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EBBBE3">
      <w:pPr>
        <w:pStyle w:val="20"/>
        <w:spacing w:after="200" w:line="540" w:lineRule="exact"/>
        <w:rPr>
          <w:color w:val="FF0000"/>
          <w:sz w:val="40"/>
          <w:szCs w:val="28"/>
        </w:rPr>
      </w:pPr>
      <w:bookmarkStart w:id="0" w:name="_Hlk101866372"/>
      <w:r>
        <w:rPr>
          <w:rFonts w:hint="eastAsia"/>
          <w:color w:val="FF0000"/>
          <w:sz w:val="40"/>
          <w:szCs w:val="28"/>
        </w:rPr>
        <w:t>昆明市呈贡区人力资源和社会保障局</w:t>
      </w:r>
    </w:p>
    <w:p w14:paraId="6D93B9D2">
      <w:pPr>
        <w:pStyle w:val="20"/>
        <w:spacing w:after="289" w:afterLines="50" w:line="540" w:lineRule="exact"/>
      </w:pPr>
      <w:r>
        <w:rPr>
          <w:rFonts w:hint="eastAsia" w:ascii="宋体" w:eastAsia="宋体"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ge">
                  <wp:posOffset>2268220</wp:posOffset>
                </wp:positionV>
                <wp:extent cx="5615940" cy="0"/>
                <wp:effectExtent l="0" t="19050" r="22860" b="19050"/>
                <wp:wrapNone/>
                <wp:docPr id="8" name="直接连接符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1600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178.6pt;height:0pt;width:442.2pt;mso-position-vertical-relative:page;z-index:251659264;mso-width-relative:page;mso-height-relative:page;" filled="f" stroked="t" coordsize="21600,21600" o:gfxdata="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KoKitPWAAAA&#10;CAEAAA8AAAAAAAAAAQAgAAAAIgAAAGRycy9kb3ducmV2LnhtbFBLAQIUABQAAAAIAIdO4kBn53oq&#10;5gEAAKsDAAAOAAAAAAAAAAEAIAAAACUBAABkcnMvZTJvRG9jLnhtbFBLBQYAAAAABgAGAFkBAAB9&#10;BQAAAAA=&#10;">
                <v:fill on="f" focussize="0,0"/>
                <v:stroke weight="2.25pt" color="#FF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/>
          <w:color w:val="FF0000"/>
        </w:rPr>
        <w:t>劳动保障监察履行行政决定催告书</w:t>
      </w:r>
    </w:p>
    <w:p w14:paraId="574C9CA2">
      <w:pPr>
        <w:spacing w:after="579" w:afterLines="100"/>
        <w:ind w:firstLine="641"/>
        <w:jc w:val="right"/>
      </w:pPr>
      <w:r>
        <w:rPr>
          <w:rFonts w:hint="eastAsia"/>
        </w:rPr>
        <w:t>呈人社监催字〔20</w:t>
      </w:r>
      <w:r>
        <w:rPr>
          <w:rFonts w:hint="eastAsia"/>
          <w:lang w:val="en-US" w:eastAsia="zh-CN"/>
        </w:rPr>
        <w:t>26</w:t>
      </w:r>
      <w:r>
        <w:rPr>
          <w:rFonts w:hint="eastAsia"/>
        </w:rPr>
        <w:t>〕</w:t>
      </w:r>
      <w:r>
        <w:rPr>
          <w:rFonts w:hint="eastAsia"/>
          <w:lang w:val="en-US" w:eastAsia="zh-CN"/>
        </w:rPr>
        <w:t>19</w:t>
      </w:r>
      <w:r>
        <w:rPr>
          <w:rFonts w:hint="eastAsia"/>
        </w:rPr>
        <w:t>号</w:t>
      </w:r>
      <w:bookmarkEnd w:id="0"/>
    </w:p>
    <w:p w14:paraId="2DD63006">
      <w:pPr>
        <w:pStyle w:val="14"/>
        <w:rPr>
          <w:rFonts w:hint="eastAsia" w:ascii="楷体_GB2312" w:hAnsi="Times New Roman" w:eastAsia="楷体_GB2312" w:cs="楷体_GB2312"/>
          <w:kern w:val="2"/>
          <w:sz w:val="32"/>
          <w:szCs w:val="32"/>
          <w:lang w:eastAsia="zh-CN"/>
        </w:rPr>
      </w:pPr>
      <w:r>
        <w:rPr>
          <w:rStyle w:val="45"/>
          <w:rFonts w:hint="eastAsia"/>
        </w:rPr>
        <w:t>被</w:t>
      </w:r>
      <w:r>
        <w:rPr>
          <w:rStyle w:val="45"/>
          <w:rFonts w:hint="eastAsia" w:eastAsia="楷体_GB2312"/>
          <w:lang w:val="en-US" w:eastAsia="zh-CN"/>
        </w:rPr>
        <w:t>催告</w:t>
      </w:r>
      <w:r>
        <w:rPr>
          <w:rStyle w:val="45"/>
          <w:rFonts w:hint="eastAsia"/>
        </w:rPr>
        <w:t>人：</w:t>
      </w:r>
      <w:r>
        <w:rPr>
          <w:rFonts w:eastAsia="楷体_GB2312" w:cs="Times New Roman"/>
        </w:rPr>
        <w:t>云南长竹教育科技有限公司，统一社会信用代码：91530102MA6NGAY93M，住所地：中国（云南）自由贸易试验区昆明片区经开区阿拉街道办事处昌宏社区经东路40号，法定代表人：熊浪。</w:t>
      </w:r>
      <w:bookmarkStart w:id="1" w:name="_GoBack"/>
      <w:bookmarkEnd w:id="1"/>
    </w:p>
    <w:p w14:paraId="6C381D0A">
      <w:pPr>
        <w:pStyle w:val="14"/>
      </w:pPr>
      <w:r>
        <w:rPr>
          <w:rFonts w:hint="eastAsia"/>
        </w:rPr>
        <w:t>本局于20</w:t>
      </w:r>
      <w:r>
        <w:rPr>
          <w:rFonts w:hint="eastAsia"/>
          <w:lang w:val="en-US" w:eastAsia="zh-CN"/>
        </w:rPr>
        <w:t>26</w:t>
      </w:r>
      <w:r>
        <w:rPr>
          <w:rFonts w:hint="eastAsia"/>
        </w:rPr>
        <w:t>年</w:t>
      </w:r>
      <w:r>
        <w:rPr>
          <w:rFonts w:hint="eastAsia"/>
          <w:lang w:val="en-US" w:eastAsia="zh-CN"/>
        </w:rPr>
        <w:t>8</w:t>
      </w:r>
      <w:r>
        <w:rPr>
          <w:rFonts w:hint="eastAsia"/>
        </w:rPr>
        <w:t>月</w:t>
      </w:r>
      <w:r>
        <w:rPr>
          <w:rFonts w:hint="eastAsia"/>
          <w:lang w:val="en-US" w:eastAsia="zh-CN"/>
        </w:rPr>
        <w:t>17</w:t>
      </w:r>
      <w:r>
        <w:rPr>
          <w:rFonts w:hint="eastAsia"/>
        </w:rPr>
        <w:t>日向被催告人</w:t>
      </w:r>
      <w:r>
        <w:rPr>
          <w:rFonts w:hint="eastAsia"/>
          <w:lang w:val="en-US" w:eastAsia="zh-CN"/>
        </w:rPr>
        <w:t>送达</w:t>
      </w:r>
      <w:r>
        <w:rPr>
          <w:rFonts w:hint="eastAsia"/>
        </w:rPr>
        <w:t>呈人社监理字〔2</w:t>
      </w:r>
      <w:r>
        <w:t>0</w:t>
      </w:r>
      <w:r>
        <w:rPr>
          <w:rFonts w:hint="eastAsia"/>
          <w:lang w:val="en-US" w:eastAsia="zh-CN"/>
        </w:rPr>
        <w:t>26</w:t>
      </w:r>
      <w:r>
        <w:rPr>
          <w:rFonts w:hint="eastAsia"/>
        </w:rPr>
        <w:t>〕</w:t>
      </w:r>
      <w:r>
        <w:rPr>
          <w:rFonts w:hint="eastAsia"/>
          <w:lang w:val="en-US" w:eastAsia="zh-CN"/>
        </w:rPr>
        <w:t>22</w:t>
      </w:r>
      <w:r>
        <w:rPr>
          <w:rFonts w:hint="eastAsia"/>
        </w:rPr>
        <w:t>号《行政处理决定书》，现履行期限已过，被催告人至今未履行。</w:t>
      </w:r>
    </w:p>
    <w:p w14:paraId="43D6056F">
      <w:pPr>
        <w:pStyle w:val="14"/>
      </w:pPr>
      <w:r>
        <w:rPr>
          <w:rFonts w:hint="eastAsia"/>
        </w:rPr>
        <w:t>根据</w:t>
      </w:r>
      <w:r>
        <w:rPr>
          <w:rFonts w:hint="eastAsia"/>
          <w:b/>
          <w:bCs/>
        </w:rPr>
        <w:t>《中华人民共和国行政强制法》（2011年公布）第四十五条</w:t>
      </w:r>
      <w:r>
        <w:rPr>
          <w:rFonts w:hint="eastAsia"/>
        </w:rPr>
        <w:t>、</w:t>
      </w:r>
      <w:r>
        <w:rPr>
          <w:rFonts w:hint="eastAsia"/>
          <w:b/>
          <w:bCs/>
        </w:rPr>
        <w:t>第五十四条</w:t>
      </w:r>
      <w:r>
        <w:rPr>
          <w:rFonts w:hint="eastAsia"/>
        </w:rPr>
        <w:t>之规定，本局限被催告人自收到本催告书之日起1</w:t>
      </w:r>
      <w:r>
        <w:t>0</w:t>
      </w:r>
      <w:r>
        <w:rPr>
          <w:rFonts w:hint="eastAsia"/>
        </w:rPr>
        <w:t>个工作日内：</w:t>
      </w:r>
    </w:p>
    <w:p w14:paraId="3628F72E">
      <w:pPr>
        <w:pStyle w:val="14"/>
      </w:pPr>
      <w:r>
        <w:rPr>
          <w:rFonts w:hint="eastAsia"/>
        </w:rPr>
        <w:t>按照前</w:t>
      </w:r>
      <w:r>
        <w:rPr>
          <w:rFonts w:hint="eastAsia" w:ascii="Times New Roman" w:hAnsi="Times New Roman"/>
        </w:rPr>
        <w:t>述行政处理决定书载明的</w:t>
      </w:r>
      <w:r>
        <w:rPr>
          <w:rFonts w:hint="eastAsia" w:ascii="Times New Roman" w:hAnsi="Times New Roman"/>
        </w:rPr>
        <w:t>方式履行义务，</w:t>
      </w:r>
      <w:r>
        <w:rPr>
          <w:rFonts w:hint="eastAsia" w:ascii="Times New Roman" w:hAnsi="Times New Roman"/>
          <w:lang w:val="en-US" w:eastAsia="zh-CN"/>
        </w:rPr>
        <w:t>支付门</w:t>
      </w:r>
      <w:r>
        <w:rPr>
          <w:rFonts w:hint="eastAsia" w:ascii="Times New Roman" w:hAnsi="Times New Roman"/>
        </w:rPr>
        <w:t>支付</w:t>
      </w:r>
      <w:r>
        <w:rPr>
          <w:rFonts w:hint="eastAsia" w:ascii="Times New Roman" w:hAnsi="Times New Roman"/>
          <w:lang w:val="en-US" w:eastAsia="zh-CN"/>
        </w:rPr>
        <w:t>李云龙、秦大斌等83名农民工工资合计1841050元（壹佰捌拾肆万壹仟零伍拾元整）</w:t>
      </w:r>
      <w:r>
        <w:rPr>
          <w:rFonts w:hint="eastAsia" w:ascii="Times New Roman" w:hAnsi="Times New Roman"/>
        </w:rPr>
        <w:t>。</w:t>
      </w:r>
    </w:p>
    <w:p w14:paraId="2FB93247">
      <w:pPr>
        <w:pStyle w:val="14"/>
      </w:pPr>
      <w:r>
        <w:rPr>
          <w:rFonts w:hint="eastAsia"/>
        </w:rPr>
        <w:t>被催告人应当及时将完成情况及相关凭证以书面形式报送至本局，否则根据</w:t>
      </w:r>
      <w:r>
        <w:rPr>
          <w:rFonts w:hint="eastAsia"/>
          <w:b/>
          <w:bCs/>
        </w:rPr>
        <w:t>《最高人民法院关于适用〈中华人民共和国民事诉讼法〉的解释》（法释〔2022〕11号）第九十一条第二项</w:t>
      </w:r>
      <w:r>
        <w:rPr>
          <w:rFonts w:hint="eastAsia"/>
        </w:rPr>
        <w:t>“人民法院应当依照下列原则确定举证证明责任的承担，但法律另有规定的除外：（二）主张法律关系变更、消灭或者权利受到妨害的当事人，应当对该法律关系变更、消灭或者权利受到妨害的基本事实承担举证证明责任”等关于举证责任分配的相关规定，依法承担不利后果。</w:t>
      </w:r>
    </w:p>
    <w:p w14:paraId="5340E097">
      <w:pPr>
        <w:pStyle w:val="14"/>
      </w:pPr>
      <w:r>
        <w:rPr>
          <w:rFonts w:hint="eastAsia"/>
        </w:rPr>
        <w:t>根据</w:t>
      </w:r>
      <w:r>
        <w:rPr>
          <w:rFonts w:hint="eastAsia"/>
          <w:b/>
          <w:bCs/>
        </w:rPr>
        <w:t>《中华人民共和国行政强制法》（2011年公布）第三十六条</w:t>
      </w:r>
      <w:r>
        <w:rPr>
          <w:rFonts w:hint="eastAsia"/>
        </w:rPr>
        <w:t>之规定，被催告人如有异议，可向本局提出陈述、申辩。</w:t>
      </w:r>
    </w:p>
    <w:p w14:paraId="4880B4A7">
      <w:pPr>
        <w:pStyle w:val="14"/>
      </w:pPr>
      <w:r>
        <w:rPr>
          <w:rFonts w:hint="eastAsia"/>
        </w:rPr>
        <w:t>逾期无正当理由仍不履行上述义务的，本局将于行政救济期限届满后向人民法院申请强制执行。</w:t>
      </w:r>
    </w:p>
    <w:p w14:paraId="1EE10C0C">
      <w:pPr>
        <w:pStyle w:val="14"/>
        <w:rPr>
          <w:rFonts w:hint="eastAsia"/>
        </w:rPr>
      </w:pPr>
      <w:r>
        <w:rPr>
          <w:rFonts w:hint="eastAsia"/>
        </w:rPr>
        <w:t>（联系方式：昆明市呈贡区惠景园D8栋附楼1楼，0871—67478925）</w:t>
      </w:r>
    </w:p>
    <w:p w14:paraId="4E644F16">
      <w:pPr>
        <w:pStyle w:val="14"/>
        <w:rPr>
          <w:rFonts w:hint="eastAsia"/>
        </w:rPr>
      </w:pPr>
    </w:p>
    <w:p w14:paraId="338A1127">
      <w:pPr>
        <w:pStyle w:val="14"/>
        <w:wordWrap w:val="0"/>
        <w:spacing w:before="1158" w:beforeLines="200"/>
        <w:ind w:right="320" w:rightChars="100"/>
        <w:jc w:val="right"/>
      </w:pPr>
      <w:r>
        <w:rPr>
          <w:rFonts w:hint="eastAsia"/>
        </w:rPr>
        <w:t>昆明市呈贡区人力资源和社会保障局</w:t>
      </w:r>
    </w:p>
    <w:p w14:paraId="52C0DBB6">
      <w:pPr>
        <w:pStyle w:val="14"/>
        <w:wordWrap w:val="0"/>
        <w:ind w:right="1280" w:rightChars="400"/>
        <w:jc w:val="right"/>
      </w:pPr>
      <w:r>
        <w:rPr>
          <w:rFonts w:hint="eastAsia"/>
        </w:rPr>
        <w:t>20</w:t>
      </w:r>
      <w:r>
        <w:rPr>
          <w:rFonts w:hint="eastAsia"/>
          <w:lang w:val="en-US" w:eastAsia="zh-CN"/>
        </w:rPr>
        <w:t>26</w:t>
      </w:r>
      <w:r>
        <w:rPr>
          <w:rFonts w:hint="eastAsia"/>
        </w:rPr>
        <w:t>年</w:t>
      </w:r>
      <w:r>
        <w:rPr>
          <w:rFonts w:hint="eastAsia"/>
          <w:lang w:val="en-US" w:eastAsia="zh-CN"/>
        </w:rPr>
        <w:t>10</w:t>
      </w:r>
      <w:r>
        <w:rPr>
          <w:rFonts w:hint="eastAsia"/>
        </w:rPr>
        <w:t>月</w:t>
      </w:r>
      <w:r>
        <w:rPr>
          <w:rFonts w:hint="eastAsia"/>
          <w:lang w:val="en-US" w:eastAsia="zh-CN"/>
        </w:rPr>
        <w:t>8</w:t>
      </w:r>
      <w:r>
        <w:rPr>
          <w:rFonts w:hint="eastAsia"/>
        </w:rPr>
        <w:t>日</w:t>
      </w:r>
    </w:p>
    <w:p w14:paraId="7366DEBE">
      <w:pPr>
        <w:pStyle w:val="14"/>
        <w:wordWrap w:val="0"/>
        <w:ind w:right="1280" w:rightChars="400" w:firstLine="0"/>
      </w:pPr>
    </w:p>
    <w:p w14:paraId="20C5DCA1">
      <w:pPr>
        <w:tabs>
          <w:tab w:val="right" w:pos="31680"/>
        </w:tabs>
        <w:ind w:left="1280" w:leftChars="100" w:right="320" w:rightChars="100" w:hanging="960" w:hangingChars="300"/>
        <w:rPr>
          <w:rFonts w:hint="default" w:cs="Arial"/>
          <w:sz w:val="28"/>
          <w:szCs w:val="28"/>
          <w:lang w:val="en-US"/>
        </w:rPr>
      </w:pPr>
      <w:r>
        <w:rPr>
          <w:rFonts w:hint="eastAsia"/>
          <w:lang w:val="en-US" w:eastAsia="zh-CN"/>
        </w:rPr>
        <w:t xml:space="preserve"> </w:t>
      </w:r>
    </w:p>
    <w:sectPr>
      <w:footerReference r:id="rId5" w:type="default"/>
      <w:footerReference r:id="rId6" w:type="even"/>
      <w:pgSz w:w="11907" w:h="16839"/>
      <w:pgMar w:top="2098" w:right="1531" w:bottom="1984" w:left="1531" w:header="850" w:footer="1417" w:gutter="0"/>
      <w:cols w:space="425" w:num="1"/>
      <w:docGrid w:type="lines" w:linePitch="579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Batang">
    <w:altName w:val="Malgun Gothic"/>
    <w:panose1 w:val="02030600000101010101"/>
    <w:charset w:val="81"/>
    <w:family w:val="roman"/>
    <w:pitch w:val="default"/>
    <w:sig w:usb0="00000000" w:usb1="00000000" w:usb2="00000030" w:usb3="00000000" w:csb0="0008009F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71D447">
    <w:pPr>
      <w:ind w:right="320" w:rightChars="100"/>
      <w:jc w:val="right"/>
      <w:rPr>
        <w:rFonts w:eastAsia="宋体" w:cs="Times New Roman"/>
        <w:sz w:val="28"/>
      </w:rPr>
    </w:pPr>
    <w:r>
      <w:rPr>
        <w:rFonts w:hint="eastAsia" w:hAnsi="宋体" w:eastAsia="宋体" w:cs="Times New Roman"/>
        <w:sz w:val="28"/>
      </w:rPr>
      <w:t>—</w:t>
    </w:r>
    <w:r>
      <w:rPr>
        <w:rFonts w:eastAsia="宋体" w:cs="Times New Roman"/>
        <w:sz w:val="28"/>
      </w:rPr>
      <w:t> </w:t>
    </w:r>
    <w:r>
      <w:rPr>
        <w:rFonts w:eastAsia="宋体" w:cs="Times New Roman"/>
        <w:sz w:val="28"/>
      </w:rPr>
      <w:fldChar w:fldCharType="begin"/>
    </w:r>
    <w:r>
      <w:rPr>
        <w:rFonts w:eastAsia="宋体" w:cs="Times New Roman"/>
        <w:sz w:val="28"/>
      </w:rPr>
      <w:instrText xml:space="preserve"> PAGE Page \* MERGEFORMAT </w:instrText>
    </w:r>
    <w:r>
      <w:rPr>
        <w:rFonts w:eastAsia="宋体" w:cs="Times New Roman"/>
        <w:sz w:val="28"/>
      </w:rPr>
      <w:fldChar w:fldCharType="separate"/>
    </w:r>
    <w:r>
      <w:rPr>
        <w:rFonts w:eastAsia="宋体" w:cs="Times New Roman"/>
        <w:sz w:val="28"/>
      </w:rPr>
      <w:t>7</w:t>
    </w:r>
    <w:r>
      <w:rPr>
        <w:rFonts w:eastAsia="宋体" w:cs="Times New Roman"/>
        <w:sz w:val="28"/>
      </w:rPr>
      <w:fldChar w:fldCharType="end"/>
    </w:r>
    <w:r>
      <w:rPr>
        <w:rFonts w:eastAsia="宋体" w:cs="Times New Roman"/>
        <w:sz w:val="28"/>
      </w:rPr>
      <w:t> </w:t>
    </w:r>
    <w:r>
      <w:rPr>
        <w:rFonts w:hAnsi="宋体" w:eastAsia="宋体" w:cs="Times New Roman"/>
        <w:sz w:val="28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74C6DD">
    <w:pPr>
      <w:ind w:left="320" w:leftChars="100"/>
      <w:jc w:val="left"/>
      <w:rPr>
        <w:rFonts w:eastAsia="宋体" w:cs="Times New Roman"/>
        <w:sz w:val="28"/>
      </w:rPr>
    </w:pPr>
    <w:r>
      <w:rPr>
        <w:rFonts w:hint="eastAsia" w:hAnsi="宋体" w:eastAsia="宋体" w:cs="Times New Roman"/>
        <w:sz w:val="28"/>
      </w:rPr>
      <w:t>—</w:t>
    </w:r>
    <w:r>
      <w:rPr>
        <w:rFonts w:eastAsia="宋体" w:cs="Times New Roman"/>
        <w:sz w:val="28"/>
      </w:rPr>
      <w:t> </w:t>
    </w:r>
    <w:r>
      <w:rPr>
        <w:rFonts w:eastAsia="宋体" w:cs="Times New Roman"/>
        <w:sz w:val="28"/>
      </w:rPr>
      <w:fldChar w:fldCharType="begin"/>
    </w:r>
    <w:r>
      <w:rPr>
        <w:rFonts w:eastAsia="宋体" w:cs="Times New Roman"/>
        <w:sz w:val="28"/>
      </w:rPr>
      <w:instrText xml:space="preserve"> PAGE Page \* MERGEFORMAT </w:instrText>
    </w:r>
    <w:r>
      <w:rPr>
        <w:rFonts w:eastAsia="宋体" w:cs="Times New Roman"/>
        <w:sz w:val="28"/>
      </w:rPr>
      <w:fldChar w:fldCharType="separate"/>
    </w:r>
    <w:r>
      <w:rPr>
        <w:rFonts w:eastAsia="宋体" w:cs="Times New Roman"/>
        <w:sz w:val="28"/>
      </w:rPr>
      <w:t>6</w:t>
    </w:r>
    <w:r>
      <w:rPr>
        <w:rFonts w:eastAsia="宋体" w:cs="Times New Roman"/>
        <w:sz w:val="28"/>
      </w:rPr>
      <w:fldChar w:fldCharType="end"/>
    </w:r>
    <w:r>
      <w:rPr>
        <w:rFonts w:eastAsia="宋体" w:cs="Times New Roman"/>
        <w:sz w:val="28"/>
      </w:rPr>
      <w:t> </w:t>
    </w:r>
    <w:r>
      <w:rPr>
        <w:rFonts w:hAnsi="宋体" w:eastAsia="宋体" w:cs="Times New Roman"/>
        <w:sz w:val="28"/>
      </w:rPr>
      <w:t>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8F849A6"/>
    <w:multiLevelType w:val="multilevel"/>
    <w:tmpl w:val="08F849A6"/>
    <w:lvl w:ilvl="0" w:tentative="0">
      <w:start w:val="1"/>
      <w:numFmt w:val="decimal"/>
      <w:pStyle w:val="47"/>
      <w:suff w:val="nothing"/>
      <w:lvlText w:val="%1"/>
      <w:lvlJc w:val="center"/>
      <w:pPr>
        <w:ind w:left="0" w:firstLine="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u w:val="none"/>
        <w:vertAlign w:val="baseline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scene3d>
          <w14:lightRig w14:rig="threePt" w14:dir="t">
            <w14:rot w14:lat="0" w14:lon="0" w14:rev="0"/>
          </w14:lightRig>
        </w14:scene3d>
        <w14:ligatures w14:val="none"/>
        <w14:numForm w14:val="default"/>
        <w14:numSpacing w14:val="default"/>
        <w14:cntxtalts w14:val="0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E587440"/>
    <w:multiLevelType w:val="singleLevel"/>
    <w:tmpl w:val="0E587440"/>
    <w:lvl w:ilvl="0" w:tentative="0">
      <w:start w:val="1"/>
      <w:numFmt w:val="decimal"/>
      <w:pStyle w:val="18"/>
      <w:suff w:val="nothing"/>
      <w:lvlText w:val="（%1）"/>
      <w:lvlJc w:val="left"/>
      <w:pPr>
        <w:ind w:left="0" w:firstLine="641"/>
      </w:pPr>
      <w:rPr>
        <w:rFonts w:hint="eastAsia"/>
      </w:rPr>
    </w:lvl>
  </w:abstractNum>
  <w:abstractNum w:abstractNumId="2">
    <w:nsid w:val="27CF7AFB"/>
    <w:multiLevelType w:val="multilevel"/>
    <w:tmpl w:val="27CF7AFB"/>
    <w:lvl w:ilvl="0" w:tentative="0">
      <w:start w:val="1"/>
      <w:numFmt w:val="chineseCountingThousand"/>
      <w:pStyle w:val="23"/>
      <w:suff w:val="nothing"/>
      <w:lvlText w:val="%1、"/>
      <w:lvlJc w:val="left"/>
      <w:pPr>
        <w:ind w:left="0" w:firstLine="641"/>
      </w:pPr>
      <w:rPr>
        <w:rFonts w:hint="eastAsia" w:ascii="黑体" w:eastAsia="黑体"/>
        <w:b w:val="0"/>
        <w:i w:val="0"/>
        <w:sz w:val="32"/>
      </w:rPr>
    </w:lvl>
    <w:lvl w:ilvl="1" w:tentative="0">
      <w:start w:val="1"/>
      <w:numFmt w:val="lowerLetter"/>
      <w:lvlText w:val="%2)"/>
      <w:lvlJc w:val="left"/>
      <w:pPr>
        <w:ind w:left="1480" w:hanging="420"/>
      </w:pPr>
    </w:lvl>
    <w:lvl w:ilvl="2" w:tentative="0">
      <w:start w:val="1"/>
      <w:numFmt w:val="lowerRoman"/>
      <w:lvlText w:val="%3."/>
      <w:lvlJc w:val="right"/>
      <w:pPr>
        <w:ind w:left="1900" w:hanging="420"/>
      </w:pPr>
    </w:lvl>
    <w:lvl w:ilvl="3" w:tentative="0">
      <w:start w:val="1"/>
      <w:numFmt w:val="decimal"/>
      <w:lvlText w:val="%4."/>
      <w:lvlJc w:val="left"/>
      <w:pPr>
        <w:ind w:left="2320" w:hanging="420"/>
      </w:pPr>
    </w:lvl>
    <w:lvl w:ilvl="4" w:tentative="0">
      <w:start w:val="1"/>
      <w:numFmt w:val="lowerLetter"/>
      <w:lvlText w:val="%5)"/>
      <w:lvlJc w:val="left"/>
      <w:pPr>
        <w:ind w:left="2740" w:hanging="420"/>
      </w:pPr>
    </w:lvl>
    <w:lvl w:ilvl="5" w:tentative="0">
      <w:start w:val="1"/>
      <w:numFmt w:val="lowerRoman"/>
      <w:lvlText w:val="%6."/>
      <w:lvlJc w:val="right"/>
      <w:pPr>
        <w:ind w:left="3160" w:hanging="420"/>
      </w:pPr>
    </w:lvl>
    <w:lvl w:ilvl="6" w:tentative="0">
      <w:start w:val="1"/>
      <w:numFmt w:val="decimal"/>
      <w:lvlText w:val="%7."/>
      <w:lvlJc w:val="left"/>
      <w:pPr>
        <w:ind w:left="3580" w:hanging="420"/>
      </w:pPr>
    </w:lvl>
    <w:lvl w:ilvl="7" w:tentative="0">
      <w:start w:val="1"/>
      <w:numFmt w:val="lowerLetter"/>
      <w:lvlText w:val="%8)"/>
      <w:lvlJc w:val="left"/>
      <w:pPr>
        <w:ind w:left="4000" w:hanging="420"/>
      </w:pPr>
    </w:lvl>
    <w:lvl w:ilvl="8" w:tentative="0">
      <w:start w:val="1"/>
      <w:numFmt w:val="lowerRoman"/>
      <w:lvlText w:val="%9."/>
      <w:lvlJc w:val="right"/>
      <w:pPr>
        <w:ind w:left="4420" w:hanging="420"/>
      </w:pPr>
    </w:lvl>
  </w:abstractNum>
  <w:abstractNum w:abstractNumId="3">
    <w:nsid w:val="308D5AA3"/>
    <w:multiLevelType w:val="singleLevel"/>
    <w:tmpl w:val="308D5AA3"/>
    <w:lvl w:ilvl="0" w:tentative="0">
      <w:start w:val="1"/>
      <w:numFmt w:val="chineseCountingThousand"/>
      <w:pStyle w:val="13"/>
      <w:suff w:val="nothing"/>
      <w:lvlText w:val="（%1）"/>
      <w:lvlJc w:val="left"/>
      <w:pPr>
        <w:ind w:left="0" w:firstLine="641"/>
      </w:pPr>
      <w:rPr>
        <w:rFonts w:hint="eastAsia" w:ascii="楷体_GB2312" w:eastAsia="楷体_GB2312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sz w:val="32"/>
        <w:u w:val="none"/>
        <w:vertAlign w:val="baseline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scene3d>
          <w14:lightRig w14:rig="threePt" w14:dir="t">
            <w14:rot w14:lat="0" w14:lon="0" w14:rev="0"/>
          </w14:lightRig>
        </w14:scene3d>
        <w14:ligatures w14:val="none"/>
        <w14:numForm w14:val="default"/>
        <w14:numSpacing w14:val="default"/>
        <w14:cntxtalts w14:val="0"/>
      </w:rPr>
    </w:lvl>
  </w:abstractNum>
  <w:abstractNum w:abstractNumId="4">
    <w:nsid w:val="43D92938"/>
    <w:multiLevelType w:val="singleLevel"/>
    <w:tmpl w:val="43D92938"/>
    <w:lvl w:ilvl="0" w:tentative="0">
      <w:start w:val="1"/>
      <w:numFmt w:val="decimal"/>
      <w:pStyle w:val="16"/>
      <w:suff w:val="nothing"/>
      <w:lvlText w:val="%1．"/>
      <w:lvlJc w:val="left"/>
      <w:pPr>
        <w:ind w:left="0" w:firstLine="641"/>
      </w:pPr>
      <w:rPr>
        <w:rFonts w:hint="eastAsia" w:ascii="Times New Roman" w:eastAsia="仿宋_GB2312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NotDisplayPageBoundaries w:val="1"/>
  <w:mirrorMargins w:val="1"/>
  <w:bordersDoNotSurroundHeader w:val="1"/>
  <w:bordersDoNotSurroundFooter w:val="1"/>
  <w:documentProtection w:enforcement="0"/>
  <w:defaultTabStop w:val="64"/>
  <w:evenAndOddHeaders w:val="1"/>
  <w:drawingGridHorizontalSpacing w:val="160"/>
  <w:drawingGridVerticalSpacing w:val="579"/>
  <w:displayHorizontalDrawingGridEvery w:val="0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71D2"/>
    <w:rsid w:val="000000E0"/>
    <w:rsid w:val="00000C1E"/>
    <w:rsid w:val="000021A2"/>
    <w:rsid w:val="0000433C"/>
    <w:rsid w:val="00006C0B"/>
    <w:rsid w:val="0000701B"/>
    <w:rsid w:val="00007145"/>
    <w:rsid w:val="0001029B"/>
    <w:rsid w:val="00010D7F"/>
    <w:rsid w:val="00011106"/>
    <w:rsid w:val="0001123C"/>
    <w:rsid w:val="00011470"/>
    <w:rsid w:val="000122C8"/>
    <w:rsid w:val="000127B9"/>
    <w:rsid w:val="00012C96"/>
    <w:rsid w:val="000139C2"/>
    <w:rsid w:val="00014391"/>
    <w:rsid w:val="00014730"/>
    <w:rsid w:val="00014AE5"/>
    <w:rsid w:val="00015094"/>
    <w:rsid w:val="00015976"/>
    <w:rsid w:val="0001694F"/>
    <w:rsid w:val="00016B7F"/>
    <w:rsid w:val="00017A6E"/>
    <w:rsid w:val="0002002C"/>
    <w:rsid w:val="000205A3"/>
    <w:rsid w:val="000205BA"/>
    <w:rsid w:val="00020719"/>
    <w:rsid w:val="000215A4"/>
    <w:rsid w:val="00023BDB"/>
    <w:rsid w:val="00023C13"/>
    <w:rsid w:val="00024A47"/>
    <w:rsid w:val="00025492"/>
    <w:rsid w:val="00025CAC"/>
    <w:rsid w:val="00025DDA"/>
    <w:rsid w:val="00027E19"/>
    <w:rsid w:val="000308BA"/>
    <w:rsid w:val="00030E85"/>
    <w:rsid w:val="00030FBC"/>
    <w:rsid w:val="00032CB9"/>
    <w:rsid w:val="00033337"/>
    <w:rsid w:val="00033D38"/>
    <w:rsid w:val="00034B92"/>
    <w:rsid w:val="00034C8A"/>
    <w:rsid w:val="00036027"/>
    <w:rsid w:val="00036AF2"/>
    <w:rsid w:val="00037011"/>
    <w:rsid w:val="000379E0"/>
    <w:rsid w:val="00037E50"/>
    <w:rsid w:val="000407E1"/>
    <w:rsid w:val="00040E79"/>
    <w:rsid w:val="0004402C"/>
    <w:rsid w:val="00044112"/>
    <w:rsid w:val="00044701"/>
    <w:rsid w:val="00044841"/>
    <w:rsid w:val="00045CCE"/>
    <w:rsid w:val="00046F27"/>
    <w:rsid w:val="0004771F"/>
    <w:rsid w:val="00050A30"/>
    <w:rsid w:val="000511E3"/>
    <w:rsid w:val="00051A3A"/>
    <w:rsid w:val="00051C67"/>
    <w:rsid w:val="00052950"/>
    <w:rsid w:val="00052AFC"/>
    <w:rsid w:val="0005318F"/>
    <w:rsid w:val="000538C5"/>
    <w:rsid w:val="000540E3"/>
    <w:rsid w:val="000549D4"/>
    <w:rsid w:val="00054DB1"/>
    <w:rsid w:val="00054FC3"/>
    <w:rsid w:val="00055ED3"/>
    <w:rsid w:val="00056028"/>
    <w:rsid w:val="00056849"/>
    <w:rsid w:val="00056F11"/>
    <w:rsid w:val="00057001"/>
    <w:rsid w:val="00057A17"/>
    <w:rsid w:val="00060038"/>
    <w:rsid w:val="00060B5E"/>
    <w:rsid w:val="00061071"/>
    <w:rsid w:val="000612C7"/>
    <w:rsid w:val="000614A8"/>
    <w:rsid w:val="000626DD"/>
    <w:rsid w:val="00063446"/>
    <w:rsid w:val="000646C5"/>
    <w:rsid w:val="000653DB"/>
    <w:rsid w:val="00065DCB"/>
    <w:rsid w:val="00065FC5"/>
    <w:rsid w:val="0007032A"/>
    <w:rsid w:val="00070973"/>
    <w:rsid w:val="00071222"/>
    <w:rsid w:val="00071892"/>
    <w:rsid w:val="0007346F"/>
    <w:rsid w:val="00073E89"/>
    <w:rsid w:val="00075463"/>
    <w:rsid w:val="000757C2"/>
    <w:rsid w:val="000758CE"/>
    <w:rsid w:val="00077DEE"/>
    <w:rsid w:val="0008002B"/>
    <w:rsid w:val="0008069D"/>
    <w:rsid w:val="000808C2"/>
    <w:rsid w:val="0008130D"/>
    <w:rsid w:val="000830D9"/>
    <w:rsid w:val="00083103"/>
    <w:rsid w:val="00083F96"/>
    <w:rsid w:val="0008527E"/>
    <w:rsid w:val="0008544E"/>
    <w:rsid w:val="00085693"/>
    <w:rsid w:val="00087879"/>
    <w:rsid w:val="000901FB"/>
    <w:rsid w:val="000913BF"/>
    <w:rsid w:val="0009201E"/>
    <w:rsid w:val="000926A6"/>
    <w:rsid w:val="00092EF0"/>
    <w:rsid w:val="00093BC7"/>
    <w:rsid w:val="000945DF"/>
    <w:rsid w:val="0009462E"/>
    <w:rsid w:val="0009493C"/>
    <w:rsid w:val="000949B9"/>
    <w:rsid w:val="00094E96"/>
    <w:rsid w:val="00095242"/>
    <w:rsid w:val="000953CC"/>
    <w:rsid w:val="000957F4"/>
    <w:rsid w:val="000959D4"/>
    <w:rsid w:val="00095CA6"/>
    <w:rsid w:val="00095FCF"/>
    <w:rsid w:val="00096B12"/>
    <w:rsid w:val="00096B4E"/>
    <w:rsid w:val="000971C4"/>
    <w:rsid w:val="00097515"/>
    <w:rsid w:val="0009790B"/>
    <w:rsid w:val="00097F41"/>
    <w:rsid w:val="000A0053"/>
    <w:rsid w:val="000A24AC"/>
    <w:rsid w:val="000A2E92"/>
    <w:rsid w:val="000A3D5F"/>
    <w:rsid w:val="000A4163"/>
    <w:rsid w:val="000A440B"/>
    <w:rsid w:val="000A52E2"/>
    <w:rsid w:val="000A6177"/>
    <w:rsid w:val="000A662A"/>
    <w:rsid w:val="000A6999"/>
    <w:rsid w:val="000A7A2F"/>
    <w:rsid w:val="000A7CF9"/>
    <w:rsid w:val="000B01D4"/>
    <w:rsid w:val="000B138A"/>
    <w:rsid w:val="000B2075"/>
    <w:rsid w:val="000B2F8C"/>
    <w:rsid w:val="000B3022"/>
    <w:rsid w:val="000B4EC4"/>
    <w:rsid w:val="000B4F0A"/>
    <w:rsid w:val="000B5FE0"/>
    <w:rsid w:val="000B6195"/>
    <w:rsid w:val="000B6710"/>
    <w:rsid w:val="000B73BC"/>
    <w:rsid w:val="000C0511"/>
    <w:rsid w:val="000C1062"/>
    <w:rsid w:val="000C4B18"/>
    <w:rsid w:val="000C5161"/>
    <w:rsid w:val="000C561F"/>
    <w:rsid w:val="000C589D"/>
    <w:rsid w:val="000D0CFA"/>
    <w:rsid w:val="000D1288"/>
    <w:rsid w:val="000D174D"/>
    <w:rsid w:val="000D1997"/>
    <w:rsid w:val="000D1B13"/>
    <w:rsid w:val="000D28C9"/>
    <w:rsid w:val="000D2976"/>
    <w:rsid w:val="000D2AB3"/>
    <w:rsid w:val="000D2D90"/>
    <w:rsid w:val="000D3015"/>
    <w:rsid w:val="000D3323"/>
    <w:rsid w:val="000D3CE0"/>
    <w:rsid w:val="000D3F25"/>
    <w:rsid w:val="000D4548"/>
    <w:rsid w:val="000D5016"/>
    <w:rsid w:val="000D53A6"/>
    <w:rsid w:val="000D698E"/>
    <w:rsid w:val="000D7152"/>
    <w:rsid w:val="000D75CD"/>
    <w:rsid w:val="000D7A77"/>
    <w:rsid w:val="000D7B98"/>
    <w:rsid w:val="000E0D44"/>
    <w:rsid w:val="000E1564"/>
    <w:rsid w:val="000E2720"/>
    <w:rsid w:val="000E3E19"/>
    <w:rsid w:val="000E42F9"/>
    <w:rsid w:val="000E4904"/>
    <w:rsid w:val="000E5079"/>
    <w:rsid w:val="000E5A8D"/>
    <w:rsid w:val="000E5DD1"/>
    <w:rsid w:val="000E68B9"/>
    <w:rsid w:val="000F1404"/>
    <w:rsid w:val="000F1CFA"/>
    <w:rsid w:val="000F451D"/>
    <w:rsid w:val="000F67DB"/>
    <w:rsid w:val="000F689C"/>
    <w:rsid w:val="000F6B39"/>
    <w:rsid w:val="000F74E9"/>
    <w:rsid w:val="00100E1F"/>
    <w:rsid w:val="00103333"/>
    <w:rsid w:val="001038DF"/>
    <w:rsid w:val="00103C7C"/>
    <w:rsid w:val="00103D01"/>
    <w:rsid w:val="0010533C"/>
    <w:rsid w:val="0010623E"/>
    <w:rsid w:val="00107FB0"/>
    <w:rsid w:val="001116BE"/>
    <w:rsid w:val="00111722"/>
    <w:rsid w:val="001117BC"/>
    <w:rsid w:val="00111B91"/>
    <w:rsid w:val="00112C0A"/>
    <w:rsid w:val="00112CF6"/>
    <w:rsid w:val="001132C8"/>
    <w:rsid w:val="0011370C"/>
    <w:rsid w:val="00113CAC"/>
    <w:rsid w:val="00114F5E"/>
    <w:rsid w:val="001153FB"/>
    <w:rsid w:val="0011556F"/>
    <w:rsid w:val="00115C8B"/>
    <w:rsid w:val="001162B9"/>
    <w:rsid w:val="001200B3"/>
    <w:rsid w:val="00120310"/>
    <w:rsid w:val="00120844"/>
    <w:rsid w:val="00120EDC"/>
    <w:rsid w:val="00121088"/>
    <w:rsid w:val="001226AC"/>
    <w:rsid w:val="001251B7"/>
    <w:rsid w:val="001251C3"/>
    <w:rsid w:val="00125BE2"/>
    <w:rsid w:val="00125F4D"/>
    <w:rsid w:val="001262C8"/>
    <w:rsid w:val="00126751"/>
    <w:rsid w:val="00126BE6"/>
    <w:rsid w:val="00126F91"/>
    <w:rsid w:val="00127372"/>
    <w:rsid w:val="00127621"/>
    <w:rsid w:val="001316D4"/>
    <w:rsid w:val="001319C6"/>
    <w:rsid w:val="00133836"/>
    <w:rsid w:val="00133B9F"/>
    <w:rsid w:val="00134895"/>
    <w:rsid w:val="00135C62"/>
    <w:rsid w:val="001362A1"/>
    <w:rsid w:val="0013743E"/>
    <w:rsid w:val="0014002D"/>
    <w:rsid w:val="001402CF"/>
    <w:rsid w:val="0014097D"/>
    <w:rsid w:val="0014191C"/>
    <w:rsid w:val="00141B2B"/>
    <w:rsid w:val="00142633"/>
    <w:rsid w:val="001435BE"/>
    <w:rsid w:val="00144272"/>
    <w:rsid w:val="00144BD1"/>
    <w:rsid w:val="001452CA"/>
    <w:rsid w:val="0014596D"/>
    <w:rsid w:val="00145DD3"/>
    <w:rsid w:val="001464D5"/>
    <w:rsid w:val="001503C6"/>
    <w:rsid w:val="00150FA0"/>
    <w:rsid w:val="0015100E"/>
    <w:rsid w:val="00151A2E"/>
    <w:rsid w:val="00151B50"/>
    <w:rsid w:val="00151DA9"/>
    <w:rsid w:val="001523C8"/>
    <w:rsid w:val="001527AC"/>
    <w:rsid w:val="00152BBB"/>
    <w:rsid w:val="00152C96"/>
    <w:rsid w:val="00153D53"/>
    <w:rsid w:val="0015410B"/>
    <w:rsid w:val="00155A61"/>
    <w:rsid w:val="00156218"/>
    <w:rsid w:val="00161791"/>
    <w:rsid w:val="00161FD8"/>
    <w:rsid w:val="0016253C"/>
    <w:rsid w:val="00162612"/>
    <w:rsid w:val="00162748"/>
    <w:rsid w:val="00162C36"/>
    <w:rsid w:val="00163565"/>
    <w:rsid w:val="001643E5"/>
    <w:rsid w:val="00164D93"/>
    <w:rsid w:val="00166B64"/>
    <w:rsid w:val="00167D02"/>
    <w:rsid w:val="001703B9"/>
    <w:rsid w:val="001709D2"/>
    <w:rsid w:val="00170E84"/>
    <w:rsid w:val="001717C8"/>
    <w:rsid w:val="00172B15"/>
    <w:rsid w:val="0017364F"/>
    <w:rsid w:val="001740A7"/>
    <w:rsid w:val="0017466B"/>
    <w:rsid w:val="0017502A"/>
    <w:rsid w:val="001764F0"/>
    <w:rsid w:val="00176906"/>
    <w:rsid w:val="001770C6"/>
    <w:rsid w:val="00177B97"/>
    <w:rsid w:val="00177E76"/>
    <w:rsid w:val="0018020C"/>
    <w:rsid w:val="001807C9"/>
    <w:rsid w:val="00180F67"/>
    <w:rsid w:val="001820D1"/>
    <w:rsid w:val="00182874"/>
    <w:rsid w:val="00182D7C"/>
    <w:rsid w:val="00182FB6"/>
    <w:rsid w:val="00183E68"/>
    <w:rsid w:val="001859D0"/>
    <w:rsid w:val="00186581"/>
    <w:rsid w:val="00186977"/>
    <w:rsid w:val="001870FA"/>
    <w:rsid w:val="001871BF"/>
    <w:rsid w:val="00187525"/>
    <w:rsid w:val="001875D8"/>
    <w:rsid w:val="0018782E"/>
    <w:rsid w:val="001903A5"/>
    <w:rsid w:val="00190491"/>
    <w:rsid w:val="00190842"/>
    <w:rsid w:val="0019100F"/>
    <w:rsid w:val="001913CA"/>
    <w:rsid w:val="00191672"/>
    <w:rsid w:val="00191A95"/>
    <w:rsid w:val="00192518"/>
    <w:rsid w:val="001927D5"/>
    <w:rsid w:val="00192DCA"/>
    <w:rsid w:val="00192E40"/>
    <w:rsid w:val="00193253"/>
    <w:rsid w:val="00193CE0"/>
    <w:rsid w:val="00193FDD"/>
    <w:rsid w:val="001947B1"/>
    <w:rsid w:val="00194922"/>
    <w:rsid w:val="0019536F"/>
    <w:rsid w:val="00197C26"/>
    <w:rsid w:val="001A0BFF"/>
    <w:rsid w:val="001A16E5"/>
    <w:rsid w:val="001A1CAB"/>
    <w:rsid w:val="001A1D79"/>
    <w:rsid w:val="001A234E"/>
    <w:rsid w:val="001A342E"/>
    <w:rsid w:val="001A36A5"/>
    <w:rsid w:val="001A3B48"/>
    <w:rsid w:val="001A3FCA"/>
    <w:rsid w:val="001A4945"/>
    <w:rsid w:val="001A4BDA"/>
    <w:rsid w:val="001A509F"/>
    <w:rsid w:val="001A5E2D"/>
    <w:rsid w:val="001A6FD4"/>
    <w:rsid w:val="001B244C"/>
    <w:rsid w:val="001B29CA"/>
    <w:rsid w:val="001B2CE4"/>
    <w:rsid w:val="001B3AD7"/>
    <w:rsid w:val="001B3CC0"/>
    <w:rsid w:val="001B3F77"/>
    <w:rsid w:val="001B43A4"/>
    <w:rsid w:val="001B44EC"/>
    <w:rsid w:val="001B5592"/>
    <w:rsid w:val="001B7183"/>
    <w:rsid w:val="001B7F3C"/>
    <w:rsid w:val="001C1D90"/>
    <w:rsid w:val="001C1F92"/>
    <w:rsid w:val="001C3400"/>
    <w:rsid w:val="001C3EA6"/>
    <w:rsid w:val="001C42E2"/>
    <w:rsid w:val="001C4561"/>
    <w:rsid w:val="001C4862"/>
    <w:rsid w:val="001C4BC0"/>
    <w:rsid w:val="001C4EEC"/>
    <w:rsid w:val="001C6F70"/>
    <w:rsid w:val="001C76FD"/>
    <w:rsid w:val="001C7DAD"/>
    <w:rsid w:val="001D00A2"/>
    <w:rsid w:val="001D0466"/>
    <w:rsid w:val="001D0D36"/>
    <w:rsid w:val="001D18F6"/>
    <w:rsid w:val="001D1F80"/>
    <w:rsid w:val="001D317C"/>
    <w:rsid w:val="001D5431"/>
    <w:rsid w:val="001D5C33"/>
    <w:rsid w:val="001D5FCB"/>
    <w:rsid w:val="001D766E"/>
    <w:rsid w:val="001D774B"/>
    <w:rsid w:val="001E04AB"/>
    <w:rsid w:val="001E1D70"/>
    <w:rsid w:val="001E2F69"/>
    <w:rsid w:val="001E3295"/>
    <w:rsid w:val="001E367A"/>
    <w:rsid w:val="001E5037"/>
    <w:rsid w:val="001E6059"/>
    <w:rsid w:val="001F009A"/>
    <w:rsid w:val="001F069F"/>
    <w:rsid w:val="001F19E2"/>
    <w:rsid w:val="001F2C91"/>
    <w:rsid w:val="001F3644"/>
    <w:rsid w:val="001F39E2"/>
    <w:rsid w:val="001F4843"/>
    <w:rsid w:val="001F48DC"/>
    <w:rsid w:val="001F5FC0"/>
    <w:rsid w:val="001F66CE"/>
    <w:rsid w:val="001F66D4"/>
    <w:rsid w:val="001F6720"/>
    <w:rsid w:val="001F6D29"/>
    <w:rsid w:val="001F7B06"/>
    <w:rsid w:val="0020270D"/>
    <w:rsid w:val="00203E7B"/>
    <w:rsid w:val="002050D9"/>
    <w:rsid w:val="002060BA"/>
    <w:rsid w:val="00206267"/>
    <w:rsid w:val="002063C0"/>
    <w:rsid w:val="002075A4"/>
    <w:rsid w:val="002107B4"/>
    <w:rsid w:val="00211492"/>
    <w:rsid w:val="002132AE"/>
    <w:rsid w:val="002133C8"/>
    <w:rsid w:val="00213950"/>
    <w:rsid w:val="00213CEC"/>
    <w:rsid w:val="00213D34"/>
    <w:rsid w:val="002149A5"/>
    <w:rsid w:val="00214EF6"/>
    <w:rsid w:val="00215E81"/>
    <w:rsid w:val="002171C4"/>
    <w:rsid w:val="002178B9"/>
    <w:rsid w:val="00220618"/>
    <w:rsid w:val="002206E2"/>
    <w:rsid w:val="002219CE"/>
    <w:rsid w:val="00223709"/>
    <w:rsid w:val="00223E05"/>
    <w:rsid w:val="00224F0D"/>
    <w:rsid w:val="002263EC"/>
    <w:rsid w:val="00226C45"/>
    <w:rsid w:val="00227075"/>
    <w:rsid w:val="0022790E"/>
    <w:rsid w:val="00227CCA"/>
    <w:rsid w:val="00227D88"/>
    <w:rsid w:val="00230197"/>
    <w:rsid w:val="00231311"/>
    <w:rsid w:val="002315A8"/>
    <w:rsid w:val="00231A29"/>
    <w:rsid w:val="002345AA"/>
    <w:rsid w:val="00235DF8"/>
    <w:rsid w:val="00235FB0"/>
    <w:rsid w:val="002360AB"/>
    <w:rsid w:val="002362D2"/>
    <w:rsid w:val="00236A6C"/>
    <w:rsid w:val="002371FD"/>
    <w:rsid w:val="00237FC4"/>
    <w:rsid w:val="0024077E"/>
    <w:rsid w:val="00240B8C"/>
    <w:rsid w:val="00241924"/>
    <w:rsid w:val="00243145"/>
    <w:rsid w:val="00243694"/>
    <w:rsid w:val="00244046"/>
    <w:rsid w:val="0024572B"/>
    <w:rsid w:val="00245895"/>
    <w:rsid w:val="00247399"/>
    <w:rsid w:val="00247B52"/>
    <w:rsid w:val="00250BF1"/>
    <w:rsid w:val="002510F9"/>
    <w:rsid w:val="002512CC"/>
    <w:rsid w:val="00251312"/>
    <w:rsid w:val="00251A10"/>
    <w:rsid w:val="00251AC3"/>
    <w:rsid w:val="00251D7F"/>
    <w:rsid w:val="00252218"/>
    <w:rsid w:val="002545A6"/>
    <w:rsid w:val="002547D8"/>
    <w:rsid w:val="00254FC9"/>
    <w:rsid w:val="00255605"/>
    <w:rsid w:val="00255D66"/>
    <w:rsid w:val="0025644D"/>
    <w:rsid w:val="00256DAE"/>
    <w:rsid w:val="0026040F"/>
    <w:rsid w:val="00260B1A"/>
    <w:rsid w:val="00260D24"/>
    <w:rsid w:val="0026142E"/>
    <w:rsid w:val="002614C5"/>
    <w:rsid w:val="00261E27"/>
    <w:rsid w:val="002621B5"/>
    <w:rsid w:val="002637E1"/>
    <w:rsid w:val="00263CD9"/>
    <w:rsid w:val="00264B5D"/>
    <w:rsid w:val="00264BF6"/>
    <w:rsid w:val="002650DC"/>
    <w:rsid w:val="00265696"/>
    <w:rsid w:val="00266FED"/>
    <w:rsid w:val="002676F8"/>
    <w:rsid w:val="00271B0C"/>
    <w:rsid w:val="00271E2E"/>
    <w:rsid w:val="0027203D"/>
    <w:rsid w:val="00272544"/>
    <w:rsid w:val="00272ABD"/>
    <w:rsid w:val="0027400D"/>
    <w:rsid w:val="002743DE"/>
    <w:rsid w:val="00274D1A"/>
    <w:rsid w:val="00276135"/>
    <w:rsid w:val="00276621"/>
    <w:rsid w:val="00276FBA"/>
    <w:rsid w:val="002779E1"/>
    <w:rsid w:val="00280587"/>
    <w:rsid w:val="002805EA"/>
    <w:rsid w:val="0028263F"/>
    <w:rsid w:val="002849E1"/>
    <w:rsid w:val="00284FDD"/>
    <w:rsid w:val="00285854"/>
    <w:rsid w:val="002859AD"/>
    <w:rsid w:val="00285B6A"/>
    <w:rsid w:val="00285F86"/>
    <w:rsid w:val="002865EC"/>
    <w:rsid w:val="00286AC8"/>
    <w:rsid w:val="002872B5"/>
    <w:rsid w:val="00287D0A"/>
    <w:rsid w:val="0029075C"/>
    <w:rsid w:val="00291114"/>
    <w:rsid w:val="0029123F"/>
    <w:rsid w:val="0029184A"/>
    <w:rsid w:val="00291917"/>
    <w:rsid w:val="00292327"/>
    <w:rsid w:val="00292ABF"/>
    <w:rsid w:val="00292B8F"/>
    <w:rsid w:val="00292BB6"/>
    <w:rsid w:val="00292DA7"/>
    <w:rsid w:val="00294896"/>
    <w:rsid w:val="002952EB"/>
    <w:rsid w:val="00296A8A"/>
    <w:rsid w:val="00296E4A"/>
    <w:rsid w:val="00297E1E"/>
    <w:rsid w:val="002A03EF"/>
    <w:rsid w:val="002A09E4"/>
    <w:rsid w:val="002A1658"/>
    <w:rsid w:val="002A2246"/>
    <w:rsid w:val="002A2270"/>
    <w:rsid w:val="002A261E"/>
    <w:rsid w:val="002A2AA9"/>
    <w:rsid w:val="002A3CC9"/>
    <w:rsid w:val="002A49DB"/>
    <w:rsid w:val="002A4EE0"/>
    <w:rsid w:val="002A585E"/>
    <w:rsid w:val="002A6FF1"/>
    <w:rsid w:val="002A7407"/>
    <w:rsid w:val="002B0781"/>
    <w:rsid w:val="002B0A4C"/>
    <w:rsid w:val="002B1237"/>
    <w:rsid w:val="002B1D09"/>
    <w:rsid w:val="002B1E08"/>
    <w:rsid w:val="002B1EB9"/>
    <w:rsid w:val="002B2442"/>
    <w:rsid w:val="002B272B"/>
    <w:rsid w:val="002B3363"/>
    <w:rsid w:val="002B3562"/>
    <w:rsid w:val="002B4591"/>
    <w:rsid w:val="002B48BC"/>
    <w:rsid w:val="002B6CDD"/>
    <w:rsid w:val="002B731E"/>
    <w:rsid w:val="002C046A"/>
    <w:rsid w:val="002C0C2E"/>
    <w:rsid w:val="002C0D8A"/>
    <w:rsid w:val="002C1507"/>
    <w:rsid w:val="002C3E2A"/>
    <w:rsid w:val="002C4BA8"/>
    <w:rsid w:val="002C5979"/>
    <w:rsid w:val="002C5C80"/>
    <w:rsid w:val="002C6638"/>
    <w:rsid w:val="002C6805"/>
    <w:rsid w:val="002C762F"/>
    <w:rsid w:val="002C7BB7"/>
    <w:rsid w:val="002D0630"/>
    <w:rsid w:val="002D123A"/>
    <w:rsid w:val="002D142D"/>
    <w:rsid w:val="002D1930"/>
    <w:rsid w:val="002D318E"/>
    <w:rsid w:val="002D31D1"/>
    <w:rsid w:val="002D38D6"/>
    <w:rsid w:val="002D3961"/>
    <w:rsid w:val="002D55AF"/>
    <w:rsid w:val="002D5A46"/>
    <w:rsid w:val="002D5BAA"/>
    <w:rsid w:val="002D5D0A"/>
    <w:rsid w:val="002D77FC"/>
    <w:rsid w:val="002D7CBA"/>
    <w:rsid w:val="002E340A"/>
    <w:rsid w:val="002E3AC8"/>
    <w:rsid w:val="002E47E1"/>
    <w:rsid w:val="002E49EF"/>
    <w:rsid w:val="002E5894"/>
    <w:rsid w:val="002E59D5"/>
    <w:rsid w:val="002E5C1A"/>
    <w:rsid w:val="002E672F"/>
    <w:rsid w:val="002E6CED"/>
    <w:rsid w:val="002E72FB"/>
    <w:rsid w:val="002E7B68"/>
    <w:rsid w:val="002E7CAF"/>
    <w:rsid w:val="002F0C83"/>
    <w:rsid w:val="002F146A"/>
    <w:rsid w:val="002F155E"/>
    <w:rsid w:val="002F16FC"/>
    <w:rsid w:val="002F2D3C"/>
    <w:rsid w:val="002F2D63"/>
    <w:rsid w:val="002F2EBB"/>
    <w:rsid w:val="002F303E"/>
    <w:rsid w:val="002F3FFE"/>
    <w:rsid w:val="002F4CD3"/>
    <w:rsid w:val="002F559C"/>
    <w:rsid w:val="002F634F"/>
    <w:rsid w:val="002F677E"/>
    <w:rsid w:val="002F6C18"/>
    <w:rsid w:val="002F7A6A"/>
    <w:rsid w:val="002F7F6B"/>
    <w:rsid w:val="00301DAE"/>
    <w:rsid w:val="0030474D"/>
    <w:rsid w:val="003050C1"/>
    <w:rsid w:val="00306AF9"/>
    <w:rsid w:val="00306B63"/>
    <w:rsid w:val="0031149E"/>
    <w:rsid w:val="00311675"/>
    <w:rsid w:val="00311A98"/>
    <w:rsid w:val="00313325"/>
    <w:rsid w:val="00313B83"/>
    <w:rsid w:val="00314179"/>
    <w:rsid w:val="0031426B"/>
    <w:rsid w:val="00314469"/>
    <w:rsid w:val="003149C0"/>
    <w:rsid w:val="00314EB8"/>
    <w:rsid w:val="00315C9D"/>
    <w:rsid w:val="003166FB"/>
    <w:rsid w:val="00316795"/>
    <w:rsid w:val="00316BC1"/>
    <w:rsid w:val="00316BDA"/>
    <w:rsid w:val="00316D49"/>
    <w:rsid w:val="00317636"/>
    <w:rsid w:val="00320AF9"/>
    <w:rsid w:val="00320EB2"/>
    <w:rsid w:val="00322A9E"/>
    <w:rsid w:val="0032373E"/>
    <w:rsid w:val="003244B1"/>
    <w:rsid w:val="0032486F"/>
    <w:rsid w:val="00324A15"/>
    <w:rsid w:val="003250DD"/>
    <w:rsid w:val="00325390"/>
    <w:rsid w:val="003253EE"/>
    <w:rsid w:val="00325D82"/>
    <w:rsid w:val="00327973"/>
    <w:rsid w:val="00327B6E"/>
    <w:rsid w:val="00327F42"/>
    <w:rsid w:val="00330364"/>
    <w:rsid w:val="00330F12"/>
    <w:rsid w:val="00331C60"/>
    <w:rsid w:val="003327B8"/>
    <w:rsid w:val="0033370B"/>
    <w:rsid w:val="00333FF4"/>
    <w:rsid w:val="0033609E"/>
    <w:rsid w:val="00336128"/>
    <w:rsid w:val="00336ECE"/>
    <w:rsid w:val="003372EF"/>
    <w:rsid w:val="003374EC"/>
    <w:rsid w:val="00342BCB"/>
    <w:rsid w:val="003432E3"/>
    <w:rsid w:val="00343579"/>
    <w:rsid w:val="003435C3"/>
    <w:rsid w:val="00344633"/>
    <w:rsid w:val="003456EE"/>
    <w:rsid w:val="00345A90"/>
    <w:rsid w:val="00345CCE"/>
    <w:rsid w:val="0034649D"/>
    <w:rsid w:val="00346688"/>
    <w:rsid w:val="003466B9"/>
    <w:rsid w:val="00346916"/>
    <w:rsid w:val="00346EA6"/>
    <w:rsid w:val="003471F6"/>
    <w:rsid w:val="003473E9"/>
    <w:rsid w:val="003476ED"/>
    <w:rsid w:val="00347ED6"/>
    <w:rsid w:val="00351FC5"/>
    <w:rsid w:val="003560FA"/>
    <w:rsid w:val="003565CD"/>
    <w:rsid w:val="00357418"/>
    <w:rsid w:val="003576BC"/>
    <w:rsid w:val="003602BD"/>
    <w:rsid w:val="00361555"/>
    <w:rsid w:val="00361F8C"/>
    <w:rsid w:val="00363321"/>
    <w:rsid w:val="003644F5"/>
    <w:rsid w:val="00366544"/>
    <w:rsid w:val="003670DD"/>
    <w:rsid w:val="00367A4F"/>
    <w:rsid w:val="00367A7A"/>
    <w:rsid w:val="00374DCC"/>
    <w:rsid w:val="003752AF"/>
    <w:rsid w:val="003758FD"/>
    <w:rsid w:val="003759CA"/>
    <w:rsid w:val="00376BD2"/>
    <w:rsid w:val="00376D1D"/>
    <w:rsid w:val="0037747E"/>
    <w:rsid w:val="00377556"/>
    <w:rsid w:val="00377C04"/>
    <w:rsid w:val="00380473"/>
    <w:rsid w:val="00380A15"/>
    <w:rsid w:val="00381829"/>
    <w:rsid w:val="003819B6"/>
    <w:rsid w:val="0038213E"/>
    <w:rsid w:val="003830A9"/>
    <w:rsid w:val="00383F60"/>
    <w:rsid w:val="0038479A"/>
    <w:rsid w:val="003861AF"/>
    <w:rsid w:val="003876EF"/>
    <w:rsid w:val="00391640"/>
    <w:rsid w:val="00391657"/>
    <w:rsid w:val="0039239A"/>
    <w:rsid w:val="00392629"/>
    <w:rsid w:val="00392762"/>
    <w:rsid w:val="00393AAC"/>
    <w:rsid w:val="00393D5A"/>
    <w:rsid w:val="00394690"/>
    <w:rsid w:val="00394E0F"/>
    <w:rsid w:val="003960AD"/>
    <w:rsid w:val="00396AAE"/>
    <w:rsid w:val="00396D84"/>
    <w:rsid w:val="0039734D"/>
    <w:rsid w:val="003A0955"/>
    <w:rsid w:val="003A143D"/>
    <w:rsid w:val="003A1484"/>
    <w:rsid w:val="003A20EA"/>
    <w:rsid w:val="003A266A"/>
    <w:rsid w:val="003A32B2"/>
    <w:rsid w:val="003A395D"/>
    <w:rsid w:val="003A39EB"/>
    <w:rsid w:val="003A4602"/>
    <w:rsid w:val="003A4604"/>
    <w:rsid w:val="003A4C89"/>
    <w:rsid w:val="003A593F"/>
    <w:rsid w:val="003A70D1"/>
    <w:rsid w:val="003A7B1A"/>
    <w:rsid w:val="003B0758"/>
    <w:rsid w:val="003B09A2"/>
    <w:rsid w:val="003B0B1F"/>
    <w:rsid w:val="003B10B5"/>
    <w:rsid w:val="003B14E2"/>
    <w:rsid w:val="003B157B"/>
    <w:rsid w:val="003B18DE"/>
    <w:rsid w:val="003B2CA5"/>
    <w:rsid w:val="003B2EAE"/>
    <w:rsid w:val="003B3069"/>
    <w:rsid w:val="003B3A81"/>
    <w:rsid w:val="003B3E90"/>
    <w:rsid w:val="003B57E9"/>
    <w:rsid w:val="003B57FF"/>
    <w:rsid w:val="003B5CD5"/>
    <w:rsid w:val="003B749B"/>
    <w:rsid w:val="003B7A1A"/>
    <w:rsid w:val="003C29F7"/>
    <w:rsid w:val="003C2D46"/>
    <w:rsid w:val="003C2ECB"/>
    <w:rsid w:val="003C4194"/>
    <w:rsid w:val="003C4EFF"/>
    <w:rsid w:val="003C5662"/>
    <w:rsid w:val="003C575A"/>
    <w:rsid w:val="003C5A4A"/>
    <w:rsid w:val="003C7157"/>
    <w:rsid w:val="003C78BB"/>
    <w:rsid w:val="003C7B23"/>
    <w:rsid w:val="003D0699"/>
    <w:rsid w:val="003D089A"/>
    <w:rsid w:val="003D1391"/>
    <w:rsid w:val="003D2D17"/>
    <w:rsid w:val="003D4545"/>
    <w:rsid w:val="003D580A"/>
    <w:rsid w:val="003D6AAC"/>
    <w:rsid w:val="003D7813"/>
    <w:rsid w:val="003D7831"/>
    <w:rsid w:val="003D7C5B"/>
    <w:rsid w:val="003D7DB3"/>
    <w:rsid w:val="003D7F9A"/>
    <w:rsid w:val="003E1531"/>
    <w:rsid w:val="003E1614"/>
    <w:rsid w:val="003E1874"/>
    <w:rsid w:val="003E249B"/>
    <w:rsid w:val="003E2607"/>
    <w:rsid w:val="003E278C"/>
    <w:rsid w:val="003E363C"/>
    <w:rsid w:val="003E3874"/>
    <w:rsid w:val="003E3CEE"/>
    <w:rsid w:val="003E4121"/>
    <w:rsid w:val="003E4FAC"/>
    <w:rsid w:val="003E5109"/>
    <w:rsid w:val="003E51BB"/>
    <w:rsid w:val="003E54CC"/>
    <w:rsid w:val="003F0116"/>
    <w:rsid w:val="003F0C7B"/>
    <w:rsid w:val="003F104E"/>
    <w:rsid w:val="003F14D7"/>
    <w:rsid w:val="003F225D"/>
    <w:rsid w:val="003F3477"/>
    <w:rsid w:val="003F3898"/>
    <w:rsid w:val="003F3E05"/>
    <w:rsid w:val="003F3EA7"/>
    <w:rsid w:val="003F47BA"/>
    <w:rsid w:val="003F4A2E"/>
    <w:rsid w:val="003F4EBD"/>
    <w:rsid w:val="003F595C"/>
    <w:rsid w:val="003F5CD7"/>
    <w:rsid w:val="003F60C8"/>
    <w:rsid w:val="003F633B"/>
    <w:rsid w:val="003F6DAF"/>
    <w:rsid w:val="003F6EF7"/>
    <w:rsid w:val="003F7110"/>
    <w:rsid w:val="003F76F8"/>
    <w:rsid w:val="003F799E"/>
    <w:rsid w:val="0040018C"/>
    <w:rsid w:val="00400EBC"/>
    <w:rsid w:val="004015F3"/>
    <w:rsid w:val="00401A70"/>
    <w:rsid w:val="00401D4E"/>
    <w:rsid w:val="004031B2"/>
    <w:rsid w:val="00403413"/>
    <w:rsid w:val="00403549"/>
    <w:rsid w:val="00403BA5"/>
    <w:rsid w:val="004041F9"/>
    <w:rsid w:val="00404386"/>
    <w:rsid w:val="00404506"/>
    <w:rsid w:val="00404871"/>
    <w:rsid w:val="0040671F"/>
    <w:rsid w:val="00406767"/>
    <w:rsid w:val="0040743D"/>
    <w:rsid w:val="004076B5"/>
    <w:rsid w:val="00407CBF"/>
    <w:rsid w:val="0041118A"/>
    <w:rsid w:val="0041225B"/>
    <w:rsid w:val="00413FDA"/>
    <w:rsid w:val="004151C1"/>
    <w:rsid w:val="0041595D"/>
    <w:rsid w:val="0042212C"/>
    <w:rsid w:val="00422C49"/>
    <w:rsid w:val="00424080"/>
    <w:rsid w:val="0042466A"/>
    <w:rsid w:val="00426117"/>
    <w:rsid w:val="004261BF"/>
    <w:rsid w:val="00426B9E"/>
    <w:rsid w:val="00427332"/>
    <w:rsid w:val="004275BF"/>
    <w:rsid w:val="0043041E"/>
    <w:rsid w:val="00433510"/>
    <w:rsid w:val="00433E81"/>
    <w:rsid w:val="00433F73"/>
    <w:rsid w:val="0043463E"/>
    <w:rsid w:val="00434A44"/>
    <w:rsid w:val="0043584B"/>
    <w:rsid w:val="00435907"/>
    <w:rsid w:val="004361BA"/>
    <w:rsid w:val="00437B87"/>
    <w:rsid w:val="00437C1D"/>
    <w:rsid w:val="00440962"/>
    <w:rsid w:val="00440ADC"/>
    <w:rsid w:val="00441BCF"/>
    <w:rsid w:val="004428BF"/>
    <w:rsid w:val="00442902"/>
    <w:rsid w:val="00443608"/>
    <w:rsid w:val="00443FB0"/>
    <w:rsid w:val="004475BD"/>
    <w:rsid w:val="00450417"/>
    <w:rsid w:val="00450BA1"/>
    <w:rsid w:val="00450F88"/>
    <w:rsid w:val="00451858"/>
    <w:rsid w:val="00451DE2"/>
    <w:rsid w:val="004544FC"/>
    <w:rsid w:val="004548C3"/>
    <w:rsid w:val="00455C32"/>
    <w:rsid w:val="004620B1"/>
    <w:rsid w:val="004626E5"/>
    <w:rsid w:val="00462A97"/>
    <w:rsid w:val="00462BCB"/>
    <w:rsid w:val="004633F6"/>
    <w:rsid w:val="00463B46"/>
    <w:rsid w:val="00463D97"/>
    <w:rsid w:val="0046430C"/>
    <w:rsid w:val="0046440B"/>
    <w:rsid w:val="00464484"/>
    <w:rsid w:val="0046449D"/>
    <w:rsid w:val="00465846"/>
    <w:rsid w:val="00465C3C"/>
    <w:rsid w:val="004672A7"/>
    <w:rsid w:val="004676DA"/>
    <w:rsid w:val="00467703"/>
    <w:rsid w:val="00467D3C"/>
    <w:rsid w:val="00467E98"/>
    <w:rsid w:val="0047042F"/>
    <w:rsid w:val="00470FD4"/>
    <w:rsid w:val="0047258D"/>
    <w:rsid w:val="004738C0"/>
    <w:rsid w:val="0047423A"/>
    <w:rsid w:val="00474D23"/>
    <w:rsid w:val="00475128"/>
    <w:rsid w:val="0047639D"/>
    <w:rsid w:val="00476493"/>
    <w:rsid w:val="00476883"/>
    <w:rsid w:val="00476BFD"/>
    <w:rsid w:val="00476C40"/>
    <w:rsid w:val="004774B1"/>
    <w:rsid w:val="004801BE"/>
    <w:rsid w:val="00480D7C"/>
    <w:rsid w:val="004823C5"/>
    <w:rsid w:val="00482E7D"/>
    <w:rsid w:val="00482FFB"/>
    <w:rsid w:val="00486923"/>
    <w:rsid w:val="00487618"/>
    <w:rsid w:val="00487759"/>
    <w:rsid w:val="004905DC"/>
    <w:rsid w:val="0049085D"/>
    <w:rsid w:val="00490A6A"/>
    <w:rsid w:val="004916F7"/>
    <w:rsid w:val="00491788"/>
    <w:rsid w:val="00491814"/>
    <w:rsid w:val="00491A17"/>
    <w:rsid w:val="00491B5B"/>
    <w:rsid w:val="00493902"/>
    <w:rsid w:val="0049494C"/>
    <w:rsid w:val="004959B6"/>
    <w:rsid w:val="00495C59"/>
    <w:rsid w:val="0049698B"/>
    <w:rsid w:val="00497AC5"/>
    <w:rsid w:val="004A016F"/>
    <w:rsid w:val="004A1AC1"/>
    <w:rsid w:val="004A1DC5"/>
    <w:rsid w:val="004A277B"/>
    <w:rsid w:val="004A2D18"/>
    <w:rsid w:val="004A35DA"/>
    <w:rsid w:val="004A4359"/>
    <w:rsid w:val="004A4578"/>
    <w:rsid w:val="004A46BF"/>
    <w:rsid w:val="004A489E"/>
    <w:rsid w:val="004A538D"/>
    <w:rsid w:val="004A71B0"/>
    <w:rsid w:val="004B02FC"/>
    <w:rsid w:val="004B10CC"/>
    <w:rsid w:val="004B1272"/>
    <w:rsid w:val="004B1442"/>
    <w:rsid w:val="004B19F5"/>
    <w:rsid w:val="004B1DF9"/>
    <w:rsid w:val="004B1E8C"/>
    <w:rsid w:val="004B2080"/>
    <w:rsid w:val="004B2108"/>
    <w:rsid w:val="004B2D05"/>
    <w:rsid w:val="004B333E"/>
    <w:rsid w:val="004B35E8"/>
    <w:rsid w:val="004B3CC0"/>
    <w:rsid w:val="004B3EFB"/>
    <w:rsid w:val="004B53A5"/>
    <w:rsid w:val="004B5424"/>
    <w:rsid w:val="004B62E0"/>
    <w:rsid w:val="004B6515"/>
    <w:rsid w:val="004B65C8"/>
    <w:rsid w:val="004B727C"/>
    <w:rsid w:val="004B7769"/>
    <w:rsid w:val="004B7877"/>
    <w:rsid w:val="004C0BF7"/>
    <w:rsid w:val="004C341F"/>
    <w:rsid w:val="004C4217"/>
    <w:rsid w:val="004C4250"/>
    <w:rsid w:val="004C4D7B"/>
    <w:rsid w:val="004C5764"/>
    <w:rsid w:val="004C5915"/>
    <w:rsid w:val="004C67B2"/>
    <w:rsid w:val="004C6CC5"/>
    <w:rsid w:val="004C6F63"/>
    <w:rsid w:val="004C7D99"/>
    <w:rsid w:val="004D0405"/>
    <w:rsid w:val="004D1676"/>
    <w:rsid w:val="004D1763"/>
    <w:rsid w:val="004D35C8"/>
    <w:rsid w:val="004D3D48"/>
    <w:rsid w:val="004D417A"/>
    <w:rsid w:val="004D429E"/>
    <w:rsid w:val="004D52A7"/>
    <w:rsid w:val="004D6D99"/>
    <w:rsid w:val="004D7027"/>
    <w:rsid w:val="004E01C6"/>
    <w:rsid w:val="004E1109"/>
    <w:rsid w:val="004E1B96"/>
    <w:rsid w:val="004E1D3C"/>
    <w:rsid w:val="004E668E"/>
    <w:rsid w:val="004E6882"/>
    <w:rsid w:val="004E6F38"/>
    <w:rsid w:val="004E7360"/>
    <w:rsid w:val="004F03C6"/>
    <w:rsid w:val="004F163E"/>
    <w:rsid w:val="004F16E3"/>
    <w:rsid w:val="004F236A"/>
    <w:rsid w:val="004F2B4D"/>
    <w:rsid w:val="004F3731"/>
    <w:rsid w:val="004F45AD"/>
    <w:rsid w:val="004F4613"/>
    <w:rsid w:val="004F4EF2"/>
    <w:rsid w:val="004F5992"/>
    <w:rsid w:val="004F6688"/>
    <w:rsid w:val="004F730E"/>
    <w:rsid w:val="00500013"/>
    <w:rsid w:val="00500025"/>
    <w:rsid w:val="00502225"/>
    <w:rsid w:val="0050225E"/>
    <w:rsid w:val="00502602"/>
    <w:rsid w:val="00503560"/>
    <w:rsid w:val="00503C8D"/>
    <w:rsid w:val="005048DD"/>
    <w:rsid w:val="0050601B"/>
    <w:rsid w:val="00507903"/>
    <w:rsid w:val="00507B50"/>
    <w:rsid w:val="00507B9B"/>
    <w:rsid w:val="00507C99"/>
    <w:rsid w:val="00507D8B"/>
    <w:rsid w:val="00507E3C"/>
    <w:rsid w:val="00510430"/>
    <w:rsid w:val="00510478"/>
    <w:rsid w:val="005106F5"/>
    <w:rsid w:val="00511439"/>
    <w:rsid w:val="00511F93"/>
    <w:rsid w:val="0051365B"/>
    <w:rsid w:val="00514032"/>
    <w:rsid w:val="005144AB"/>
    <w:rsid w:val="00520362"/>
    <w:rsid w:val="00520E03"/>
    <w:rsid w:val="005211F3"/>
    <w:rsid w:val="00521712"/>
    <w:rsid w:val="0052213F"/>
    <w:rsid w:val="005222AD"/>
    <w:rsid w:val="00523BDE"/>
    <w:rsid w:val="005251E4"/>
    <w:rsid w:val="00525315"/>
    <w:rsid w:val="00525702"/>
    <w:rsid w:val="00525817"/>
    <w:rsid w:val="00525BAA"/>
    <w:rsid w:val="00526220"/>
    <w:rsid w:val="00527923"/>
    <w:rsid w:val="00530660"/>
    <w:rsid w:val="005321EB"/>
    <w:rsid w:val="00532315"/>
    <w:rsid w:val="00532E48"/>
    <w:rsid w:val="00533521"/>
    <w:rsid w:val="00533538"/>
    <w:rsid w:val="005335B6"/>
    <w:rsid w:val="00533BF4"/>
    <w:rsid w:val="00534B85"/>
    <w:rsid w:val="00535172"/>
    <w:rsid w:val="005354F8"/>
    <w:rsid w:val="00535F0D"/>
    <w:rsid w:val="005368AC"/>
    <w:rsid w:val="00536F75"/>
    <w:rsid w:val="00537935"/>
    <w:rsid w:val="00537E65"/>
    <w:rsid w:val="00537F69"/>
    <w:rsid w:val="00540C0F"/>
    <w:rsid w:val="00540C90"/>
    <w:rsid w:val="00540CF3"/>
    <w:rsid w:val="00540D71"/>
    <w:rsid w:val="00541764"/>
    <w:rsid w:val="005418F8"/>
    <w:rsid w:val="005425F2"/>
    <w:rsid w:val="0054331E"/>
    <w:rsid w:val="00543570"/>
    <w:rsid w:val="005441D4"/>
    <w:rsid w:val="00544C6D"/>
    <w:rsid w:val="00545CC1"/>
    <w:rsid w:val="00546143"/>
    <w:rsid w:val="00546997"/>
    <w:rsid w:val="00547BAF"/>
    <w:rsid w:val="00547E3E"/>
    <w:rsid w:val="00547F1E"/>
    <w:rsid w:val="0055286F"/>
    <w:rsid w:val="00553F3C"/>
    <w:rsid w:val="005544EB"/>
    <w:rsid w:val="00554755"/>
    <w:rsid w:val="00554911"/>
    <w:rsid w:val="005556EC"/>
    <w:rsid w:val="00555CA3"/>
    <w:rsid w:val="00560F30"/>
    <w:rsid w:val="00560F58"/>
    <w:rsid w:val="00560FFF"/>
    <w:rsid w:val="0056104F"/>
    <w:rsid w:val="005610D8"/>
    <w:rsid w:val="0056177A"/>
    <w:rsid w:val="00562565"/>
    <w:rsid w:val="0056259F"/>
    <w:rsid w:val="005644B4"/>
    <w:rsid w:val="0056481F"/>
    <w:rsid w:val="0056503D"/>
    <w:rsid w:val="005651FA"/>
    <w:rsid w:val="005657EC"/>
    <w:rsid w:val="00566203"/>
    <w:rsid w:val="00567B21"/>
    <w:rsid w:val="005715ED"/>
    <w:rsid w:val="0057177F"/>
    <w:rsid w:val="00572A31"/>
    <w:rsid w:val="00572FEE"/>
    <w:rsid w:val="0057354D"/>
    <w:rsid w:val="005735EF"/>
    <w:rsid w:val="005740BE"/>
    <w:rsid w:val="005746BB"/>
    <w:rsid w:val="00575E82"/>
    <w:rsid w:val="005765DF"/>
    <w:rsid w:val="0057673F"/>
    <w:rsid w:val="005806F9"/>
    <w:rsid w:val="00580D54"/>
    <w:rsid w:val="00580F49"/>
    <w:rsid w:val="00581082"/>
    <w:rsid w:val="00581D01"/>
    <w:rsid w:val="00582947"/>
    <w:rsid w:val="0058405E"/>
    <w:rsid w:val="005849F9"/>
    <w:rsid w:val="00584F2D"/>
    <w:rsid w:val="00585931"/>
    <w:rsid w:val="005859CF"/>
    <w:rsid w:val="0058673D"/>
    <w:rsid w:val="00586ECE"/>
    <w:rsid w:val="0058703E"/>
    <w:rsid w:val="00587358"/>
    <w:rsid w:val="00587DA5"/>
    <w:rsid w:val="00590964"/>
    <w:rsid w:val="00590EA6"/>
    <w:rsid w:val="00591040"/>
    <w:rsid w:val="0059150D"/>
    <w:rsid w:val="00591611"/>
    <w:rsid w:val="00591D3D"/>
    <w:rsid w:val="005925D0"/>
    <w:rsid w:val="005932B0"/>
    <w:rsid w:val="00593323"/>
    <w:rsid w:val="00593AC8"/>
    <w:rsid w:val="00594167"/>
    <w:rsid w:val="005944A5"/>
    <w:rsid w:val="005950D2"/>
    <w:rsid w:val="00595D25"/>
    <w:rsid w:val="00595D6D"/>
    <w:rsid w:val="0059747E"/>
    <w:rsid w:val="005A1D3F"/>
    <w:rsid w:val="005A200C"/>
    <w:rsid w:val="005A23CC"/>
    <w:rsid w:val="005A30C8"/>
    <w:rsid w:val="005A3BFE"/>
    <w:rsid w:val="005A4358"/>
    <w:rsid w:val="005A465A"/>
    <w:rsid w:val="005A4F60"/>
    <w:rsid w:val="005A53A9"/>
    <w:rsid w:val="005A55CB"/>
    <w:rsid w:val="005A56F9"/>
    <w:rsid w:val="005A5CAF"/>
    <w:rsid w:val="005A6911"/>
    <w:rsid w:val="005A71A4"/>
    <w:rsid w:val="005A735D"/>
    <w:rsid w:val="005A73B9"/>
    <w:rsid w:val="005A75BC"/>
    <w:rsid w:val="005A77F1"/>
    <w:rsid w:val="005A7ABC"/>
    <w:rsid w:val="005B0600"/>
    <w:rsid w:val="005B06F8"/>
    <w:rsid w:val="005B0989"/>
    <w:rsid w:val="005B170F"/>
    <w:rsid w:val="005B35D1"/>
    <w:rsid w:val="005B385F"/>
    <w:rsid w:val="005B3B21"/>
    <w:rsid w:val="005B469B"/>
    <w:rsid w:val="005B488E"/>
    <w:rsid w:val="005B4BFE"/>
    <w:rsid w:val="005B5190"/>
    <w:rsid w:val="005B51CC"/>
    <w:rsid w:val="005B523D"/>
    <w:rsid w:val="005B58CE"/>
    <w:rsid w:val="005B5A37"/>
    <w:rsid w:val="005B63E6"/>
    <w:rsid w:val="005B7DEB"/>
    <w:rsid w:val="005C055D"/>
    <w:rsid w:val="005C1A54"/>
    <w:rsid w:val="005C2C2C"/>
    <w:rsid w:val="005C2F12"/>
    <w:rsid w:val="005C3769"/>
    <w:rsid w:val="005C3B67"/>
    <w:rsid w:val="005C3DFC"/>
    <w:rsid w:val="005C40D6"/>
    <w:rsid w:val="005C5386"/>
    <w:rsid w:val="005C58CC"/>
    <w:rsid w:val="005C5B93"/>
    <w:rsid w:val="005C5DDB"/>
    <w:rsid w:val="005C6DD4"/>
    <w:rsid w:val="005C746E"/>
    <w:rsid w:val="005C76A6"/>
    <w:rsid w:val="005C7D91"/>
    <w:rsid w:val="005D149A"/>
    <w:rsid w:val="005D1562"/>
    <w:rsid w:val="005D3338"/>
    <w:rsid w:val="005D3666"/>
    <w:rsid w:val="005D3A41"/>
    <w:rsid w:val="005D426A"/>
    <w:rsid w:val="005D4A09"/>
    <w:rsid w:val="005D4DDC"/>
    <w:rsid w:val="005D5943"/>
    <w:rsid w:val="005D5F0B"/>
    <w:rsid w:val="005D6093"/>
    <w:rsid w:val="005D67D2"/>
    <w:rsid w:val="005D7DD2"/>
    <w:rsid w:val="005E05B1"/>
    <w:rsid w:val="005E172F"/>
    <w:rsid w:val="005E18A2"/>
    <w:rsid w:val="005E1A9E"/>
    <w:rsid w:val="005E2178"/>
    <w:rsid w:val="005E2F39"/>
    <w:rsid w:val="005E4B28"/>
    <w:rsid w:val="005E506A"/>
    <w:rsid w:val="005E596B"/>
    <w:rsid w:val="005E682F"/>
    <w:rsid w:val="005E7863"/>
    <w:rsid w:val="005E7ED5"/>
    <w:rsid w:val="005F0460"/>
    <w:rsid w:val="005F17A1"/>
    <w:rsid w:val="005F2CAC"/>
    <w:rsid w:val="005F4DFB"/>
    <w:rsid w:val="005F5642"/>
    <w:rsid w:val="005F639C"/>
    <w:rsid w:val="005F64A7"/>
    <w:rsid w:val="00600CB7"/>
    <w:rsid w:val="0060191E"/>
    <w:rsid w:val="0060196B"/>
    <w:rsid w:val="006028BB"/>
    <w:rsid w:val="006029B3"/>
    <w:rsid w:val="0060350F"/>
    <w:rsid w:val="00603BC0"/>
    <w:rsid w:val="00604BF7"/>
    <w:rsid w:val="00605604"/>
    <w:rsid w:val="006058AB"/>
    <w:rsid w:val="00605B9F"/>
    <w:rsid w:val="00605C84"/>
    <w:rsid w:val="006107E9"/>
    <w:rsid w:val="00610A73"/>
    <w:rsid w:val="00613467"/>
    <w:rsid w:val="006134C5"/>
    <w:rsid w:val="006136AB"/>
    <w:rsid w:val="00615BD7"/>
    <w:rsid w:val="006162FA"/>
    <w:rsid w:val="00616D6F"/>
    <w:rsid w:val="00616E21"/>
    <w:rsid w:val="006179A5"/>
    <w:rsid w:val="00621820"/>
    <w:rsid w:val="00621919"/>
    <w:rsid w:val="0062207A"/>
    <w:rsid w:val="00622F88"/>
    <w:rsid w:val="00623429"/>
    <w:rsid w:val="00623435"/>
    <w:rsid w:val="006239A2"/>
    <w:rsid w:val="00623CF3"/>
    <w:rsid w:val="00624BA8"/>
    <w:rsid w:val="00624CE2"/>
    <w:rsid w:val="00625238"/>
    <w:rsid w:val="00625426"/>
    <w:rsid w:val="006263B9"/>
    <w:rsid w:val="0062661A"/>
    <w:rsid w:val="00630015"/>
    <w:rsid w:val="00630675"/>
    <w:rsid w:val="006307E5"/>
    <w:rsid w:val="006309EB"/>
    <w:rsid w:val="00630EB9"/>
    <w:rsid w:val="00631695"/>
    <w:rsid w:val="00632BF1"/>
    <w:rsid w:val="0063341B"/>
    <w:rsid w:val="00633BDB"/>
    <w:rsid w:val="00633D4C"/>
    <w:rsid w:val="006344FE"/>
    <w:rsid w:val="00635972"/>
    <w:rsid w:val="00635FBC"/>
    <w:rsid w:val="0063712A"/>
    <w:rsid w:val="00637141"/>
    <w:rsid w:val="0063788E"/>
    <w:rsid w:val="00637B0B"/>
    <w:rsid w:val="00637D4F"/>
    <w:rsid w:val="00640037"/>
    <w:rsid w:val="00640804"/>
    <w:rsid w:val="00641289"/>
    <w:rsid w:val="00641853"/>
    <w:rsid w:val="00641893"/>
    <w:rsid w:val="006426B9"/>
    <w:rsid w:val="0064287B"/>
    <w:rsid w:val="0064294E"/>
    <w:rsid w:val="006444E3"/>
    <w:rsid w:val="006449A9"/>
    <w:rsid w:val="00644DAF"/>
    <w:rsid w:val="00645E77"/>
    <w:rsid w:val="00645FF4"/>
    <w:rsid w:val="00646114"/>
    <w:rsid w:val="0064662F"/>
    <w:rsid w:val="00647E55"/>
    <w:rsid w:val="00650042"/>
    <w:rsid w:val="0065022A"/>
    <w:rsid w:val="00650A56"/>
    <w:rsid w:val="006513A5"/>
    <w:rsid w:val="006517AE"/>
    <w:rsid w:val="00652830"/>
    <w:rsid w:val="00652E62"/>
    <w:rsid w:val="006552CD"/>
    <w:rsid w:val="00655B40"/>
    <w:rsid w:val="00655C1F"/>
    <w:rsid w:val="006560B1"/>
    <w:rsid w:val="006566EC"/>
    <w:rsid w:val="00656A9F"/>
    <w:rsid w:val="006578B9"/>
    <w:rsid w:val="006608B7"/>
    <w:rsid w:val="00660AAB"/>
    <w:rsid w:val="00660CEC"/>
    <w:rsid w:val="00661B0D"/>
    <w:rsid w:val="00662728"/>
    <w:rsid w:val="006627A6"/>
    <w:rsid w:val="006635A7"/>
    <w:rsid w:val="00664E42"/>
    <w:rsid w:val="00665493"/>
    <w:rsid w:val="00665883"/>
    <w:rsid w:val="00665CD1"/>
    <w:rsid w:val="0066655D"/>
    <w:rsid w:val="006665E5"/>
    <w:rsid w:val="00667287"/>
    <w:rsid w:val="00671169"/>
    <w:rsid w:val="00672356"/>
    <w:rsid w:val="00672385"/>
    <w:rsid w:val="00673414"/>
    <w:rsid w:val="00673D35"/>
    <w:rsid w:val="00675633"/>
    <w:rsid w:val="00675A6E"/>
    <w:rsid w:val="006762B9"/>
    <w:rsid w:val="006766D0"/>
    <w:rsid w:val="00676CF4"/>
    <w:rsid w:val="00677BDE"/>
    <w:rsid w:val="00677F39"/>
    <w:rsid w:val="00680854"/>
    <w:rsid w:val="006808B9"/>
    <w:rsid w:val="00681D4F"/>
    <w:rsid w:val="00681EAB"/>
    <w:rsid w:val="006827CF"/>
    <w:rsid w:val="00683C99"/>
    <w:rsid w:val="00683F3A"/>
    <w:rsid w:val="00684889"/>
    <w:rsid w:val="006849D0"/>
    <w:rsid w:val="00684DA9"/>
    <w:rsid w:val="006860CE"/>
    <w:rsid w:val="006863C2"/>
    <w:rsid w:val="0069004D"/>
    <w:rsid w:val="00690A20"/>
    <w:rsid w:val="006911FC"/>
    <w:rsid w:val="00691382"/>
    <w:rsid w:val="00691B30"/>
    <w:rsid w:val="00691F84"/>
    <w:rsid w:val="00694361"/>
    <w:rsid w:val="00694492"/>
    <w:rsid w:val="00694A4C"/>
    <w:rsid w:val="00696E7B"/>
    <w:rsid w:val="006A04E3"/>
    <w:rsid w:val="006A09A6"/>
    <w:rsid w:val="006A0EA8"/>
    <w:rsid w:val="006A0F4A"/>
    <w:rsid w:val="006A1815"/>
    <w:rsid w:val="006A1ECE"/>
    <w:rsid w:val="006A249B"/>
    <w:rsid w:val="006A4B9E"/>
    <w:rsid w:val="006A4C2F"/>
    <w:rsid w:val="006A4E61"/>
    <w:rsid w:val="006A4F24"/>
    <w:rsid w:val="006A627C"/>
    <w:rsid w:val="006A6355"/>
    <w:rsid w:val="006A6438"/>
    <w:rsid w:val="006A6893"/>
    <w:rsid w:val="006A786E"/>
    <w:rsid w:val="006B05F7"/>
    <w:rsid w:val="006B0DEB"/>
    <w:rsid w:val="006B0F47"/>
    <w:rsid w:val="006B1594"/>
    <w:rsid w:val="006B26FE"/>
    <w:rsid w:val="006B326D"/>
    <w:rsid w:val="006B399C"/>
    <w:rsid w:val="006B3DF6"/>
    <w:rsid w:val="006B52A6"/>
    <w:rsid w:val="006B5636"/>
    <w:rsid w:val="006B71EB"/>
    <w:rsid w:val="006B7A7C"/>
    <w:rsid w:val="006B7C59"/>
    <w:rsid w:val="006C2C07"/>
    <w:rsid w:val="006C36C2"/>
    <w:rsid w:val="006C41A9"/>
    <w:rsid w:val="006C41DB"/>
    <w:rsid w:val="006C7F3A"/>
    <w:rsid w:val="006C7F40"/>
    <w:rsid w:val="006D0B95"/>
    <w:rsid w:val="006D1025"/>
    <w:rsid w:val="006D1390"/>
    <w:rsid w:val="006D14BC"/>
    <w:rsid w:val="006D1D0F"/>
    <w:rsid w:val="006D25C0"/>
    <w:rsid w:val="006D2601"/>
    <w:rsid w:val="006D2C17"/>
    <w:rsid w:val="006D3AEE"/>
    <w:rsid w:val="006D4D1D"/>
    <w:rsid w:val="006D4F83"/>
    <w:rsid w:val="006D5210"/>
    <w:rsid w:val="006D532A"/>
    <w:rsid w:val="006D5633"/>
    <w:rsid w:val="006D5B1C"/>
    <w:rsid w:val="006D6AFE"/>
    <w:rsid w:val="006D7371"/>
    <w:rsid w:val="006D7B27"/>
    <w:rsid w:val="006E0F93"/>
    <w:rsid w:val="006E12F4"/>
    <w:rsid w:val="006E1F0E"/>
    <w:rsid w:val="006E280E"/>
    <w:rsid w:val="006E3250"/>
    <w:rsid w:val="006E4AC5"/>
    <w:rsid w:val="006E4DFE"/>
    <w:rsid w:val="006E4E4F"/>
    <w:rsid w:val="006E6044"/>
    <w:rsid w:val="006E624D"/>
    <w:rsid w:val="006E686E"/>
    <w:rsid w:val="006F0611"/>
    <w:rsid w:val="006F2A05"/>
    <w:rsid w:val="006F307C"/>
    <w:rsid w:val="006F34F3"/>
    <w:rsid w:val="006F446E"/>
    <w:rsid w:val="006F5061"/>
    <w:rsid w:val="006F5213"/>
    <w:rsid w:val="006F6F75"/>
    <w:rsid w:val="006F78E7"/>
    <w:rsid w:val="007011F5"/>
    <w:rsid w:val="007012DC"/>
    <w:rsid w:val="00701683"/>
    <w:rsid w:val="00701FAB"/>
    <w:rsid w:val="00702B29"/>
    <w:rsid w:val="00702B30"/>
    <w:rsid w:val="00704294"/>
    <w:rsid w:val="00704914"/>
    <w:rsid w:val="00705D5E"/>
    <w:rsid w:val="0070739A"/>
    <w:rsid w:val="0070750E"/>
    <w:rsid w:val="00710FBF"/>
    <w:rsid w:val="00711707"/>
    <w:rsid w:val="00711F8B"/>
    <w:rsid w:val="0071235D"/>
    <w:rsid w:val="00712DF5"/>
    <w:rsid w:val="00713021"/>
    <w:rsid w:val="007132B4"/>
    <w:rsid w:val="00715A2F"/>
    <w:rsid w:val="0071751F"/>
    <w:rsid w:val="00717A27"/>
    <w:rsid w:val="00717E47"/>
    <w:rsid w:val="00721409"/>
    <w:rsid w:val="007228E6"/>
    <w:rsid w:val="00726A6B"/>
    <w:rsid w:val="00727CD1"/>
    <w:rsid w:val="00730C05"/>
    <w:rsid w:val="00730C40"/>
    <w:rsid w:val="00730D0A"/>
    <w:rsid w:val="007314B5"/>
    <w:rsid w:val="00731512"/>
    <w:rsid w:val="00731AE8"/>
    <w:rsid w:val="00732128"/>
    <w:rsid w:val="00732555"/>
    <w:rsid w:val="00732970"/>
    <w:rsid w:val="00734A27"/>
    <w:rsid w:val="0073573E"/>
    <w:rsid w:val="00736BFF"/>
    <w:rsid w:val="00736F8A"/>
    <w:rsid w:val="00737446"/>
    <w:rsid w:val="00737882"/>
    <w:rsid w:val="007406ED"/>
    <w:rsid w:val="007408B4"/>
    <w:rsid w:val="007445F0"/>
    <w:rsid w:val="007448B7"/>
    <w:rsid w:val="00746562"/>
    <w:rsid w:val="00747B0B"/>
    <w:rsid w:val="00747DAB"/>
    <w:rsid w:val="00750827"/>
    <w:rsid w:val="00750C1A"/>
    <w:rsid w:val="0075137B"/>
    <w:rsid w:val="00751901"/>
    <w:rsid w:val="00752A26"/>
    <w:rsid w:val="00753230"/>
    <w:rsid w:val="00753C10"/>
    <w:rsid w:val="0075531C"/>
    <w:rsid w:val="0075681A"/>
    <w:rsid w:val="00757013"/>
    <w:rsid w:val="007579D1"/>
    <w:rsid w:val="00761631"/>
    <w:rsid w:val="00761A3A"/>
    <w:rsid w:val="00761CCF"/>
    <w:rsid w:val="00761E36"/>
    <w:rsid w:val="00762708"/>
    <w:rsid w:val="00763215"/>
    <w:rsid w:val="007632F3"/>
    <w:rsid w:val="00763F9D"/>
    <w:rsid w:val="00764B89"/>
    <w:rsid w:val="00764CA3"/>
    <w:rsid w:val="00765E01"/>
    <w:rsid w:val="00765E9C"/>
    <w:rsid w:val="00767883"/>
    <w:rsid w:val="00767A41"/>
    <w:rsid w:val="007709C8"/>
    <w:rsid w:val="00770AE5"/>
    <w:rsid w:val="00773870"/>
    <w:rsid w:val="00773ADB"/>
    <w:rsid w:val="00773E71"/>
    <w:rsid w:val="007742DB"/>
    <w:rsid w:val="00774395"/>
    <w:rsid w:val="00774503"/>
    <w:rsid w:val="007750F2"/>
    <w:rsid w:val="00775457"/>
    <w:rsid w:val="0077716A"/>
    <w:rsid w:val="00780077"/>
    <w:rsid w:val="00780FFD"/>
    <w:rsid w:val="00781C86"/>
    <w:rsid w:val="007823E8"/>
    <w:rsid w:val="00782ABD"/>
    <w:rsid w:val="007857F2"/>
    <w:rsid w:val="0078617E"/>
    <w:rsid w:val="00786981"/>
    <w:rsid w:val="00787586"/>
    <w:rsid w:val="007902C4"/>
    <w:rsid w:val="00790A21"/>
    <w:rsid w:val="00791058"/>
    <w:rsid w:val="007915B3"/>
    <w:rsid w:val="007915FD"/>
    <w:rsid w:val="00792C29"/>
    <w:rsid w:val="00794907"/>
    <w:rsid w:val="00795F2E"/>
    <w:rsid w:val="00796711"/>
    <w:rsid w:val="00797143"/>
    <w:rsid w:val="00797918"/>
    <w:rsid w:val="007A0F56"/>
    <w:rsid w:val="007A23F8"/>
    <w:rsid w:val="007A2877"/>
    <w:rsid w:val="007A2963"/>
    <w:rsid w:val="007A2A60"/>
    <w:rsid w:val="007A2F79"/>
    <w:rsid w:val="007A3234"/>
    <w:rsid w:val="007A400E"/>
    <w:rsid w:val="007A4137"/>
    <w:rsid w:val="007A4255"/>
    <w:rsid w:val="007A5512"/>
    <w:rsid w:val="007A5AB2"/>
    <w:rsid w:val="007A60AD"/>
    <w:rsid w:val="007A6704"/>
    <w:rsid w:val="007B110C"/>
    <w:rsid w:val="007B12A8"/>
    <w:rsid w:val="007B14CD"/>
    <w:rsid w:val="007B1C03"/>
    <w:rsid w:val="007B1FEE"/>
    <w:rsid w:val="007B23E2"/>
    <w:rsid w:val="007B2CFA"/>
    <w:rsid w:val="007B2F91"/>
    <w:rsid w:val="007B484D"/>
    <w:rsid w:val="007B5182"/>
    <w:rsid w:val="007B5404"/>
    <w:rsid w:val="007C00C5"/>
    <w:rsid w:val="007C02E1"/>
    <w:rsid w:val="007C068A"/>
    <w:rsid w:val="007C10AD"/>
    <w:rsid w:val="007C1282"/>
    <w:rsid w:val="007C1579"/>
    <w:rsid w:val="007C3394"/>
    <w:rsid w:val="007C3F56"/>
    <w:rsid w:val="007C4295"/>
    <w:rsid w:val="007C59D8"/>
    <w:rsid w:val="007C67A1"/>
    <w:rsid w:val="007C7740"/>
    <w:rsid w:val="007C787D"/>
    <w:rsid w:val="007D15B4"/>
    <w:rsid w:val="007D1C3C"/>
    <w:rsid w:val="007D20FE"/>
    <w:rsid w:val="007D2F8D"/>
    <w:rsid w:val="007D319A"/>
    <w:rsid w:val="007D3237"/>
    <w:rsid w:val="007D4100"/>
    <w:rsid w:val="007D4B1E"/>
    <w:rsid w:val="007D5C9A"/>
    <w:rsid w:val="007D6D4A"/>
    <w:rsid w:val="007D7BDE"/>
    <w:rsid w:val="007E10FB"/>
    <w:rsid w:val="007E2524"/>
    <w:rsid w:val="007E290C"/>
    <w:rsid w:val="007E2BC5"/>
    <w:rsid w:val="007E2C8C"/>
    <w:rsid w:val="007E2E8D"/>
    <w:rsid w:val="007E3C0F"/>
    <w:rsid w:val="007E43BC"/>
    <w:rsid w:val="007E500E"/>
    <w:rsid w:val="007E53E6"/>
    <w:rsid w:val="007E5B87"/>
    <w:rsid w:val="007E6243"/>
    <w:rsid w:val="007E67C1"/>
    <w:rsid w:val="007E6AD8"/>
    <w:rsid w:val="007E6D3D"/>
    <w:rsid w:val="007E7A7A"/>
    <w:rsid w:val="007F01FC"/>
    <w:rsid w:val="007F0350"/>
    <w:rsid w:val="007F1623"/>
    <w:rsid w:val="007F16C7"/>
    <w:rsid w:val="007F2F9F"/>
    <w:rsid w:val="007F36BA"/>
    <w:rsid w:val="007F3D93"/>
    <w:rsid w:val="007F4DDF"/>
    <w:rsid w:val="007F4E9D"/>
    <w:rsid w:val="007F6686"/>
    <w:rsid w:val="007F6D0D"/>
    <w:rsid w:val="007F7011"/>
    <w:rsid w:val="007F70F2"/>
    <w:rsid w:val="007F71C3"/>
    <w:rsid w:val="00800302"/>
    <w:rsid w:val="00800A31"/>
    <w:rsid w:val="00801012"/>
    <w:rsid w:val="00801A91"/>
    <w:rsid w:val="00801DC3"/>
    <w:rsid w:val="00801F66"/>
    <w:rsid w:val="0080325B"/>
    <w:rsid w:val="0080404C"/>
    <w:rsid w:val="00804908"/>
    <w:rsid w:val="008057C8"/>
    <w:rsid w:val="00805873"/>
    <w:rsid w:val="008066E3"/>
    <w:rsid w:val="00810157"/>
    <w:rsid w:val="008107A5"/>
    <w:rsid w:val="00810D3C"/>
    <w:rsid w:val="00811291"/>
    <w:rsid w:val="00811FEF"/>
    <w:rsid w:val="0081278A"/>
    <w:rsid w:val="00813077"/>
    <w:rsid w:val="00813CDE"/>
    <w:rsid w:val="008141BB"/>
    <w:rsid w:val="008150B7"/>
    <w:rsid w:val="00815F02"/>
    <w:rsid w:val="00816A64"/>
    <w:rsid w:val="008176B9"/>
    <w:rsid w:val="0082064A"/>
    <w:rsid w:val="00821A8F"/>
    <w:rsid w:val="00822B03"/>
    <w:rsid w:val="00822FE6"/>
    <w:rsid w:val="008236AB"/>
    <w:rsid w:val="00824C66"/>
    <w:rsid w:val="00824F86"/>
    <w:rsid w:val="00825239"/>
    <w:rsid w:val="00825FF5"/>
    <w:rsid w:val="00826608"/>
    <w:rsid w:val="0082682D"/>
    <w:rsid w:val="00826A40"/>
    <w:rsid w:val="00826A80"/>
    <w:rsid w:val="00827F8D"/>
    <w:rsid w:val="0083122E"/>
    <w:rsid w:val="00831AFA"/>
    <w:rsid w:val="008325A6"/>
    <w:rsid w:val="00832DF7"/>
    <w:rsid w:val="00833066"/>
    <w:rsid w:val="00833F9E"/>
    <w:rsid w:val="00835E7C"/>
    <w:rsid w:val="008365E5"/>
    <w:rsid w:val="00836FF8"/>
    <w:rsid w:val="00837C53"/>
    <w:rsid w:val="008401AB"/>
    <w:rsid w:val="00840568"/>
    <w:rsid w:val="00841A19"/>
    <w:rsid w:val="00842275"/>
    <w:rsid w:val="00842C61"/>
    <w:rsid w:val="00842D95"/>
    <w:rsid w:val="008433E3"/>
    <w:rsid w:val="008436AD"/>
    <w:rsid w:val="00843762"/>
    <w:rsid w:val="00843930"/>
    <w:rsid w:val="0084534D"/>
    <w:rsid w:val="00845CA3"/>
    <w:rsid w:val="008461BE"/>
    <w:rsid w:val="008467C9"/>
    <w:rsid w:val="00846854"/>
    <w:rsid w:val="00846AD9"/>
    <w:rsid w:val="00847E1A"/>
    <w:rsid w:val="008512B9"/>
    <w:rsid w:val="008516AD"/>
    <w:rsid w:val="00851761"/>
    <w:rsid w:val="008518A3"/>
    <w:rsid w:val="00851CF1"/>
    <w:rsid w:val="00853749"/>
    <w:rsid w:val="0085422A"/>
    <w:rsid w:val="00856314"/>
    <w:rsid w:val="008567B8"/>
    <w:rsid w:val="00857E99"/>
    <w:rsid w:val="008601AC"/>
    <w:rsid w:val="00860B7D"/>
    <w:rsid w:val="00862F8E"/>
    <w:rsid w:val="00863183"/>
    <w:rsid w:val="00863654"/>
    <w:rsid w:val="00864099"/>
    <w:rsid w:val="00864134"/>
    <w:rsid w:val="0086538E"/>
    <w:rsid w:val="008653ED"/>
    <w:rsid w:val="00866629"/>
    <w:rsid w:val="008669C5"/>
    <w:rsid w:val="008672D8"/>
    <w:rsid w:val="0087190B"/>
    <w:rsid w:val="00871F1E"/>
    <w:rsid w:val="0087244A"/>
    <w:rsid w:val="00872615"/>
    <w:rsid w:val="00872F92"/>
    <w:rsid w:val="00873793"/>
    <w:rsid w:val="008743E6"/>
    <w:rsid w:val="0087512C"/>
    <w:rsid w:val="00876B42"/>
    <w:rsid w:val="00877F84"/>
    <w:rsid w:val="00880310"/>
    <w:rsid w:val="00881C32"/>
    <w:rsid w:val="00881C93"/>
    <w:rsid w:val="008837C8"/>
    <w:rsid w:val="008844B5"/>
    <w:rsid w:val="00885565"/>
    <w:rsid w:val="0088569F"/>
    <w:rsid w:val="00885BC7"/>
    <w:rsid w:val="00885D1B"/>
    <w:rsid w:val="0088665C"/>
    <w:rsid w:val="00886770"/>
    <w:rsid w:val="0088679F"/>
    <w:rsid w:val="00886F14"/>
    <w:rsid w:val="0088718E"/>
    <w:rsid w:val="00887EA1"/>
    <w:rsid w:val="008907C3"/>
    <w:rsid w:val="008914F1"/>
    <w:rsid w:val="008921B2"/>
    <w:rsid w:val="008925AE"/>
    <w:rsid w:val="0089301F"/>
    <w:rsid w:val="008937A9"/>
    <w:rsid w:val="00893C40"/>
    <w:rsid w:val="00893E03"/>
    <w:rsid w:val="00893FDE"/>
    <w:rsid w:val="008941A7"/>
    <w:rsid w:val="008959FE"/>
    <w:rsid w:val="00895A72"/>
    <w:rsid w:val="00895C72"/>
    <w:rsid w:val="00895FFA"/>
    <w:rsid w:val="00896D65"/>
    <w:rsid w:val="00896E8F"/>
    <w:rsid w:val="008973B9"/>
    <w:rsid w:val="00897409"/>
    <w:rsid w:val="008976D0"/>
    <w:rsid w:val="008A1002"/>
    <w:rsid w:val="008A1869"/>
    <w:rsid w:val="008A2080"/>
    <w:rsid w:val="008A2A07"/>
    <w:rsid w:val="008A3891"/>
    <w:rsid w:val="008A536E"/>
    <w:rsid w:val="008A5A09"/>
    <w:rsid w:val="008A692A"/>
    <w:rsid w:val="008A6A36"/>
    <w:rsid w:val="008A7A10"/>
    <w:rsid w:val="008B0205"/>
    <w:rsid w:val="008B15E1"/>
    <w:rsid w:val="008B4223"/>
    <w:rsid w:val="008B4EAE"/>
    <w:rsid w:val="008B570D"/>
    <w:rsid w:val="008B5A26"/>
    <w:rsid w:val="008B63A1"/>
    <w:rsid w:val="008B6759"/>
    <w:rsid w:val="008B7097"/>
    <w:rsid w:val="008B7259"/>
    <w:rsid w:val="008B742E"/>
    <w:rsid w:val="008C2225"/>
    <w:rsid w:val="008C28A1"/>
    <w:rsid w:val="008C299C"/>
    <w:rsid w:val="008C2B87"/>
    <w:rsid w:val="008C3C7D"/>
    <w:rsid w:val="008C47C7"/>
    <w:rsid w:val="008C5567"/>
    <w:rsid w:val="008C5C8B"/>
    <w:rsid w:val="008C5FC4"/>
    <w:rsid w:val="008C6318"/>
    <w:rsid w:val="008C6B65"/>
    <w:rsid w:val="008D0CA5"/>
    <w:rsid w:val="008D1241"/>
    <w:rsid w:val="008D1740"/>
    <w:rsid w:val="008D17CE"/>
    <w:rsid w:val="008D1B8A"/>
    <w:rsid w:val="008D2F32"/>
    <w:rsid w:val="008D3445"/>
    <w:rsid w:val="008D3663"/>
    <w:rsid w:val="008D41A2"/>
    <w:rsid w:val="008D5B03"/>
    <w:rsid w:val="008D6846"/>
    <w:rsid w:val="008D6A64"/>
    <w:rsid w:val="008D6AE2"/>
    <w:rsid w:val="008D75C0"/>
    <w:rsid w:val="008E00A4"/>
    <w:rsid w:val="008E02B2"/>
    <w:rsid w:val="008E031B"/>
    <w:rsid w:val="008E175D"/>
    <w:rsid w:val="008E2EA0"/>
    <w:rsid w:val="008E3B35"/>
    <w:rsid w:val="008E42BD"/>
    <w:rsid w:val="008E4F4B"/>
    <w:rsid w:val="008E529D"/>
    <w:rsid w:val="008E5D43"/>
    <w:rsid w:val="008E7450"/>
    <w:rsid w:val="008E7568"/>
    <w:rsid w:val="008E76FB"/>
    <w:rsid w:val="008F0B21"/>
    <w:rsid w:val="008F0F0F"/>
    <w:rsid w:val="008F110D"/>
    <w:rsid w:val="008F251C"/>
    <w:rsid w:val="008F26AE"/>
    <w:rsid w:val="008F2EF6"/>
    <w:rsid w:val="008F324E"/>
    <w:rsid w:val="008F6091"/>
    <w:rsid w:val="008F6179"/>
    <w:rsid w:val="008F6B5B"/>
    <w:rsid w:val="009014D7"/>
    <w:rsid w:val="00901C8F"/>
    <w:rsid w:val="0090321C"/>
    <w:rsid w:val="0090371C"/>
    <w:rsid w:val="00903BC7"/>
    <w:rsid w:val="00905722"/>
    <w:rsid w:val="00905BA0"/>
    <w:rsid w:val="00905FDC"/>
    <w:rsid w:val="00906198"/>
    <w:rsid w:val="00906E79"/>
    <w:rsid w:val="00906EA4"/>
    <w:rsid w:val="00906ED5"/>
    <w:rsid w:val="0090737B"/>
    <w:rsid w:val="00907D09"/>
    <w:rsid w:val="00907E86"/>
    <w:rsid w:val="009110C1"/>
    <w:rsid w:val="00911259"/>
    <w:rsid w:val="00912E69"/>
    <w:rsid w:val="00913EF2"/>
    <w:rsid w:val="00914903"/>
    <w:rsid w:val="009157C8"/>
    <w:rsid w:val="009157F1"/>
    <w:rsid w:val="00916309"/>
    <w:rsid w:val="009164F4"/>
    <w:rsid w:val="0091732D"/>
    <w:rsid w:val="00917CD9"/>
    <w:rsid w:val="00920658"/>
    <w:rsid w:val="00921073"/>
    <w:rsid w:val="009214FD"/>
    <w:rsid w:val="009217DD"/>
    <w:rsid w:val="00921D0C"/>
    <w:rsid w:val="00924245"/>
    <w:rsid w:val="00924AAD"/>
    <w:rsid w:val="0092547F"/>
    <w:rsid w:val="00925849"/>
    <w:rsid w:val="00925DB8"/>
    <w:rsid w:val="009260E8"/>
    <w:rsid w:val="00926971"/>
    <w:rsid w:val="00926D7D"/>
    <w:rsid w:val="0092735F"/>
    <w:rsid w:val="0092756E"/>
    <w:rsid w:val="00927A0E"/>
    <w:rsid w:val="00927B4D"/>
    <w:rsid w:val="00927FFB"/>
    <w:rsid w:val="00930532"/>
    <w:rsid w:val="00930771"/>
    <w:rsid w:val="00930EAF"/>
    <w:rsid w:val="00932800"/>
    <w:rsid w:val="0093343C"/>
    <w:rsid w:val="00933635"/>
    <w:rsid w:val="009339C7"/>
    <w:rsid w:val="00933DD3"/>
    <w:rsid w:val="0093400C"/>
    <w:rsid w:val="009347B9"/>
    <w:rsid w:val="00935622"/>
    <w:rsid w:val="00936A18"/>
    <w:rsid w:val="00936B85"/>
    <w:rsid w:val="00937160"/>
    <w:rsid w:val="00937C94"/>
    <w:rsid w:val="00937EC0"/>
    <w:rsid w:val="00937FEF"/>
    <w:rsid w:val="00943723"/>
    <w:rsid w:val="00944216"/>
    <w:rsid w:val="00944616"/>
    <w:rsid w:val="00944A47"/>
    <w:rsid w:val="0094523A"/>
    <w:rsid w:val="0094525A"/>
    <w:rsid w:val="0094556D"/>
    <w:rsid w:val="009457E5"/>
    <w:rsid w:val="009467DB"/>
    <w:rsid w:val="009468CA"/>
    <w:rsid w:val="009478F1"/>
    <w:rsid w:val="009513B2"/>
    <w:rsid w:val="00953FCA"/>
    <w:rsid w:val="009545B2"/>
    <w:rsid w:val="00955F48"/>
    <w:rsid w:val="009560B8"/>
    <w:rsid w:val="0095639E"/>
    <w:rsid w:val="009569FC"/>
    <w:rsid w:val="00957486"/>
    <w:rsid w:val="009577A7"/>
    <w:rsid w:val="00957D88"/>
    <w:rsid w:val="00960DBD"/>
    <w:rsid w:val="0096100B"/>
    <w:rsid w:val="0096142C"/>
    <w:rsid w:val="00961EAC"/>
    <w:rsid w:val="009627DB"/>
    <w:rsid w:val="00962D16"/>
    <w:rsid w:val="009632E0"/>
    <w:rsid w:val="00964D83"/>
    <w:rsid w:val="00965E20"/>
    <w:rsid w:val="00967603"/>
    <w:rsid w:val="0097038C"/>
    <w:rsid w:val="009705F1"/>
    <w:rsid w:val="00970760"/>
    <w:rsid w:val="00972835"/>
    <w:rsid w:val="00973131"/>
    <w:rsid w:val="0097322F"/>
    <w:rsid w:val="00973822"/>
    <w:rsid w:val="00974214"/>
    <w:rsid w:val="00974255"/>
    <w:rsid w:val="00974CAF"/>
    <w:rsid w:val="00974F10"/>
    <w:rsid w:val="00975961"/>
    <w:rsid w:val="009761AE"/>
    <w:rsid w:val="009762C7"/>
    <w:rsid w:val="009779E8"/>
    <w:rsid w:val="00980E17"/>
    <w:rsid w:val="00981259"/>
    <w:rsid w:val="00981D4F"/>
    <w:rsid w:val="00983974"/>
    <w:rsid w:val="00985D2A"/>
    <w:rsid w:val="00986A82"/>
    <w:rsid w:val="00987D19"/>
    <w:rsid w:val="00987EA2"/>
    <w:rsid w:val="009917F9"/>
    <w:rsid w:val="00991F8E"/>
    <w:rsid w:val="00992E68"/>
    <w:rsid w:val="009931EF"/>
    <w:rsid w:val="0099374E"/>
    <w:rsid w:val="009947E9"/>
    <w:rsid w:val="00994956"/>
    <w:rsid w:val="00994AB5"/>
    <w:rsid w:val="00994DA5"/>
    <w:rsid w:val="00997F2C"/>
    <w:rsid w:val="009A06AE"/>
    <w:rsid w:val="009A2102"/>
    <w:rsid w:val="009A214F"/>
    <w:rsid w:val="009A3418"/>
    <w:rsid w:val="009A3451"/>
    <w:rsid w:val="009A359E"/>
    <w:rsid w:val="009A38ED"/>
    <w:rsid w:val="009A464D"/>
    <w:rsid w:val="009A4FBA"/>
    <w:rsid w:val="009A5887"/>
    <w:rsid w:val="009A62FA"/>
    <w:rsid w:val="009A6D18"/>
    <w:rsid w:val="009A77D5"/>
    <w:rsid w:val="009B0263"/>
    <w:rsid w:val="009B0290"/>
    <w:rsid w:val="009B082B"/>
    <w:rsid w:val="009B1097"/>
    <w:rsid w:val="009B1FFF"/>
    <w:rsid w:val="009B2186"/>
    <w:rsid w:val="009B27B1"/>
    <w:rsid w:val="009B2A15"/>
    <w:rsid w:val="009B2F95"/>
    <w:rsid w:val="009B439E"/>
    <w:rsid w:val="009B615F"/>
    <w:rsid w:val="009B6E42"/>
    <w:rsid w:val="009B7018"/>
    <w:rsid w:val="009C012A"/>
    <w:rsid w:val="009C07CF"/>
    <w:rsid w:val="009C111B"/>
    <w:rsid w:val="009C1753"/>
    <w:rsid w:val="009C1915"/>
    <w:rsid w:val="009C1EE7"/>
    <w:rsid w:val="009C2EDF"/>
    <w:rsid w:val="009C3A64"/>
    <w:rsid w:val="009C3BAB"/>
    <w:rsid w:val="009C41B8"/>
    <w:rsid w:val="009C4A07"/>
    <w:rsid w:val="009C55BF"/>
    <w:rsid w:val="009C5C87"/>
    <w:rsid w:val="009C6C64"/>
    <w:rsid w:val="009C761F"/>
    <w:rsid w:val="009C7E27"/>
    <w:rsid w:val="009D0231"/>
    <w:rsid w:val="009D0352"/>
    <w:rsid w:val="009D07DA"/>
    <w:rsid w:val="009D13F0"/>
    <w:rsid w:val="009D144D"/>
    <w:rsid w:val="009D25F4"/>
    <w:rsid w:val="009D3EA6"/>
    <w:rsid w:val="009D4B1D"/>
    <w:rsid w:val="009D549B"/>
    <w:rsid w:val="009D577E"/>
    <w:rsid w:val="009D57FA"/>
    <w:rsid w:val="009D58BC"/>
    <w:rsid w:val="009D5A51"/>
    <w:rsid w:val="009D6646"/>
    <w:rsid w:val="009D6E1E"/>
    <w:rsid w:val="009D7E6E"/>
    <w:rsid w:val="009E0EE6"/>
    <w:rsid w:val="009E2C27"/>
    <w:rsid w:val="009E2E6B"/>
    <w:rsid w:val="009E3259"/>
    <w:rsid w:val="009E32C5"/>
    <w:rsid w:val="009E41EA"/>
    <w:rsid w:val="009E47C3"/>
    <w:rsid w:val="009E5005"/>
    <w:rsid w:val="009E5CC8"/>
    <w:rsid w:val="009E5CEA"/>
    <w:rsid w:val="009E60BA"/>
    <w:rsid w:val="009E69EA"/>
    <w:rsid w:val="009E7882"/>
    <w:rsid w:val="009E7E38"/>
    <w:rsid w:val="009F045C"/>
    <w:rsid w:val="009F18BF"/>
    <w:rsid w:val="009F22CC"/>
    <w:rsid w:val="009F32EC"/>
    <w:rsid w:val="009F509A"/>
    <w:rsid w:val="009F5413"/>
    <w:rsid w:val="009F5633"/>
    <w:rsid w:val="009F57A2"/>
    <w:rsid w:val="009F6B5C"/>
    <w:rsid w:val="009F7068"/>
    <w:rsid w:val="009F7B5D"/>
    <w:rsid w:val="00A0097A"/>
    <w:rsid w:val="00A01863"/>
    <w:rsid w:val="00A020FE"/>
    <w:rsid w:val="00A0265E"/>
    <w:rsid w:val="00A02832"/>
    <w:rsid w:val="00A03565"/>
    <w:rsid w:val="00A04089"/>
    <w:rsid w:val="00A04166"/>
    <w:rsid w:val="00A04525"/>
    <w:rsid w:val="00A051DB"/>
    <w:rsid w:val="00A05EF0"/>
    <w:rsid w:val="00A06057"/>
    <w:rsid w:val="00A061AB"/>
    <w:rsid w:val="00A06349"/>
    <w:rsid w:val="00A0776A"/>
    <w:rsid w:val="00A100AC"/>
    <w:rsid w:val="00A1107F"/>
    <w:rsid w:val="00A1127D"/>
    <w:rsid w:val="00A1166C"/>
    <w:rsid w:val="00A12C6B"/>
    <w:rsid w:val="00A1376C"/>
    <w:rsid w:val="00A14C70"/>
    <w:rsid w:val="00A166CE"/>
    <w:rsid w:val="00A166D0"/>
    <w:rsid w:val="00A16DE8"/>
    <w:rsid w:val="00A17B61"/>
    <w:rsid w:val="00A17BD9"/>
    <w:rsid w:val="00A20509"/>
    <w:rsid w:val="00A20643"/>
    <w:rsid w:val="00A220D6"/>
    <w:rsid w:val="00A22A30"/>
    <w:rsid w:val="00A23A1D"/>
    <w:rsid w:val="00A23A45"/>
    <w:rsid w:val="00A247F9"/>
    <w:rsid w:val="00A248CA"/>
    <w:rsid w:val="00A24B91"/>
    <w:rsid w:val="00A25A86"/>
    <w:rsid w:val="00A25E27"/>
    <w:rsid w:val="00A26893"/>
    <w:rsid w:val="00A27CB7"/>
    <w:rsid w:val="00A3028F"/>
    <w:rsid w:val="00A30323"/>
    <w:rsid w:val="00A32012"/>
    <w:rsid w:val="00A3633C"/>
    <w:rsid w:val="00A37096"/>
    <w:rsid w:val="00A37A5D"/>
    <w:rsid w:val="00A37E5F"/>
    <w:rsid w:val="00A40986"/>
    <w:rsid w:val="00A40AD4"/>
    <w:rsid w:val="00A42650"/>
    <w:rsid w:val="00A4400D"/>
    <w:rsid w:val="00A44AA0"/>
    <w:rsid w:val="00A45805"/>
    <w:rsid w:val="00A45898"/>
    <w:rsid w:val="00A464A4"/>
    <w:rsid w:val="00A46BD8"/>
    <w:rsid w:val="00A474AD"/>
    <w:rsid w:val="00A47D71"/>
    <w:rsid w:val="00A500D2"/>
    <w:rsid w:val="00A50FCA"/>
    <w:rsid w:val="00A52363"/>
    <w:rsid w:val="00A5255A"/>
    <w:rsid w:val="00A52CAF"/>
    <w:rsid w:val="00A534BE"/>
    <w:rsid w:val="00A53599"/>
    <w:rsid w:val="00A5412A"/>
    <w:rsid w:val="00A54270"/>
    <w:rsid w:val="00A546AA"/>
    <w:rsid w:val="00A548C4"/>
    <w:rsid w:val="00A5510B"/>
    <w:rsid w:val="00A557C4"/>
    <w:rsid w:val="00A5587A"/>
    <w:rsid w:val="00A559ED"/>
    <w:rsid w:val="00A56152"/>
    <w:rsid w:val="00A56CB9"/>
    <w:rsid w:val="00A571D2"/>
    <w:rsid w:val="00A60A84"/>
    <w:rsid w:val="00A61A88"/>
    <w:rsid w:val="00A63534"/>
    <w:rsid w:val="00A6374F"/>
    <w:rsid w:val="00A64984"/>
    <w:rsid w:val="00A64CB2"/>
    <w:rsid w:val="00A64EC1"/>
    <w:rsid w:val="00A65459"/>
    <w:rsid w:val="00A656BB"/>
    <w:rsid w:val="00A660D7"/>
    <w:rsid w:val="00A66A46"/>
    <w:rsid w:val="00A66C3D"/>
    <w:rsid w:val="00A70737"/>
    <w:rsid w:val="00A70D8C"/>
    <w:rsid w:val="00A722C5"/>
    <w:rsid w:val="00A72792"/>
    <w:rsid w:val="00A727C4"/>
    <w:rsid w:val="00A72B1F"/>
    <w:rsid w:val="00A72F93"/>
    <w:rsid w:val="00A7359C"/>
    <w:rsid w:val="00A7360F"/>
    <w:rsid w:val="00A73D94"/>
    <w:rsid w:val="00A747E8"/>
    <w:rsid w:val="00A74BD4"/>
    <w:rsid w:val="00A74F2A"/>
    <w:rsid w:val="00A75501"/>
    <w:rsid w:val="00A75E79"/>
    <w:rsid w:val="00A7636B"/>
    <w:rsid w:val="00A768C7"/>
    <w:rsid w:val="00A769C9"/>
    <w:rsid w:val="00A7732E"/>
    <w:rsid w:val="00A7744B"/>
    <w:rsid w:val="00A77784"/>
    <w:rsid w:val="00A779D6"/>
    <w:rsid w:val="00A77D0F"/>
    <w:rsid w:val="00A81021"/>
    <w:rsid w:val="00A8157D"/>
    <w:rsid w:val="00A81975"/>
    <w:rsid w:val="00A82ED6"/>
    <w:rsid w:val="00A83C7C"/>
    <w:rsid w:val="00A83E86"/>
    <w:rsid w:val="00A83EA5"/>
    <w:rsid w:val="00A84632"/>
    <w:rsid w:val="00A8466E"/>
    <w:rsid w:val="00A84831"/>
    <w:rsid w:val="00A85592"/>
    <w:rsid w:val="00A858A6"/>
    <w:rsid w:val="00A85F49"/>
    <w:rsid w:val="00A864A2"/>
    <w:rsid w:val="00A8666C"/>
    <w:rsid w:val="00A87849"/>
    <w:rsid w:val="00A87B71"/>
    <w:rsid w:val="00A9055E"/>
    <w:rsid w:val="00A9096C"/>
    <w:rsid w:val="00A91A77"/>
    <w:rsid w:val="00A91EF1"/>
    <w:rsid w:val="00A91FDE"/>
    <w:rsid w:val="00A93F4B"/>
    <w:rsid w:val="00A946FF"/>
    <w:rsid w:val="00A96CFC"/>
    <w:rsid w:val="00A978D7"/>
    <w:rsid w:val="00AA1285"/>
    <w:rsid w:val="00AA210C"/>
    <w:rsid w:val="00AA2ACD"/>
    <w:rsid w:val="00AA2CC3"/>
    <w:rsid w:val="00AA2D91"/>
    <w:rsid w:val="00AA2DCF"/>
    <w:rsid w:val="00AA319D"/>
    <w:rsid w:val="00AA3AB2"/>
    <w:rsid w:val="00AA49B7"/>
    <w:rsid w:val="00AA4E90"/>
    <w:rsid w:val="00AA626A"/>
    <w:rsid w:val="00AA7361"/>
    <w:rsid w:val="00AB04C3"/>
    <w:rsid w:val="00AB0DBB"/>
    <w:rsid w:val="00AB12E0"/>
    <w:rsid w:val="00AB1EB6"/>
    <w:rsid w:val="00AB2036"/>
    <w:rsid w:val="00AB32B3"/>
    <w:rsid w:val="00AB37C9"/>
    <w:rsid w:val="00AB4D80"/>
    <w:rsid w:val="00AB523B"/>
    <w:rsid w:val="00AB5525"/>
    <w:rsid w:val="00AB6318"/>
    <w:rsid w:val="00AB66F5"/>
    <w:rsid w:val="00AB689B"/>
    <w:rsid w:val="00AC10F4"/>
    <w:rsid w:val="00AC18FC"/>
    <w:rsid w:val="00AC1A0F"/>
    <w:rsid w:val="00AC26F1"/>
    <w:rsid w:val="00AC31BB"/>
    <w:rsid w:val="00AC53F2"/>
    <w:rsid w:val="00AC608E"/>
    <w:rsid w:val="00AC6D33"/>
    <w:rsid w:val="00AC6D87"/>
    <w:rsid w:val="00AC6F26"/>
    <w:rsid w:val="00AC7558"/>
    <w:rsid w:val="00AC7800"/>
    <w:rsid w:val="00AD01B5"/>
    <w:rsid w:val="00AD122E"/>
    <w:rsid w:val="00AD1891"/>
    <w:rsid w:val="00AD24D8"/>
    <w:rsid w:val="00AD25A6"/>
    <w:rsid w:val="00AD31C9"/>
    <w:rsid w:val="00AD32BE"/>
    <w:rsid w:val="00AD39F5"/>
    <w:rsid w:val="00AD3BAE"/>
    <w:rsid w:val="00AD4437"/>
    <w:rsid w:val="00AD4ED3"/>
    <w:rsid w:val="00AD52B6"/>
    <w:rsid w:val="00AD555B"/>
    <w:rsid w:val="00AD55E7"/>
    <w:rsid w:val="00AD59F9"/>
    <w:rsid w:val="00AD6738"/>
    <w:rsid w:val="00AD68B7"/>
    <w:rsid w:val="00AD6A4B"/>
    <w:rsid w:val="00AD7024"/>
    <w:rsid w:val="00AD764C"/>
    <w:rsid w:val="00AD7BB5"/>
    <w:rsid w:val="00AE0D13"/>
    <w:rsid w:val="00AE1584"/>
    <w:rsid w:val="00AE187D"/>
    <w:rsid w:val="00AE26DA"/>
    <w:rsid w:val="00AE3308"/>
    <w:rsid w:val="00AE3483"/>
    <w:rsid w:val="00AE5022"/>
    <w:rsid w:val="00AE507F"/>
    <w:rsid w:val="00AE5974"/>
    <w:rsid w:val="00AE5FBC"/>
    <w:rsid w:val="00AE6FC1"/>
    <w:rsid w:val="00AE7E53"/>
    <w:rsid w:val="00AF04DA"/>
    <w:rsid w:val="00AF0CDC"/>
    <w:rsid w:val="00AF0CFF"/>
    <w:rsid w:val="00AF0E21"/>
    <w:rsid w:val="00AF20B6"/>
    <w:rsid w:val="00AF2E96"/>
    <w:rsid w:val="00AF2FAD"/>
    <w:rsid w:val="00AF3E22"/>
    <w:rsid w:val="00AF4ACA"/>
    <w:rsid w:val="00AF61E8"/>
    <w:rsid w:val="00AF68C1"/>
    <w:rsid w:val="00AF6B07"/>
    <w:rsid w:val="00B0003C"/>
    <w:rsid w:val="00B00982"/>
    <w:rsid w:val="00B01776"/>
    <w:rsid w:val="00B03F92"/>
    <w:rsid w:val="00B04729"/>
    <w:rsid w:val="00B056EB"/>
    <w:rsid w:val="00B0579D"/>
    <w:rsid w:val="00B0584C"/>
    <w:rsid w:val="00B05C63"/>
    <w:rsid w:val="00B060F0"/>
    <w:rsid w:val="00B064C3"/>
    <w:rsid w:val="00B06F29"/>
    <w:rsid w:val="00B07714"/>
    <w:rsid w:val="00B07C30"/>
    <w:rsid w:val="00B07CC2"/>
    <w:rsid w:val="00B10489"/>
    <w:rsid w:val="00B11FB4"/>
    <w:rsid w:val="00B1393C"/>
    <w:rsid w:val="00B13A29"/>
    <w:rsid w:val="00B13EC8"/>
    <w:rsid w:val="00B147E6"/>
    <w:rsid w:val="00B15D60"/>
    <w:rsid w:val="00B16C14"/>
    <w:rsid w:val="00B2078B"/>
    <w:rsid w:val="00B20A7E"/>
    <w:rsid w:val="00B20D82"/>
    <w:rsid w:val="00B211E6"/>
    <w:rsid w:val="00B22019"/>
    <w:rsid w:val="00B222A2"/>
    <w:rsid w:val="00B22CB7"/>
    <w:rsid w:val="00B25035"/>
    <w:rsid w:val="00B270F2"/>
    <w:rsid w:val="00B27C28"/>
    <w:rsid w:val="00B27FE2"/>
    <w:rsid w:val="00B301F4"/>
    <w:rsid w:val="00B30A76"/>
    <w:rsid w:val="00B311F6"/>
    <w:rsid w:val="00B3154D"/>
    <w:rsid w:val="00B337DF"/>
    <w:rsid w:val="00B33929"/>
    <w:rsid w:val="00B36228"/>
    <w:rsid w:val="00B37902"/>
    <w:rsid w:val="00B41DD5"/>
    <w:rsid w:val="00B42414"/>
    <w:rsid w:val="00B439FB"/>
    <w:rsid w:val="00B43E91"/>
    <w:rsid w:val="00B440D3"/>
    <w:rsid w:val="00B44115"/>
    <w:rsid w:val="00B44AF2"/>
    <w:rsid w:val="00B46EBC"/>
    <w:rsid w:val="00B474C2"/>
    <w:rsid w:val="00B47C81"/>
    <w:rsid w:val="00B50067"/>
    <w:rsid w:val="00B5070B"/>
    <w:rsid w:val="00B508DF"/>
    <w:rsid w:val="00B50BE3"/>
    <w:rsid w:val="00B50E62"/>
    <w:rsid w:val="00B51053"/>
    <w:rsid w:val="00B5186C"/>
    <w:rsid w:val="00B52096"/>
    <w:rsid w:val="00B524D2"/>
    <w:rsid w:val="00B54422"/>
    <w:rsid w:val="00B54D04"/>
    <w:rsid w:val="00B55111"/>
    <w:rsid w:val="00B55623"/>
    <w:rsid w:val="00B5777B"/>
    <w:rsid w:val="00B57EE9"/>
    <w:rsid w:val="00B6024A"/>
    <w:rsid w:val="00B6046C"/>
    <w:rsid w:val="00B608D2"/>
    <w:rsid w:val="00B64196"/>
    <w:rsid w:val="00B64393"/>
    <w:rsid w:val="00B645AE"/>
    <w:rsid w:val="00B65426"/>
    <w:rsid w:val="00B658BA"/>
    <w:rsid w:val="00B658D9"/>
    <w:rsid w:val="00B65CA2"/>
    <w:rsid w:val="00B67116"/>
    <w:rsid w:val="00B7127D"/>
    <w:rsid w:val="00B71714"/>
    <w:rsid w:val="00B723B1"/>
    <w:rsid w:val="00B72800"/>
    <w:rsid w:val="00B72D83"/>
    <w:rsid w:val="00B73361"/>
    <w:rsid w:val="00B75532"/>
    <w:rsid w:val="00B75689"/>
    <w:rsid w:val="00B7599A"/>
    <w:rsid w:val="00B75F6E"/>
    <w:rsid w:val="00B765B2"/>
    <w:rsid w:val="00B77396"/>
    <w:rsid w:val="00B77CB4"/>
    <w:rsid w:val="00B80E90"/>
    <w:rsid w:val="00B813F2"/>
    <w:rsid w:val="00B81B3B"/>
    <w:rsid w:val="00B81F14"/>
    <w:rsid w:val="00B8278C"/>
    <w:rsid w:val="00B82E69"/>
    <w:rsid w:val="00B83348"/>
    <w:rsid w:val="00B83731"/>
    <w:rsid w:val="00B83C81"/>
    <w:rsid w:val="00B84F51"/>
    <w:rsid w:val="00B85060"/>
    <w:rsid w:val="00B85D3A"/>
    <w:rsid w:val="00B865DB"/>
    <w:rsid w:val="00B866F7"/>
    <w:rsid w:val="00B86BC0"/>
    <w:rsid w:val="00B879B2"/>
    <w:rsid w:val="00B90158"/>
    <w:rsid w:val="00B910A2"/>
    <w:rsid w:val="00B92D3E"/>
    <w:rsid w:val="00B930D3"/>
    <w:rsid w:val="00B943AC"/>
    <w:rsid w:val="00B94938"/>
    <w:rsid w:val="00B94F8B"/>
    <w:rsid w:val="00B961C6"/>
    <w:rsid w:val="00B97FF4"/>
    <w:rsid w:val="00BA00B2"/>
    <w:rsid w:val="00BA052B"/>
    <w:rsid w:val="00BA0D44"/>
    <w:rsid w:val="00BA1153"/>
    <w:rsid w:val="00BA1E9A"/>
    <w:rsid w:val="00BA3373"/>
    <w:rsid w:val="00BA34C8"/>
    <w:rsid w:val="00BA38FE"/>
    <w:rsid w:val="00BA3A53"/>
    <w:rsid w:val="00BA422B"/>
    <w:rsid w:val="00BA4710"/>
    <w:rsid w:val="00BA4CC4"/>
    <w:rsid w:val="00BA505A"/>
    <w:rsid w:val="00BA6369"/>
    <w:rsid w:val="00BA65AF"/>
    <w:rsid w:val="00BA7081"/>
    <w:rsid w:val="00BA7491"/>
    <w:rsid w:val="00BA7A35"/>
    <w:rsid w:val="00BB0918"/>
    <w:rsid w:val="00BB1504"/>
    <w:rsid w:val="00BB4317"/>
    <w:rsid w:val="00BB437B"/>
    <w:rsid w:val="00BB515E"/>
    <w:rsid w:val="00BB6344"/>
    <w:rsid w:val="00BB6BBC"/>
    <w:rsid w:val="00BB7AA1"/>
    <w:rsid w:val="00BB7D70"/>
    <w:rsid w:val="00BC0166"/>
    <w:rsid w:val="00BC092D"/>
    <w:rsid w:val="00BC0E27"/>
    <w:rsid w:val="00BC16A6"/>
    <w:rsid w:val="00BC206C"/>
    <w:rsid w:val="00BC21AF"/>
    <w:rsid w:val="00BC25D4"/>
    <w:rsid w:val="00BC35CD"/>
    <w:rsid w:val="00BC39F7"/>
    <w:rsid w:val="00BC40CA"/>
    <w:rsid w:val="00BC5406"/>
    <w:rsid w:val="00BC6738"/>
    <w:rsid w:val="00BC722B"/>
    <w:rsid w:val="00BC769D"/>
    <w:rsid w:val="00BC7EFE"/>
    <w:rsid w:val="00BD0019"/>
    <w:rsid w:val="00BD04B1"/>
    <w:rsid w:val="00BD0CB9"/>
    <w:rsid w:val="00BD1E62"/>
    <w:rsid w:val="00BD2054"/>
    <w:rsid w:val="00BD2199"/>
    <w:rsid w:val="00BD5460"/>
    <w:rsid w:val="00BD5AAA"/>
    <w:rsid w:val="00BD6618"/>
    <w:rsid w:val="00BD7249"/>
    <w:rsid w:val="00BD750E"/>
    <w:rsid w:val="00BE0218"/>
    <w:rsid w:val="00BE0DBD"/>
    <w:rsid w:val="00BE138A"/>
    <w:rsid w:val="00BE332F"/>
    <w:rsid w:val="00BE35FB"/>
    <w:rsid w:val="00BE39D5"/>
    <w:rsid w:val="00BE43D9"/>
    <w:rsid w:val="00BE43FC"/>
    <w:rsid w:val="00BE50F2"/>
    <w:rsid w:val="00BE5C23"/>
    <w:rsid w:val="00BE6AFD"/>
    <w:rsid w:val="00BE70B4"/>
    <w:rsid w:val="00BE7A80"/>
    <w:rsid w:val="00BE7C38"/>
    <w:rsid w:val="00BF0112"/>
    <w:rsid w:val="00BF085A"/>
    <w:rsid w:val="00BF0A58"/>
    <w:rsid w:val="00BF1C23"/>
    <w:rsid w:val="00BF2D0A"/>
    <w:rsid w:val="00BF3A8F"/>
    <w:rsid w:val="00BF471E"/>
    <w:rsid w:val="00BF565D"/>
    <w:rsid w:val="00BF6D06"/>
    <w:rsid w:val="00BF7699"/>
    <w:rsid w:val="00C014E9"/>
    <w:rsid w:val="00C01ACC"/>
    <w:rsid w:val="00C0405B"/>
    <w:rsid w:val="00C04461"/>
    <w:rsid w:val="00C05AF3"/>
    <w:rsid w:val="00C07263"/>
    <w:rsid w:val="00C075FD"/>
    <w:rsid w:val="00C10373"/>
    <w:rsid w:val="00C115B6"/>
    <w:rsid w:val="00C11AF9"/>
    <w:rsid w:val="00C121A8"/>
    <w:rsid w:val="00C13246"/>
    <w:rsid w:val="00C13B9D"/>
    <w:rsid w:val="00C13EE1"/>
    <w:rsid w:val="00C148FB"/>
    <w:rsid w:val="00C14964"/>
    <w:rsid w:val="00C14ED0"/>
    <w:rsid w:val="00C15427"/>
    <w:rsid w:val="00C1572B"/>
    <w:rsid w:val="00C15904"/>
    <w:rsid w:val="00C1679C"/>
    <w:rsid w:val="00C16AD7"/>
    <w:rsid w:val="00C17771"/>
    <w:rsid w:val="00C205C5"/>
    <w:rsid w:val="00C20FD9"/>
    <w:rsid w:val="00C21328"/>
    <w:rsid w:val="00C21525"/>
    <w:rsid w:val="00C229A7"/>
    <w:rsid w:val="00C2314A"/>
    <w:rsid w:val="00C2346E"/>
    <w:rsid w:val="00C2365F"/>
    <w:rsid w:val="00C26FAA"/>
    <w:rsid w:val="00C272FD"/>
    <w:rsid w:val="00C27C34"/>
    <w:rsid w:val="00C27DF3"/>
    <w:rsid w:val="00C313C9"/>
    <w:rsid w:val="00C31D5D"/>
    <w:rsid w:val="00C32629"/>
    <w:rsid w:val="00C3297F"/>
    <w:rsid w:val="00C33B39"/>
    <w:rsid w:val="00C341F9"/>
    <w:rsid w:val="00C34F49"/>
    <w:rsid w:val="00C3589C"/>
    <w:rsid w:val="00C35AFA"/>
    <w:rsid w:val="00C36335"/>
    <w:rsid w:val="00C367B1"/>
    <w:rsid w:val="00C3681E"/>
    <w:rsid w:val="00C3697E"/>
    <w:rsid w:val="00C37022"/>
    <w:rsid w:val="00C37442"/>
    <w:rsid w:val="00C37E7F"/>
    <w:rsid w:val="00C37F0C"/>
    <w:rsid w:val="00C37F80"/>
    <w:rsid w:val="00C40607"/>
    <w:rsid w:val="00C422ED"/>
    <w:rsid w:val="00C42780"/>
    <w:rsid w:val="00C42CCF"/>
    <w:rsid w:val="00C42DCF"/>
    <w:rsid w:val="00C42E7D"/>
    <w:rsid w:val="00C42F44"/>
    <w:rsid w:val="00C4338B"/>
    <w:rsid w:val="00C43B99"/>
    <w:rsid w:val="00C44163"/>
    <w:rsid w:val="00C442A6"/>
    <w:rsid w:val="00C449FF"/>
    <w:rsid w:val="00C47181"/>
    <w:rsid w:val="00C478C9"/>
    <w:rsid w:val="00C47ABF"/>
    <w:rsid w:val="00C51DAE"/>
    <w:rsid w:val="00C53110"/>
    <w:rsid w:val="00C53412"/>
    <w:rsid w:val="00C53FAE"/>
    <w:rsid w:val="00C544FF"/>
    <w:rsid w:val="00C55066"/>
    <w:rsid w:val="00C55CDE"/>
    <w:rsid w:val="00C56225"/>
    <w:rsid w:val="00C5659D"/>
    <w:rsid w:val="00C5714D"/>
    <w:rsid w:val="00C575A6"/>
    <w:rsid w:val="00C575EB"/>
    <w:rsid w:val="00C57624"/>
    <w:rsid w:val="00C57F77"/>
    <w:rsid w:val="00C6055E"/>
    <w:rsid w:val="00C60B55"/>
    <w:rsid w:val="00C6113F"/>
    <w:rsid w:val="00C61A88"/>
    <w:rsid w:val="00C623CD"/>
    <w:rsid w:val="00C62872"/>
    <w:rsid w:val="00C62D2D"/>
    <w:rsid w:val="00C6357A"/>
    <w:rsid w:val="00C63ED2"/>
    <w:rsid w:val="00C64B86"/>
    <w:rsid w:val="00C65196"/>
    <w:rsid w:val="00C65526"/>
    <w:rsid w:val="00C656E8"/>
    <w:rsid w:val="00C665F6"/>
    <w:rsid w:val="00C67CD1"/>
    <w:rsid w:val="00C715CF"/>
    <w:rsid w:val="00C728F8"/>
    <w:rsid w:val="00C72959"/>
    <w:rsid w:val="00C72A9D"/>
    <w:rsid w:val="00C771BC"/>
    <w:rsid w:val="00C77377"/>
    <w:rsid w:val="00C808E9"/>
    <w:rsid w:val="00C80F92"/>
    <w:rsid w:val="00C81205"/>
    <w:rsid w:val="00C82228"/>
    <w:rsid w:val="00C8237D"/>
    <w:rsid w:val="00C82391"/>
    <w:rsid w:val="00C82450"/>
    <w:rsid w:val="00C8300A"/>
    <w:rsid w:val="00C839CC"/>
    <w:rsid w:val="00C846F1"/>
    <w:rsid w:val="00C84BED"/>
    <w:rsid w:val="00C85114"/>
    <w:rsid w:val="00C857E8"/>
    <w:rsid w:val="00C859D9"/>
    <w:rsid w:val="00C85E98"/>
    <w:rsid w:val="00C86D68"/>
    <w:rsid w:val="00C87B02"/>
    <w:rsid w:val="00C90120"/>
    <w:rsid w:val="00C90265"/>
    <w:rsid w:val="00C922FB"/>
    <w:rsid w:val="00C92D6F"/>
    <w:rsid w:val="00C92E17"/>
    <w:rsid w:val="00C93610"/>
    <w:rsid w:val="00C94405"/>
    <w:rsid w:val="00C956DF"/>
    <w:rsid w:val="00C95E59"/>
    <w:rsid w:val="00C96F7D"/>
    <w:rsid w:val="00CA0A97"/>
    <w:rsid w:val="00CA1C97"/>
    <w:rsid w:val="00CA2744"/>
    <w:rsid w:val="00CA2A83"/>
    <w:rsid w:val="00CA4172"/>
    <w:rsid w:val="00CA4444"/>
    <w:rsid w:val="00CA5599"/>
    <w:rsid w:val="00CA5869"/>
    <w:rsid w:val="00CA59B0"/>
    <w:rsid w:val="00CA5E08"/>
    <w:rsid w:val="00CA6D37"/>
    <w:rsid w:val="00CA7311"/>
    <w:rsid w:val="00CA7A7E"/>
    <w:rsid w:val="00CA7F60"/>
    <w:rsid w:val="00CB0354"/>
    <w:rsid w:val="00CB0910"/>
    <w:rsid w:val="00CB1094"/>
    <w:rsid w:val="00CB1766"/>
    <w:rsid w:val="00CB17E5"/>
    <w:rsid w:val="00CB1F9B"/>
    <w:rsid w:val="00CB3F04"/>
    <w:rsid w:val="00CB488E"/>
    <w:rsid w:val="00CB4B75"/>
    <w:rsid w:val="00CB5626"/>
    <w:rsid w:val="00CB56DE"/>
    <w:rsid w:val="00CB57FF"/>
    <w:rsid w:val="00CB5D38"/>
    <w:rsid w:val="00CB669C"/>
    <w:rsid w:val="00CB72D9"/>
    <w:rsid w:val="00CB7748"/>
    <w:rsid w:val="00CC00F2"/>
    <w:rsid w:val="00CC0365"/>
    <w:rsid w:val="00CC0836"/>
    <w:rsid w:val="00CC0AAA"/>
    <w:rsid w:val="00CC0F67"/>
    <w:rsid w:val="00CC252E"/>
    <w:rsid w:val="00CC2705"/>
    <w:rsid w:val="00CC2E18"/>
    <w:rsid w:val="00CC360C"/>
    <w:rsid w:val="00CC4B55"/>
    <w:rsid w:val="00CC52EB"/>
    <w:rsid w:val="00CC68F0"/>
    <w:rsid w:val="00CC6FED"/>
    <w:rsid w:val="00CD0907"/>
    <w:rsid w:val="00CD0E04"/>
    <w:rsid w:val="00CD10CE"/>
    <w:rsid w:val="00CD185F"/>
    <w:rsid w:val="00CD282B"/>
    <w:rsid w:val="00CD2C24"/>
    <w:rsid w:val="00CD3EC0"/>
    <w:rsid w:val="00CD3F55"/>
    <w:rsid w:val="00CD5BA9"/>
    <w:rsid w:val="00CD5F6E"/>
    <w:rsid w:val="00CD6527"/>
    <w:rsid w:val="00CD6E26"/>
    <w:rsid w:val="00CE0335"/>
    <w:rsid w:val="00CE03EB"/>
    <w:rsid w:val="00CE0557"/>
    <w:rsid w:val="00CE074E"/>
    <w:rsid w:val="00CE0A6F"/>
    <w:rsid w:val="00CE2573"/>
    <w:rsid w:val="00CE3E1D"/>
    <w:rsid w:val="00CE3F93"/>
    <w:rsid w:val="00CE5D95"/>
    <w:rsid w:val="00CE6312"/>
    <w:rsid w:val="00CE6431"/>
    <w:rsid w:val="00CE64AA"/>
    <w:rsid w:val="00CF037A"/>
    <w:rsid w:val="00CF0570"/>
    <w:rsid w:val="00CF0EF5"/>
    <w:rsid w:val="00CF1524"/>
    <w:rsid w:val="00CF17A1"/>
    <w:rsid w:val="00CF21B1"/>
    <w:rsid w:val="00CF2D05"/>
    <w:rsid w:val="00CF313F"/>
    <w:rsid w:val="00CF3FB7"/>
    <w:rsid w:val="00CF430B"/>
    <w:rsid w:val="00CF431E"/>
    <w:rsid w:val="00CF538F"/>
    <w:rsid w:val="00CF5762"/>
    <w:rsid w:val="00CF5ECD"/>
    <w:rsid w:val="00CF7BA3"/>
    <w:rsid w:val="00D01E7C"/>
    <w:rsid w:val="00D029E1"/>
    <w:rsid w:val="00D0314E"/>
    <w:rsid w:val="00D03303"/>
    <w:rsid w:val="00D03667"/>
    <w:rsid w:val="00D0559A"/>
    <w:rsid w:val="00D06D93"/>
    <w:rsid w:val="00D07429"/>
    <w:rsid w:val="00D07874"/>
    <w:rsid w:val="00D07FB2"/>
    <w:rsid w:val="00D103D7"/>
    <w:rsid w:val="00D10FC3"/>
    <w:rsid w:val="00D1180A"/>
    <w:rsid w:val="00D11E22"/>
    <w:rsid w:val="00D12021"/>
    <w:rsid w:val="00D120A4"/>
    <w:rsid w:val="00D1333E"/>
    <w:rsid w:val="00D14626"/>
    <w:rsid w:val="00D14C08"/>
    <w:rsid w:val="00D15E54"/>
    <w:rsid w:val="00D15FA0"/>
    <w:rsid w:val="00D1635C"/>
    <w:rsid w:val="00D16E3D"/>
    <w:rsid w:val="00D1776B"/>
    <w:rsid w:val="00D200DE"/>
    <w:rsid w:val="00D20BF8"/>
    <w:rsid w:val="00D20D3B"/>
    <w:rsid w:val="00D21159"/>
    <w:rsid w:val="00D21513"/>
    <w:rsid w:val="00D2202F"/>
    <w:rsid w:val="00D22D14"/>
    <w:rsid w:val="00D22ED2"/>
    <w:rsid w:val="00D230C2"/>
    <w:rsid w:val="00D235B9"/>
    <w:rsid w:val="00D23EBB"/>
    <w:rsid w:val="00D2496F"/>
    <w:rsid w:val="00D24B31"/>
    <w:rsid w:val="00D24EC1"/>
    <w:rsid w:val="00D25675"/>
    <w:rsid w:val="00D2629F"/>
    <w:rsid w:val="00D264B1"/>
    <w:rsid w:val="00D26FDA"/>
    <w:rsid w:val="00D2718F"/>
    <w:rsid w:val="00D271C6"/>
    <w:rsid w:val="00D31266"/>
    <w:rsid w:val="00D31405"/>
    <w:rsid w:val="00D319F4"/>
    <w:rsid w:val="00D3227F"/>
    <w:rsid w:val="00D32C1B"/>
    <w:rsid w:val="00D3424F"/>
    <w:rsid w:val="00D3659A"/>
    <w:rsid w:val="00D3707F"/>
    <w:rsid w:val="00D37B03"/>
    <w:rsid w:val="00D407C5"/>
    <w:rsid w:val="00D426D3"/>
    <w:rsid w:val="00D42A32"/>
    <w:rsid w:val="00D44AAA"/>
    <w:rsid w:val="00D44E3A"/>
    <w:rsid w:val="00D459EF"/>
    <w:rsid w:val="00D45F4F"/>
    <w:rsid w:val="00D465E5"/>
    <w:rsid w:val="00D47FBF"/>
    <w:rsid w:val="00D504BA"/>
    <w:rsid w:val="00D507A7"/>
    <w:rsid w:val="00D50EF3"/>
    <w:rsid w:val="00D510D2"/>
    <w:rsid w:val="00D517A1"/>
    <w:rsid w:val="00D528F0"/>
    <w:rsid w:val="00D52D17"/>
    <w:rsid w:val="00D52F23"/>
    <w:rsid w:val="00D53070"/>
    <w:rsid w:val="00D53B16"/>
    <w:rsid w:val="00D53E2A"/>
    <w:rsid w:val="00D54FC5"/>
    <w:rsid w:val="00D562A2"/>
    <w:rsid w:val="00D56F89"/>
    <w:rsid w:val="00D57A48"/>
    <w:rsid w:val="00D60821"/>
    <w:rsid w:val="00D60BB6"/>
    <w:rsid w:val="00D612C7"/>
    <w:rsid w:val="00D617DD"/>
    <w:rsid w:val="00D61832"/>
    <w:rsid w:val="00D61D74"/>
    <w:rsid w:val="00D62806"/>
    <w:rsid w:val="00D63A3D"/>
    <w:rsid w:val="00D63B54"/>
    <w:rsid w:val="00D64748"/>
    <w:rsid w:val="00D6688E"/>
    <w:rsid w:val="00D71D2D"/>
    <w:rsid w:val="00D72D5C"/>
    <w:rsid w:val="00D74528"/>
    <w:rsid w:val="00D74601"/>
    <w:rsid w:val="00D746C9"/>
    <w:rsid w:val="00D747AB"/>
    <w:rsid w:val="00D74D46"/>
    <w:rsid w:val="00D76740"/>
    <w:rsid w:val="00D76811"/>
    <w:rsid w:val="00D80829"/>
    <w:rsid w:val="00D81040"/>
    <w:rsid w:val="00D814E0"/>
    <w:rsid w:val="00D82654"/>
    <w:rsid w:val="00D82BF8"/>
    <w:rsid w:val="00D82C0C"/>
    <w:rsid w:val="00D83B9C"/>
    <w:rsid w:val="00D83D01"/>
    <w:rsid w:val="00D83D2B"/>
    <w:rsid w:val="00D8426B"/>
    <w:rsid w:val="00D8430D"/>
    <w:rsid w:val="00D86443"/>
    <w:rsid w:val="00D86B91"/>
    <w:rsid w:val="00D873C8"/>
    <w:rsid w:val="00D8761E"/>
    <w:rsid w:val="00D90FA3"/>
    <w:rsid w:val="00D9117F"/>
    <w:rsid w:val="00D91CC5"/>
    <w:rsid w:val="00D91D36"/>
    <w:rsid w:val="00D94748"/>
    <w:rsid w:val="00D9476F"/>
    <w:rsid w:val="00D94DD8"/>
    <w:rsid w:val="00D95443"/>
    <w:rsid w:val="00D964D4"/>
    <w:rsid w:val="00D96F31"/>
    <w:rsid w:val="00D973D7"/>
    <w:rsid w:val="00D97A17"/>
    <w:rsid w:val="00DA0964"/>
    <w:rsid w:val="00DA1066"/>
    <w:rsid w:val="00DA261F"/>
    <w:rsid w:val="00DA2DED"/>
    <w:rsid w:val="00DA3327"/>
    <w:rsid w:val="00DA3D4E"/>
    <w:rsid w:val="00DA42DA"/>
    <w:rsid w:val="00DA4C81"/>
    <w:rsid w:val="00DA4EE2"/>
    <w:rsid w:val="00DA57A6"/>
    <w:rsid w:val="00DA6483"/>
    <w:rsid w:val="00DA7344"/>
    <w:rsid w:val="00DB051A"/>
    <w:rsid w:val="00DB18D4"/>
    <w:rsid w:val="00DB2263"/>
    <w:rsid w:val="00DB22CE"/>
    <w:rsid w:val="00DB26A1"/>
    <w:rsid w:val="00DB2C15"/>
    <w:rsid w:val="00DB2FC4"/>
    <w:rsid w:val="00DB573D"/>
    <w:rsid w:val="00DB5FF4"/>
    <w:rsid w:val="00DB616A"/>
    <w:rsid w:val="00DB71D0"/>
    <w:rsid w:val="00DB7658"/>
    <w:rsid w:val="00DB7B50"/>
    <w:rsid w:val="00DC0034"/>
    <w:rsid w:val="00DC21D0"/>
    <w:rsid w:val="00DC3F5C"/>
    <w:rsid w:val="00DC43E7"/>
    <w:rsid w:val="00DC5C3D"/>
    <w:rsid w:val="00DC5F1D"/>
    <w:rsid w:val="00DC77A7"/>
    <w:rsid w:val="00DC7F17"/>
    <w:rsid w:val="00DD0194"/>
    <w:rsid w:val="00DD0251"/>
    <w:rsid w:val="00DD05DF"/>
    <w:rsid w:val="00DD065B"/>
    <w:rsid w:val="00DD0D36"/>
    <w:rsid w:val="00DD118A"/>
    <w:rsid w:val="00DD1855"/>
    <w:rsid w:val="00DD1C52"/>
    <w:rsid w:val="00DD1C83"/>
    <w:rsid w:val="00DD1DDC"/>
    <w:rsid w:val="00DD3621"/>
    <w:rsid w:val="00DD3DF4"/>
    <w:rsid w:val="00DD3E1B"/>
    <w:rsid w:val="00DD4DAF"/>
    <w:rsid w:val="00DD5641"/>
    <w:rsid w:val="00DD565B"/>
    <w:rsid w:val="00DD6AAF"/>
    <w:rsid w:val="00DD74B3"/>
    <w:rsid w:val="00DE0139"/>
    <w:rsid w:val="00DE0DFF"/>
    <w:rsid w:val="00DE172A"/>
    <w:rsid w:val="00DE18E9"/>
    <w:rsid w:val="00DE29E2"/>
    <w:rsid w:val="00DE2A55"/>
    <w:rsid w:val="00DE2CC7"/>
    <w:rsid w:val="00DE3BF8"/>
    <w:rsid w:val="00DE3D3F"/>
    <w:rsid w:val="00DE4A0E"/>
    <w:rsid w:val="00DE4FDA"/>
    <w:rsid w:val="00DE56F7"/>
    <w:rsid w:val="00DE653B"/>
    <w:rsid w:val="00DE7826"/>
    <w:rsid w:val="00DF0926"/>
    <w:rsid w:val="00DF105A"/>
    <w:rsid w:val="00DF12F8"/>
    <w:rsid w:val="00DF1387"/>
    <w:rsid w:val="00DF3480"/>
    <w:rsid w:val="00DF37E6"/>
    <w:rsid w:val="00DF423C"/>
    <w:rsid w:val="00DF424C"/>
    <w:rsid w:val="00DF48D8"/>
    <w:rsid w:val="00DF4B8B"/>
    <w:rsid w:val="00DF6912"/>
    <w:rsid w:val="00DF6C32"/>
    <w:rsid w:val="00DF7D41"/>
    <w:rsid w:val="00E018A4"/>
    <w:rsid w:val="00E01D19"/>
    <w:rsid w:val="00E02E74"/>
    <w:rsid w:val="00E02EDF"/>
    <w:rsid w:val="00E0369B"/>
    <w:rsid w:val="00E04984"/>
    <w:rsid w:val="00E04D17"/>
    <w:rsid w:val="00E05B07"/>
    <w:rsid w:val="00E067B9"/>
    <w:rsid w:val="00E074CA"/>
    <w:rsid w:val="00E0754E"/>
    <w:rsid w:val="00E07653"/>
    <w:rsid w:val="00E07765"/>
    <w:rsid w:val="00E10798"/>
    <w:rsid w:val="00E116A2"/>
    <w:rsid w:val="00E116AA"/>
    <w:rsid w:val="00E12480"/>
    <w:rsid w:val="00E132F6"/>
    <w:rsid w:val="00E1457E"/>
    <w:rsid w:val="00E14EFB"/>
    <w:rsid w:val="00E15280"/>
    <w:rsid w:val="00E15308"/>
    <w:rsid w:val="00E15A4A"/>
    <w:rsid w:val="00E16357"/>
    <w:rsid w:val="00E169EF"/>
    <w:rsid w:val="00E16D04"/>
    <w:rsid w:val="00E17251"/>
    <w:rsid w:val="00E17A1D"/>
    <w:rsid w:val="00E200FB"/>
    <w:rsid w:val="00E20C96"/>
    <w:rsid w:val="00E215AF"/>
    <w:rsid w:val="00E21648"/>
    <w:rsid w:val="00E218ED"/>
    <w:rsid w:val="00E21B76"/>
    <w:rsid w:val="00E21F56"/>
    <w:rsid w:val="00E242A6"/>
    <w:rsid w:val="00E243A4"/>
    <w:rsid w:val="00E25817"/>
    <w:rsid w:val="00E2617C"/>
    <w:rsid w:val="00E27F06"/>
    <w:rsid w:val="00E3058F"/>
    <w:rsid w:val="00E308EA"/>
    <w:rsid w:val="00E35CBF"/>
    <w:rsid w:val="00E35D65"/>
    <w:rsid w:val="00E35FB5"/>
    <w:rsid w:val="00E362AE"/>
    <w:rsid w:val="00E363D8"/>
    <w:rsid w:val="00E36450"/>
    <w:rsid w:val="00E375C9"/>
    <w:rsid w:val="00E4007C"/>
    <w:rsid w:val="00E406A6"/>
    <w:rsid w:val="00E408EB"/>
    <w:rsid w:val="00E41FA7"/>
    <w:rsid w:val="00E424FB"/>
    <w:rsid w:val="00E42F16"/>
    <w:rsid w:val="00E42F2A"/>
    <w:rsid w:val="00E4376A"/>
    <w:rsid w:val="00E43938"/>
    <w:rsid w:val="00E441ED"/>
    <w:rsid w:val="00E4465B"/>
    <w:rsid w:val="00E44F1C"/>
    <w:rsid w:val="00E47404"/>
    <w:rsid w:val="00E47685"/>
    <w:rsid w:val="00E51460"/>
    <w:rsid w:val="00E51A17"/>
    <w:rsid w:val="00E5316D"/>
    <w:rsid w:val="00E5332F"/>
    <w:rsid w:val="00E533B7"/>
    <w:rsid w:val="00E53EB2"/>
    <w:rsid w:val="00E54FF3"/>
    <w:rsid w:val="00E552BB"/>
    <w:rsid w:val="00E55329"/>
    <w:rsid w:val="00E55961"/>
    <w:rsid w:val="00E601EF"/>
    <w:rsid w:val="00E6081A"/>
    <w:rsid w:val="00E60D59"/>
    <w:rsid w:val="00E60D8B"/>
    <w:rsid w:val="00E61DBF"/>
    <w:rsid w:val="00E61DDF"/>
    <w:rsid w:val="00E623B5"/>
    <w:rsid w:val="00E62A35"/>
    <w:rsid w:val="00E62B7A"/>
    <w:rsid w:val="00E62E98"/>
    <w:rsid w:val="00E633D2"/>
    <w:rsid w:val="00E6472F"/>
    <w:rsid w:val="00E64ABB"/>
    <w:rsid w:val="00E64F67"/>
    <w:rsid w:val="00E652B7"/>
    <w:rsid w:val="00E66E72"/>
    <w:rsid w:val="00E66FE6"/>
    <w:rsid w:val="00E67D7A"/>
    <w:rsid w:val="00E70365"/>
    <w:rsid w:val="00E70BE0"/>
    <w:rsid w:val="00E70D9B"/>
    <w:rsid w:val="00E71B86"/>
    <w:rsid w:val="00E71C9D"/>
    <w:rsid w:val="00E71D8F"/>
    <w:rsid w:val="00E72AEB"/>
    <w:rsid w:val="00E74341"/>
    <w:rsid w:val="00E76EF6"/>
    <w:rsid w:val="00E77152"/>
    <w:rsid w:val="00E77E51"/>
    <w:rsid w:val="00E82588"/>
    <w:rsid w:val="00E82A7A"/>
    <w:rsid w:val="00E82C6B"/>
    <w:rsid w:val="00E83D1C"/>
    <w:rsid w:val="00E84792"/>
    <w:rsid w:val="00E86934"/>
    <w:rsid w:val="00E87BCC"/>
    <w:rsid w:val="00E901D9"/>
    <w:rsid w:val="00E90315"/>
    <w:rsid w:val="00E90328"/>
    <w:rsid w:val="00E905B7"/>
    <w:rsid w:val="00E90E69"/>
    <w:rsid w:val="00E915CD"/>
    <w:rsid w:val="00E92059"/>
    <w:rsid w:val="00E927FC"/>
    <w:rsid w:val="00E92CE7"/>
    <w:rsid w:val="00E92D73"/>
    <w:rsid w:val="00E931B0"/>
    <w:rsid w:val="00E93F74"/>
    <w:rsid w:val="00E94049"/>
    <w:rsid w:val="00E9488E"/>
    <w:rsid w:val="00E95317"/>
    <w:rsid w:val="00E96319"/>
    <w:rsid w:val="00E96875"/>
    <w:rsid w:val="00E96956"/>
    <w:rsid w:val="00E96B9A"/>
    <w:rsid w:val="00E96DCD"/>
    <w:rsid w:val="00E96FAB"/>
    <w:rsid w:val="00E97390"/>
    <w:rsid w:val="00EA02E8"/>
    <w:rsid w:val="00EA036F"/>
    <w:rsid w:val="00EA1541"/>
    <w:rsid w:val="00EA172D"/>
    <w:rsid w:val="00EA2060"/>
    <w:rsid w:val="00EA2101"/>
    <w:rsid w:val="00EA2434"/>
    <w:rsid w:val="00EA26DF"/>
    <w:rsid w:val="00EA31AA"/>
    <w:rsid w:val="00EA33FF"/>
    <w:rsid w:val="00EA3BD2"/>
    <w:rsid w:val="00EA42F4"/>
    <w:rsid w:val="00EA5036"/>
    <w:rsid w:val="00EA5222"/>
    <w:rsid w:val="00EA593F"/>
    <w:rsid w:val="00EA5FC4"/>
    <w:rsid w:val="00EA5FEF"/>
    <w:rsid w:val="00EA6BF1"/>
    <w:rsid w:val="00EA75EF"/>
    <w:rsid w:val="00EA78D8"/>
    <w:rsid w:val="00EA7B03"/>
    <w:rsid w:val="00EA7C98"/>
    <w:rsid w:val="00EA7EF8"/>
    <w:rsid w:val="00EB104B"/>
    <w:rsid w:val="00EB1750"/>
    <w:rsid w:val="00EB37C9"/>
    <w:rsid w:val="00EB4034"/>
    <w:rsid w:val="00EB4275"/>
    <w:rsid w:val="00EB4764"/>
    <w:rsid w:val="00EB6142"/>
    <w:rsid w:val="00EB673D"/>
    <w:rsid w:val="00EB6816"/>
    <w:rsid w:val="00EC016F"/>
    <w:rsid w:val="00EC0661"/>
    <w:rsid w:val="00EC0EBF"/>
    <w:rsid w:val="00EC145C"/>
    <w:rsid w:val="00EC216A"/>
    <w:rsid w:val="00EC2740"/>
    <w:rsid w:val="00EC27CD"/>
    <w:rsid w:val="00EC2975"/>
    <w:rsid w:val="00EC2FD6"/>
    <w:rsid w:val="00EC4380"/>
    <w:rsid w:val="00EC4CFA"/>
    <w:rsid w:val="00EC581E"/>
    <w:rsid w:val="00EC5E7D"/>
    <w:rsid w:val="00EC69EE"/>
    <w:rsid w:val="00EC7C9F"/>
    <w:rsid w:val="00ED0690"/>
    <w:rsid w:val="00ED07C8"/>
    <w:rsid w:val="00ED16A8"/>
    <w:rsid w:val="00ED1833"/>
    <w:rsid w:val="00ED2115"/>
    <w:rsid w:val="00ED2E67"/>
    <w:rsid w:val="00ED3C73"/>
    <w:rsid w:val="00ED48CE"/>
    <w:rsid w:val="00ED4BEA"/>
    <w:rsid w:val="00ED4C3E"/>
    <w:rsid w:val="00ED5439"/>
    <w:rsid w:val="00ED5CE6"/>
    <w:rsid w:val="00ED5ED5"/>
    <w:rsid w:val="00ED60F9"/>
    <w:rsid w:val="00ED691D"/>
    <w:rsid w:val="00ED7BC9"/>
    <w:rsid w:val="00ED7CC0"/>
    <w:rsid w:val="00EE0263"/>
    <w:rsid w:val="00EE0D2D"/>
    <w:rsid w:val="00EE1427"/>
    <w:rsid w:val="00EE2FC9"/>
    <w:rsid w:val="00EE34BB"/>
    <w:rsid w:val="00EE3C7E"/>
    <w:rsid w:val="00EE40AA"/>
    <w:rsid w:val="00EE479B"/>
    <w:rsid w:val="00EE50F4"/>
    <w:rsid w:val="00EE5259"/>
    <w:rsid w:val="00EE58B3"/>
    <w:rsid w:val="00EE598F"/>
    <w:rsid w:val="00EE6188"/>
    <w:rsid w:val="00EE72C3"/>
    <w:rsid w:val="00EE7AEE"/>
    <w:rsid w:val="00EF02CD"/>
    <w:rsid w:val="00EF0732"/>
    <w:rsid w:val="00EF1008"/>
    <w:rsid w:val="00EF1457"/>
    <w:rsid w:val="00EF1528"/>
    <w:rsid w:val="00EF15B4"/>
    <w:rsid w:val="00EF250F"/>
    <w:rsid w:val="00EF30DA"/>
    <w:rsid w:val="00EF50F6"/>
    <w:rsid w:val="00EF6F7C"/>
    <w:rsid w:val="00F01477"/>
    <w:rsid w:val="00F014FA"/>
    <w:rsid w:val="00F0187C"/>
    <w:rsid w:val="00F0242F"/>
    <w:rsid w:val="00F02B53"/>
    <w:rsid w:val="00F02F62"/>
    <w:rsid w:val="00F0316F"/>
    <w:rsid w:val="00F03613"/>
    <w:rsid w:val="00F03B5C"/>
    <w:rsid w:val="00F04FC2"/>
    <w:rsid w:val="00F05455"/>
    <w:rsid w:val="00F05C06"/>
    <w:rsid w:val="00F06024"/>
    <w:rsid w:val="00F0680A"/>
    <w:rsid w:val="00F10627"/>
    <w:rsid w:val="00F10809"/>
    <w:rsid w:val="00F11E18"/>
    <w:rsid w:val="00F120ED"/>
    <w:rsid w:val="00F126E4"/>
    <w:rsid w:val="00F12B3F"/>
    <w:rsid w:val="00F140FE"/>
    <w:rsid w:val="00F15225"/>
    <w:rsid w:val="00F16870"/>
    <w:rsid w:val="00F16E85"/>
    <w:rsid w:val="00F1797C"/>
    <w:rsid w:val="00F17B12"/>
    <w:rsid w:val="00F206B2"/>
    <w:rsid w:val="00F213AB"/>
    <w:rsid w:val="00F21FF0"/>
    <w:rsid w:val="00F22CBA"/>
    <w:rsid w:val="00F2314F"/>
    <w:rsid w:val="00F23637"/>
    <w:rsid w:val="00F23D12"/>
    <w:rsid w:val="00F248F3"/>
    <w:rsid w:val="00F24D9A"/>
    <w:rsid w:val="00F2525A"/>
    <w:rsid w:val="00F254AB"/>
    <w:rsid w:val="00F25CC6"/>
    <w:rsid w:val="00F270B3"/>
    <w:rsid w:val="00F274D1"/>
    <w:rsid w:val="00F27851"/>
    <w:rsid w:val="00F278EB"/>
    <w:rsid w:val="00F27CE1"/>
    <w:rsid w:val="00F27F13"/>
    <w:rsid w:val="00F27FD3"/>
    <w:rsid w:val="00F305E9"/>
    <w:rsid w:val="00F30A5F"/>
    <w:rsid w:val="00F312E2"/>
    <w:rsid w:val="00F31FCA"/>
    <w:rsid w:val="00F3228C"/>
    <w:rsid w:val="00F34CB2"/>
    <w:rsid w:val="00F35001"/>
    <w:rsid w:val="00F350C7"/>
    <w:rsid w:val="00F35B48"/>
    <w:rsid w:val="00F3634E"/>
    <w:rsid w:val="00F37512"/>
    <w:rsid w:val="00F40573"/>
    <w:rsid w:val="00F40644"/>
    <w:rsid w:val="00F40F27"/>
    <w:rsid w:val="00F4126C"/>
    <w:rsid w:val="00F419F1"/>
    <w:rsid w:val="00F41C46"/>
    <w:rsid w:val="00F41F81"/>
    <w:rsid w:val="00F4222B"/>
    <w:rsid w:val="00F426C0"/>
    <w:rsid w:val="00F428A3"/>
    <w:rsid w:val="00F43BFA"/>
    <w:rsid w:val="00F44078"/>
    <w:rsid w:val="00F465AA"/>
    <w:rsid w:val="00F47964"/>
    <w:rsid w:val="00F5015C"/>
    <w:rsid w:val="00F513BC"/>
    <w:rsid w:val="00F5187D"/>
    <w:rsid w:val="00F52326"/>
    <w:rsid w:val="00F52E8B"/>
    <w:rsid w:val="00F52EBB"/>
    <w:rsid w:val="00F52FAD"/>
    <w:rsid w:val="00F531FD"/>
    <w:rsid w:val="00F5402E"/>
    <w:rsid w:val="00F54785"/>
    <w:rsid w:val="00F54BC7"/>
    <w:rsid w:val="00F559A2"/>
    <w:rsid w:val="00F55B29"/>
    <w:rsid w:val="00F55D7F"/>
    <w:rsid w:val="00F607DB"/>
    <w:rsid w:val="00F6082B"/>
    <w:rsid w:val="00F6133A"/>
    <w:rsid w:val="00F62544"/>
    <w:rsid w:val="00F62A27"/>
    <w:rsid w:val="00F62AC8"/>
    <w:rsid w:val="00F62F40"/>
    <w:rsid w:val="00F63308"/>
    <w:rsid w:val="00F64C0F"/>
    <w:rsid w:val="00F65669"/>
    <w:rsid w:val="00F658BE"/>
    <w:rsid w:val="00F67EB1"/>
    <w:rsid w:val="00F70DF2"/>
    <w:rsid w:val="00F72B61"/>
    <w:rsid w:val="00F72FF2"/>
    <w:rsid w:val="00F733B3"/>
    <w:rsid w:val="00F738C2"/>
    <w:rsid w:val="00F74300"/>
    <w:rsid w:val="00F74B7B"/>
    <w:rsid w:val="00F809E8"/>
    <w:rsid w:val="00F81201"/>
    <w:rsid w:val="00F8149E"/>
    <w:rsid w:val="00F820BC"/>
    <w:rsid w:val="00F8213F"/>
    <w:rsid w:val="00F82CDB"/>
    <w:rsid w:val="00F832FF"/>
    <w:rsid w:val="00F83FAF"/>
    <w:rsid w:val="00F8429B"/>
    <w:rsid w:val="00F842B4"/>
    <w:rsid w:val="00F8466C"/>
    <w:rsid w:val="00F848C2"/>
    <w:rsid w:val="00F853BD"/>
    <w:rsid w:val="00F85805"/>
    <w:rsid w:val="00F85856"/>
    <w:rsid w:val="00F858BE"/>
    <w:rsid w:val="00F85AC9"/>
    <w:rsid w:val="00F85F3E"/>
    <w:rsid w:val="00F86210"/>
    <w:rsid w:val="00F864D6"/>
    <w:rsid w:val="00F87C0F"/>
    <w:rsid w:val="00F87D20"/>
    <w:rsid w:val="00F901E2"/>
    <w:rsid w:val="00F90A50"/>
    <w:rsid w:val="00F90FB4"/>
    <w:rsid w:val="00F92913"/>
    <w:rsid w:val="00F93707"/>
    <w:rsid w:val="00F95DE8"/>
    <w:rsid w:val="00F966B7"/>
    <w:rsid w:val="00FA08E0"/>
    <w:rsid w:val="00FA0903"/>
    <w:rsid w:val="00FA243D"/>
    <w:rsid w:val="00FA2444"/>
    <w:rsid w:val="00FA2802"/>
    <w:rsid w:val="00FA2C4E"/>
    <w:rsid w:val="00FA3AC9"/>
    <w:rsid w:val="00FA3E5E"/>
    <w:rsid w:val="00FA3EFF"/>
    <w:rsid w:val="00FA45D4"/>
    <w:rsid w:val="00FA4668"/>
    <w:rsid w:val="00FA6085"/>
    <w:rsid w:val="00FA6FAE"/>
    <w:rsid w:val="00FA7420"/>
    <w:rsid w:val="00FA7A78"/>
    <w:rsid w:val="00FA7BA8"/>
    <w:rsid w:val="00FA7CE1"/>
    <w:rsid w:val="00FA7E18"/>
    <w:rsid w:val="00FB015E"/>
    <w:rsid w:val="00FB094D"/>
    <w:rsid w:val="00FB295A"/>
    <w:rsid w:val="00FB32EE"/>
    <w:rsid w:val="00FB4850"/>
    <w:rsid w:val="00FB4AB0"/>
    <w:rsid w:val="00FB4DC3"/>
    <w:rsid w:val="00FB5494"/>
    <w:rsid w:val="00FB5AD2"/>
    <w:rsid w:val="00FB6B82"/>
    <w:rsid w:val="00FC06BC"/>
    <w:rsid w:val="00FC0C49"/>
    <w:rsid w:val="00FC0EAE"/>
    <w:rsid w:val="00FC2B57"/>
    <w:rsid w:val="00FC2D6D"/>
    <w:rsid w:val="00FC44A4"/>
    <w:rsid w:val="00FC4916"/>
    <w:rsid w:val="00FC4D0F"/>
    <w:rsid w:val="00FC4DA5"/>
    <w:rsid w:val="00FC4EE5"/>
    <w:rsid w:val="00FC511A"/>
    <w:rsid w:val="00FC5F07"/>
    <w:rsid w:val="00FC652E"/>
    <w:rsid w:val="00FC6B26"/>
    <w:rsid w:val="00FC6BAD"/>
    <w:rsid w:val="00FD207E"/>
    <w:rsid w:val="00FD253D"/>
    <w:rsid w:val="00FD25CD"/>
    <w:rsid w:val="00FD42DB"/>
    <w:rsid w:val="00FD4CDE"/>
    <w:rsid w:val="00FD6391"/>
    <w:rsid w:val="00FD685D"/>
    <w:rsid w:val="00FD6B1E"/>
    <w:rsid w:val="00FD7CBF"/>
    <w:rsid w:val="00FD7D39"/>
    <w:rsid w:val="00FE15DB"/>
    <w:rsid w:val="00FE2151"/>
    <w:rsid w:val="00FE2A23"/>
    <w:rsid w:val="00FE2D6B"/>
    <w:rsid w:val="00FE2DA4"/>
    <w:rsid w:val="00FE3C93"/>
    <w:rsid w:val="00FE3EF7"/>
    <w:rsid w:val="00FE3F15"/>
    <w:rsid w:val="00FE4DC8"/>
    <w:rsid w:val="00FE4EA7"/>
    <w:rsid w:val="00FE53B5"/>
    <w:rsid w:val="00FE620F"/>
    <w:rsid w:val="00FE75A4"/>
    <w:rsid w:val="00FE7698"/>
    <w:rsid w:val="00FF0462"/>
    <w:rsid w:val="00FF22A2"/>
    <w:rsid w:val="00FF4B9F"/>
    <w:rsid w:val="00FF4BE1"/>
    <w:rsid w:val="00FF57A3"/>
    <w:rsid w:val="00FF5958"/>
    <w:rsid w:val="00FF5B2B"/>
    <w:rsid w:val="00FF6BB5"/>
    <w:rsid w:val="00FF6CC1"/>
    <w:rsid w:val="00FF7142"/>
    <w:rsid w:val="016D4142"/>
    <w:rsid w:val="051E6A56"/>
    <w:rsid w:val="0C2314F7"/>
    <w:rsid w:val="0DAF0B93"/>
    <w:rsid w:val="174F3E5E"/>
    <w:rsid w:val="189B7D38"/>
    <w:rsid w:val="2BC74CE2"/>
    <w:rsid w:val="35B12CA3"/>
    <w:rsid w:val="40F57964"/>
    <w:rsid w:val="41986C6D"/>
    <w:rsid w:val="5DBD1632"/>
    <w:rsid w:val="72CD6145"/>
    <w:rsid w:val="73904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仿宋" w:hAnsi="仿宋" w:eastAsia="仿宋_GB2312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2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semiHidden="0" w:name="heading 3"/>
    <w:lsdException w:qFormat="1" w:uiPriority="9" w:semiHidden="0" w:name="heading 4"/>
    <w:lsdException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2"/>
    <w:pPr>
      <w:widowControl w:val="0"/>
      <w:overflowPunct w:val="0"/>
      <w:spacing w:line="572" w:lineRule="exact"/>
      <w:jc w:val="both"/>
    </w:pPr>
    <w:rPr>
      <w:rFonts w:ascii="Times New Roman" w:hAnsi="Times New Roman" w:eastAsia="仿宋_GB2312" w:cstheme="minorBidi"/>
      <w:kern w:val="2"/>
      <w:sz w:val="32"/>
      <w:szCs w:val="32"/>
      <w:lang w:val="en-US" w:eastAsia="zh-CN" w:bidi="ar-SA"/>
    </w:rPr>
  </w:style>
  <w:style w:type="paragraph" w:styleId="2">
    <w:name w:val="heading 1"/>
    <w:basedOn w:val="1"/>
    <w:next w:val="1"/>
    <w:link w:val="25"/>
    <w:qFormat/>
    <w:uiPriority w:val="9"/>
    <w:pPr>
      <w:keepNext/>
      <w:keepLines/>
      <w:spacing w:before="340" w:after="330" w:line="578" w:lineRule="atLeast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6"/>
    <w:qFormat/>
    <w:uiPriority w:val="9"/>
    <w:pPr>
      <w:keepNext/>
      <w:keepLines/>
      <w:spacing w:before="260" w:after="260" w:line="416" w:lineRule="atLeast"/>
      <w:outlineLvl w:val="1"/>
    </w:pPr>
    <w:rPr>
      <w:rFonts w:asciiTheme="majorHAnsi" w:hAnsiTheme="majorHAnsi" w:eastAsiaTheme="majorEastAsia" w:cstheme="majorBidi"/>
      <w:b/>
      <w:bCs/>
    </w:rPr>
  </w:style>
  <w:style w:type="paragraph" w:styleId="4">
    <w:name w:val="heading 3"/>
    <w:basedOn w:val="1"/>
    <w:next w:val="1"/>
    <w:link w:val="27"/>
    <w:unhideWhenUsed/>
    <w:qFormat/>
    <w:uiPriority w:val="9"/>
    <w:pPr>
      <w:keepNext/>
      <w:keepLines/>
      <w:spacing w:before="260" w:after="260" w:line="416" w:lineRule="atLeast"/>
      <w:outlineLvl w:val="2"/>
    </w:pPr>
    <w:rPr>
      <w:b/>
      <w:bCs/>
    </w:rPr>
  </w:style>
  <w:style w:type="paragraph" w:styleId="5">
    <w:name w:val="heading 4"/>
    <w:basedOn w:val="1"/>
    <w:next w:val="1"/>
    <w:link w:val="40"/>
    <w:unhideWhenUsed/>
    <w:qFormat/>
    <w:uiPriority w:val="9"/>
    <w:pPr>
      <w:keepNext/>
      <w:keepLines/>
      <w:spacing w:before="280" w:after="290" w:line="376" w:lineRule="atLeast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footer"/>
    <w:basedOn w:val="1"/>
    <w:link w:val="42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7">
    <w:name w:val="header"/>
    <w:basedOn w:val="1"/>
    <w:link w:val="4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8">
    <w:name w:val="Subtitle"/>
    <w:basedOn w:val="1"/>
    <w:next w:val="1"/>
    <w:link w:val="28"/>
    <w:qFormat/>
    <w:uiPriority w:val="11"/>
    <w:pPr>
      <w:spacing w:before="240" w:after="60" w:line="312" w:lineRule="atLeast"/>
      <w:jc w:val="center"/>
      <w:outlineLvl w:val="1"/>
    </w:pPr>
    <w:rPr>
      <w:rFonts w:eastAsiaTheme="minorEastAsia"/>
      <w:b/>
      <w:bCs/>
      <w:kern w:val="28"/>
    </w:rPr>
  </w:style>
  <w:style w:type="character" w:styleId="11">
    <w:name w:val="Strong"/>
    <w:basedOn w:val="10"/>
    <w:qFormat/>
    <w:uiPriority w:val="22"/>
    <w:rPr>
      <w:b/>
      <w:bCs/>
    </w:rPr>
  </w:style>
  <w:style w:type="character" w:styleId="12">
    <w:name w:val="Emphasis"/>
    <w:basedOn w:val="10"/>
    <w:qFormat/>
    <w:uiPriority w:val="20"/>
    <w:rPr>
      <w:i/>
      <w:iCs/>
    </w:rPr>
  </w:style>
  <w:style w:type="paragraph" w:customStyle="1" w:styleId="13">
    <w:name w:val="公文:2级标题"/>
    <w:basedOn w:val="14"/>
    <w:next w:val="14"/>
    <w:link w:val="15"/>
    <w:qFormat/>
    <w:uiPriority w:val="2"/>
    <w:pPr>
      <w:numPr>
        <w:ilvl w:val="0"/>
        <w:numId w:val="1"/>
      </w:numPr>
      <w:outlineLvl w:val="1"/>
    </w:pPr>
    <w:rPr>
      <w:rFonts w:eastAsia="楷体_GB2312"/>
    </w:rPr>
  </w:style>
  <w:style w:type="paragraph" w:customStyle="1" w:styleId="14">
    <w:name w:val="公文:正文"/>
    <w:basedOn w:val="1"/>
    <w:link w:val="22"/>
    <w:qFormat/>
    <w:uiPriority w:val="1"/>
    <w:pPr>
      <w:ind w:firstLine="641"/>
    </w:pPr>
  </w:style>
  <w:style w:type="character" w:customStyle="1" w:styleId="15">
    <w:name w:val="公文:2级标题 字符"/>
    <w:basedOn w:val="10"/>
    <w:link w:val="13"/>
    <w:qFormat/>
    <w:uiPriority w:val="2"/>
    <w:rPr>
      <w:rFonts w:ascii="Times New Roman" w:hAnsi="Times New Roman" w:eastAsia="楷体_GB2312"/>
    </w:rPr>
  </w:style>
  <w:style w:type="paragraph" w:customStyle="1" w:styleId="16">
    <w:name w:val="公文:3级标题"/>
    <w:basedOn w:val="14"/>
    <w:next w:val="14"/>
    <w:link w:val="17"/>
    <w:qFormat/>
    <w:uiPriority w:val="2"/>
    <w:pPr>
      <w:numPr>
        <w:ilvl w:val="0"/>
        <w:numId w:val="2"/>
      </w:numPr>
      <w:outlineLvl w:val="2"/>
    </w:pPr>
  </w:style>
  <w:style w:type="character" w:customStyle="1" w:styleId="17">
    <w:name w:val="公文:3级标题 字符"/>
    <w:basedOn w:val="10"/>
    <w:link w:val="16"/>
    <w:qFormat/>
    <w:uiPriority w:val="2"/>
    <w:rPr>
      <w:rFonts w:ascii="Times New Roman" w:hAnsi="Times New Roman"/>
    </w:rPr>
  </w:style>
  <w:style w:type="paragraph" w:customStyle="1" w:styleId="18">
    <w:name w:val="公文:4级标题"/>
    <w:basedOn w:val="14"/>
    <w:next w:val="14"/>
    <w:link w:val="19"/>
    <w:qFormat/>
    <w:uiPriority w:val="2"/>
    <w:pPr>
      <w:numPr>
        <w:ilvl w:val="0"/>
        <w:numId w:val="3"/>
      </w:numPr>
      <w:outlineLvl w:val="3"/>
    </w:pPr>
  </w:style>
  <w:style w:type="character" w:customStyle="1" w:styleId="19">
    <w:name w:val="公文:4级标题 字符"/>
    <w:basedOn w:val="10"/>
    <w:link w:val="18"/>
    <w:qFormat/>
    <w:uiPriority w:val="2"/>
    <w:rPr>
      <w:rFonts w:ascii="Times New Roman" w:hAnsi="Times New Roman"/>
    </w:rPr>
  </w:style>
  <w:style w:type="paragraph" w:customStyle="1" w:styleId="20">
    <w:name w:val="公文:小标宋标题"/>
    <w:basedOn w:val="1"/>
    <w:next w:val="14"/>
    <w:link w:val="21"/>
    <w:qFormat/>
    <w:uiPriority w:val="1"/>
    <w:pPr>
      <w:jc w:val="center"/>
    </w:pPr>
    <w:rPr>
      <w:rFonts w:eastAsia="方正小标宋简体"/>
      <w:sz w:val="44"/>
    </w:rPr>
  </w:style>
  <w:style w:type="character" w:customStyle="1" w:styleId="21">
    <w:name w:val="公文:小标宋标题 字符"/>
    <w:basedOn w:val="10"/>
    <w:link w:val="20"/>
    <w:qFormat/>
    <w:uiPriority w:val="1"/>
    <w:rPr>
      <w:rFonts w:ascii="Times New Roman" w:hAnsi="Times New Roman" w:eastAsia="方正小标宋简体"/>
      <w:sz w:val="44"/>
    </w:rPr>
  </w:style>
  <w:style w:type="character" w:customStyle="1" w:styleId="22">
    <w:name w:val="公文:正文 字符"/>
    <w:basedOn w:val="10"/>
    <w:link w:val="14"/>
    <w:qFormat/>
    <w:uiPriority w:val="1"/>
    <w:rPr>
      <w:rFonts w:ascii="Times New Roman" w:hAnsi="Times New Roman"/>
    </w:rPr>
  </w:style>
  <w:style w:type="paragraph" w:customStyle="1" w:styleId="23">
    <w:name w:val="公文:1级标题"/>
    <w:basedOn w:val="14"/>
    <w:next w:val="14"/>
    <w:link w:val="24"/>
    <w:qFormat/>
    <w:uiPriority w:val="2"/>
    <w:pPr>
      <w:numPr>
        <w:ilvl w:val="0"/>
        <w:numId w:val="4"/>
      </w:numPr>
      <w:outlineLvl w:val="0"/>
    </w:pPr>
    <w:rPr>
      <w:rFonts w:eastAsia="黑体"/>
    </w:rPr>
  </w:style>
  <w:style w:type="character" w:customStyle="1" w:styleId="24">
    <w:name w:val="公文:1级标题 字符"/>
    <w:basedOn w:val="10"/>
    <w:link w:val="23"/>
    <w:qFormat/>
    <w:uiPriority w:val="2"/>
    <w:rPr>
      <w:rFonts w:ascii="Times New Roman" w:hAnsi="Times New Roman" w:eastAsia="黑体"/>
    </w:rPr>
  </w:style>
  <w:style w:type="character" w:customStyle="1" w:styleId="25">
    <w:name w:val="标题 1 字符"/>
    <w:basedOn w:val="10"/>
    <w:link w:val="2"/>
    <w:qFormat/>
    <w:uiPriority w:val="9"/>
    <w:rPr>
      <w:b/>
      <w:bCs/>
      <w:kern w:val="44"/>
      <w:sz w:val="44"/>
      <w:szCs w:val="44"/>
    </w:rPr>
  </w:style>
  <w:style w:type="character" w:customStyle="1" w:styleId="26">
    <w:name w:val="标题 2 字符"/>
    <w:basedOn w:val="10"/>
    <w:link w:val="3"/>
    <w:qFormat/>
    <w:uiPriority w:val="9"/>
    <w:rPr>
      <w:rFonts w:asciiTheme="majorHAnsi" w:hAnsiTheme="majorHAnsi" w:eastAsiaTheme="majorEastAsia" w:cstheme="majorBidi"/>
      <w:b/>
      <w:bCs/>
    </w:rPr>
  </w:style>
  <w:style w:type="character" w:customStyle="1" w:styleId="27">
    <w:name w:val="标题 3 字符"/>
    <w:basedOn w:val="10"/>
    <w:link w:val="4"/>
    <w:qFormat/>
    <w:uiPriority w:val="9"/>
    <w:rPr>
      <w:b/>
      <w:bCs/>
    </w:rPr>
  </w:style>
  <w:style w:type="character" w:customStyle="1" w:styleId="28">
    <w:name w:val="副标题 字符"/>
    <w:basedOn w:val="10"/>
    <w:link w:val="8"/>
    <w:qFormat/>
    <w:uiPriority w:val="11"/>
    <w:rPr>
      <w:rFonts w:asciiTheme="minorHAnsi" w:hAnsiTheme="minorHAnsi" w:eastAsiaTheme="minorEastAsia"/>
      <w:b/>
      <w:bCs/>
      <w:kern w:val="28"/>
    </w:rPr>
  </w:style>
  <w:style w:type="paragraph" w:styleId="29">
    <w:name w:val="No Spacing"/>
    <w:qFormat/>
    <w:uiPriority w:val="3"/>
    <w:pPr>
      <w:widowControl w:val="0"/>
      <w:spacing w:line="240" w:lineRule="auto"/>
      <w:jc w:val="both"/>
    </w:pPr>
    <w:rPr>
      <w:rFonts w:ascii="仿宋" w:hAnsi="仿宋" w:eastAsia="仿宋_GB2312" w:cstheme="minorBidi"/>
      <w:kern w:val="2"/>
      <w:sz w:val="32"/>
      <w:szCs w:val="32"/>
      <w:lang w:val="en-US" w:eastAsia="zh-CN" w:bidi="ar-SA"/>
    </w:rPr>
  </w:style>
  <w:style w:type="paragraph" w:styleId="30">
    <w:name w:val="List Paragraph"/>
    <w:basedOn w:val="1"/>
    <w:qFormat/>
    <w:uiPriority w:val="34"/>
    <w:pPr>
      <w:ind w:firstLine="420" w:firstLineChars="200"/>
    </w:pPr>
  </w:style>
  <w:style w:type="paragraph" w:styleId="31">
    <w:name w:val="Quote"/>
    <w:basedOn w:val="1"/>
    <w:next w:val="1"/>
    <w:link w:val="32"/>
    <w:qFormat/>
    <w:uiPriority w:val="29"/>
    <w:pPr>
      <w:spacing w:before="200" w:after="160"/>
      <w:ind w:left="864" w:right="864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2">
    <w:name w:val="引用 字符"/>
    <w:basedOn w:val="10"/>
    <w:link w:val="31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3">
    <w:name w:val="Intense Quote"/>
    <w:basedOn w:val="1"/>
    <w:next w:val="1"/>
    <w:link w:val="34"/>
    <w:semiHidden/>
    <w:qFormat/>
    <w:uiPriority w:val="30"/>
    <w:pPr>
      <w:pBdr>
        <w:top w:val="single" w:color="4472C4" w:themeColor="accent1" w:sz="4" w:space="10"/>
        <w:bottom w:val="single" w:color="4472C4" w:themeColor="accent1" w:sz="4" w:space="10"/>
      </w:pBdr>
      <w:spacing w:before="360" w:after="360"/>
      <w:ind w:left="864" w:right="864"/>
      <w:jc w:val="center"/>
    </w:pPr>
    <w:rPr>
      <w:i/>
      <w:iCs/>
      <w:color w:val="4472C4" w:themeColor="accent1"/>
      <w14:textFill>
        <w14:solidFill>
          <w14:schemeClr w14:val="accent1"/>
        </w14:solidFill>
      </w14:textFill>
    </w:rPr>
  </w:style>
  <w:style w:type="character" w:customStyle="1" w:styleId="34">
    <w:name w:val="明显引用 字符"/>
    <w:basedOn w:val="10"/>
    <w:link w:val="33"/>
    <w:semiHidden/>
    <w:qFormat/>
    <w:uiPriority w:val="30"/>
    <w:rPr>
      <w:rFonts w:ascii="仿宋_GB2312" w:hAnsi="Batang"/>
      <w:i/>
      <w:iCs/>
      <w:color w:val="4472C4" w:themeColor="accent1"/>
      <w14:textFill>
        <w14:solidFill>
          <w14:schemeClr w14:val="accent1"/>
        </w14:solidFill>
      </w14:textFill>
    </w:rPr>
  </w:style>
  <w:style w:type="character" w:customStyle="1" w:styleId="35">
    <w:name w:val="Subtle Emphasis"/>
    <w:basedOn w:val="10"/>
    <w:qFormat/>
    <w:uiPriority w:val="1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6">
    <w:name w:val="Intense Emphasis"/>
    <w:basedOn w:val="10"/>
    <w:qFormat/>
    <w:uiPriority w:val="21"/>
    <w:rPr>
      <w:i/>
      <w:iCs/>
      <w:color w:val="4472C4" w:themeColor="accent1"/>
      <w14:textFill>
        <w14:solidFill>
          <w14:schemeClr w14:val="accent1"/>
        </w14:solidFill>
      </w14:textFill>
    </w:rPr>
  </w:style>
  <w:style w:type="character" w:customStyle="1" w:styleId="37">
    <w:name w:val="Subtle Reference"/>
    <w:basedOn w:val="10"/>
    <w:qFormat/>
    <w:uiPriority w:val="31"/>
    <w:rPr>
      <w:smallCap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8">
    <w:name w:val="Intense Reference"/>
    <w:basedOn w:val="10"/>
    <w:qFormat/>
    <w:uiPriority w:val="32"/>
    <w:rPr>
      <w:b/>
      <w:bCs/>
      <w:smallCaps/>
      <w:color w:val="4472C4" w:themeColor="accent1"/>
      <w:spacing w:val="5"/>
      <w14:textFill>
        <w14:solidFill>
          <w14:schemeClr w14:val="accent1"/>
        </w14:solidFill>
      </w14:textFill>
    </w:rPr>
  </w:style>
  <w:style w:type="character" w:customStyle="1" w:styleId="39">
    <w:name w:val="Book Title"/>
    <w:basedOn w:val="10"/>
    <w:qFormat/>
    <w:uiPriority w:val="33"/>
    <w:rPr>
      <w:b/>
      <w:bCs/>
      <w:i/>
      <w:iCs/>
      <w:spacing w:val="5"/>
    </w:rPr>
  </w:style>
  <w:style w:type="character" w:customStyle="1" w:styleId="40">
    <w:name w:val="标题 4 字符"/>
    <w:basedOn w:val="10"/>
    <w:link w:val="5"/>
    <w:qFormat/>
    <w:uiPriority w:val="9"/>
    <w:rPr>
      <w:rFonts w:asciiTheme="majorHAnsi" w:hAnsiTheme="majorHAnsi" w:eastAsiaTheme="majorEastAsia" w:cstheme="majorBidi"/>
      <w:b/>
      <w:bCs/>
      <w:sz w:val="28"/>
      <w:szCs w:val="28"/>
    </w:rPr>
  </w:style>
  <w:style w:type="character" w:customStyle="1" w:styleId="41">
    <w:name w:val="页眉 字符"/>
    <w:basedOn w:val="10"/>
    <w:link w:val="7"/>
    <w:qFormat/>
    <w:uiPriority w:val="99"/>
    <w:rPr>
      <w:sz w:val="18"/>
      <w:szCs w:val="18"/>
    </w:rPr>
  </w:style>
  <w:style w:type="character" w:customStyle="1" w:styleId="42">
    <w:name w:val="页脚 字符"/>
    <w:basedOn w:val="10"/>
    <w:link w:val="6"/>
    <w:qFormat/>
    <w:uiPriority w:val="99"/>
    <w:rPr>
      <w:sz w:val="18"/>
      <w:szCs w:val="18"/>
    </w:rPr>
  </w:style>
  <w:style w:type="paragraph" w:customStyle="1" w:styleId="43">
    <w:name w:val="目录"/>
    <w:basedOn w:val="1"/>
    <w:qFormat/>
    <w:uiPriority w:val="2"/>
    <w:pPr>
      <w:tabs>
        <w:tab w:val="right" w:leader="hyphen" w:pos="31680"/>
      </w:tabs>
    </w:pPr>
  </w:style>
  <w:style w:type="character" w:customStyle="1" w:styleId="44">
    <w:name w:val="字体:正文"/>
    <w:basedOn w:val="22"/>
    <w:qFormat/>
    <w:uiPriority w:val="0"/>
    <w:rPr>
      <w:rFonts w:ascii="Times New Roman" w:hAnsi="Times New Roman" w:eastAsia="仿宋_GB2312"/>
      <w:sz w:val="32"/>
    </w:rPr>
  </w:style>
  <w:style w:type="character" w:customStyle="1" w:styleId="45">
    <w:name w:val="字体:注释"/>
    <w:basedOn w:val="10"/>
    <w:qFormat/>
    <w:uiPriority w:val="0"/>
    <w:rPr>
      <w:rFonts w:ascii="Times New Roman" w:hAnsi="Times New Roman" w:eastAsia="楷体_GB2312"/>
      <w:sz w:val="32"/>
    </w:rPr>
  </w:style>
  <w:style w:type="table" w:customStyle="1" w:styleId="46">
    <w:name w:val="公文:表格"/>
    <w:basedOn w:val="9"/>
    <w:qFormat/>
    <w:uiPriority w:val="99"/>
    <w:pPr>
      <w:widowControl w:val="0"/>
      <w:overflowPunct w:val="0"/>
      <w:spacing w:line="0" w:lineRule="atLeast"/>
      <w:jc w:val="center"/>
      <w:textAlignment w:val="center"/>
    </w:pPr>
    <w:rPr>
      <w:rFonts w:ascii="仿宋_GB2312"/>
      <w:sz w:val="24"/>
    </w:rPr>
    <w:tblPr>
      <w:jc w:val="center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85" w:type="dxa"/>
        <w:left w:w="85" w:type="dxa"/>
        <w:bottom w:w="85" w:type="dxa"/>
        <w:right w:w="85" w:type="dxa"/>
      </w:tblCellMar>
    </w:tblPr>
    <w:trPr>
      <w:cantSplit/>
      <w:jc w:val="center"/>
    </w:trPr>
    <w:tcPr>
      <w:vAlign w:val="center"/>
    </w:tcPr>
    <w:tblStylePr w:type="firstRow">
      <w:pPr>
        <w:wordWrap/>
        <w:spacing w:line="0" w:lineRule="atLeast"/>
        <w:textAlignment w:val="center"/>
      </w:pPr>
      <w:rPr>
        <w:rFonts w:ascii="黑体" w:hAnsi="黑体" w:eastAsia="黑体"/>
        <w:b w:val="0"/>
        <w:i w:val="0"/>
        <w:sz w:val="28"/>
      </w:rPr>
      <w:tblPr/>
      <w:trPr>
        <w:tblHeader/>
      </w:trPr>
    </w:tblStylePr>
  </w:style>
  <w:style w:type="paragraph" w:customStyle="1" w:styleId="47">
    <w:name w:val="公文:表格序号"/>
    <w:basedOn w:val="1"/>
    <w:link w:val="48"/>
    <w:qFormat/>
    <w:uiPriority w:val="2"/>
    <w:pPr>
      <w:numPr>
        <w:ilvl w:val="0"/>
        <w:numId w:val="5"/>
      </w:numPr>
      <w:spacing w:line="0" w:lineRule="atLeast"/>
      <w:jc w:val="center"/>
    </w:pPr>
    <w:rPr>
      <w:rFonts w:eastAsia="楷体_GB2312"/>
      <w:sz w:val="24"/>
    </w:rPr>
  </w:style>
  <w:style w:type="character" w:customStyle="1" w:styleId="48">
    <w:name w:val="公文:表格序号 字符"/>
    <w:basedOn w:val="10"/>
    <w:link w:val="47"/>
    <w:qFormat/>
    <w:uiPriority w:val="2"/>
    <w:rPr>
      <w:rFonts w:ascii="Times New Roman" w:hAnsi="Times New Roman" w:eastAsia="楷体_GB2312"/>
      <w:sz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0733BE9-4110-4769-AB27-DD00B771D0A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603</Words>
  <Characters>665</Characters>
  <Lines>10</Lines>
  <Paragraphs>2</Paragraphs>
  <TotalTime>11</TotalTime>
  <ScaleCrop>false</ScaleCrop>
  <LinksUpToDate>false</LinksUpToDate>
  <CharactersWithSpaces>666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2021-09-03T07:45:00Z</dcterms:created>
  <dc:creator>viking sltk</dc:creator>
  <cp:lastModifiedBy>和不同</cp:lastModifiedBy>
  <cp:lastPrinted>2026-10-08T02:05:13Z</cp:lastPrinted>
  <dcterms:modified xsi:type="dcterms:W3CDTF">2026-10-08T03:09:16Z</dcterms:modified>
  <cp:revision>3235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02746BA4EF764D8FAFC2E3A207F2E79A_13</vt:lpwstr>
  </property>
  <property fmtid="{D5CDD505-2E9C-101B-9397-08002B2CF9AE}" pid="4" name="KSOTemplateDocerSaveRecord">
    <vt:lpwstr>eyJoZGlkIjoiNjYyYmNkZTkxZDI0MTZlNjExNGMyZmFhODUzZTBkMjYiLCJ1c2VySWQiOiI2OTU1NDYwODYifQ==</vt:lpwstr>
  </property>
</Properties>
</file>