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rPr>
      </w:pPr>
    </w:p>
    <w:p w14:paraId="19040F0A">
      <w:pPr>
        <w:spacing w:line="360" w:lineRule="auto"/>
        <w:jc w:val="center"/>
        <w:rPr>
          <w:rFonts w:hint="eastAsia" w:ascii="宋体" w:hAnsi="宋体" w:eastAsia="宋体"/>
          <w:b/>
          <w:sz w:val="48"/>
          <w:szCs w:val="48"/>
          <w:lang w:eastAsia="zh-CN"/>
        </w:rPr>
      </w:pPr>
      <w:r>
        <w:rPr>
          <w:rFonts w:hint="eastAsia" w:ascii="宋体" w:hAnsi="宋体"/>
          <w:b/>
          <w:sz w:val="48"/>
          <w:szCs w:val="48"/>
          <w:lang w:eastAsia="zh-CN"/>
        </w:rPr>
        <w:t>昆明市呈贡区水务局</w:t>
      </w:r>
      <w:r>
        <w:rPr>
          <w:rFonts w:hint="eastAsia" w:ascii="宋体" w:hAnsi="宋体"/>
          <w:b/>
          <w:sz w:val="48"/>
          <w:szCs w:val="48"/>
          <w:highlight w:val="none"/>
          <w:lang w:eastAsia="zh-CN"/>
        </w:rPr>
        <w:t>洛龙河（石夹子分洪隧洞以上）分流至松茂水库分洪渠道</w:t>
      </w:r>
      <w:r>
        <w:rPr>
          <w:rFonts w:hint="eastAsia" w:ascii="宋体" w:hAnsi="宋体"/>
          <w:b/>
          <w:sz w:val="48"/>
          <w:szCs w:val="48"/>
          <w:lang w:eastAsia="zh-CN"/>
        </w:rPr>
        <w:t>项目选取招标代理机构</w:t>
      </w:r>
    </w:p>
    <w:p w14:paraId="66E178F7">
      <w:pPr>
        <w:spacing w:line="360" w:lineRule="auto"/>
        <w:ind w:firstLine="1200"/>
        <w:jc w:val="center"/>
        <w:rPr>
          <w:rFonts w:ascii="宋体" w:hAnsi="宋体"/>
          <w:b/>
          <w:sz w:val="48"/>
          <w:szCs w:val="48"/>
        </w:rPr>
      </w:pPr>
    </w:p>
    <w:p w14:paraId="08E6D32F">
      <w:pPr>
        <w:spacing w:line="360" w:lineRule="auto"/>
        <w:rPr>
          <w:rFonts w:ascii="宋体" w:hAnsi="宋体"/>
          <w:b/>
          <w:sz w:val="48"/>
          <w:szCs w:val="48"/>
        </w:rPr>
      </w:pPr>
    </w:p>
    <w:p w14:paraId="787E937E">
      <w:pPr>
        <w:spacing w:line="360" w:lineRule="auto"/>
        <w:ind w:firstLine="600"/>
        <w:rPr>
          <w:rFonts w:ascii="宋体" w:hAnsi="宋体"/>
          <w:b/>
          <w:bCs/>
          <w:sz w:val="24"/>
        </w:rPr>
      </w:pPr>
    </w:p>
    <w:p w14:paraId="676FB079">
      <w:pPr>
        <w:spacing w:line="360" w:lineRule="auto"/>
        <w:ind w:firstLine="600"/>
        <w:rPr>
          <w:rFonts w:ascii="宋体" w:hAnsi="宋体"/>
          <w:b/>
          <w:bCs/>
          <w:sz w:val="24"/>
        </w:rPr>
      </w:pPr>
    </w:p>
    <w:p w14:paraId="4BEF04FE">
      <w:pPr>
        <w:spacing w:line="360" w:lineRule="auto"/>
        <w:ind w:firstLine="600"/>
        <w:jc w:val="center"/>
        <w:rPr>
          <w:rFonts w:ascii="宋体" w:hAnsi="宋体"/>
          <w:b/>
          <w:bCs/>
          <w:sz w:val="24"/>
        </w:rPr>
      </w:pPr>
    </w:p>
    <w:p w14:paraId="4926AE40">
      <w:pPr>
        <w:spacing w:line="360" w:lineRule="auto"/>
        <w:ind w:firstLine="600"/>
        <w:jc w:val="center"/>
        <w:rPr>
          <w:rFonts w:ascii="宋体" w:hAnsi="宋体"/>
          <w:b/>
          <w:bCs/>
          <w:sz w:val="24"/>
        </w:rPr>
      </w:pPr>
    </w:p>
    <w:p w14:paraId="052E17F0">
      <w:pPr>
        <w:spacing w:line="360" w:lineRule="auto"/>
        <w:jc w:val="center"/>
        <w:rPr>
          <w:rFonts w:ascii="宋体" w:hAnsi="宋体"/>
          <w:b/>
          <w:sz w:val="72"/>
          <w:szCs w:val="72"/>
        </w:rPr>
      </w:pPr>
      <w:r>
        <w:rPr>
          <w:rFonts w:hint="eastAsia" w:ascii="宋体" w:hAnsi="宋体"/>
          <w:b/>
          <w:sz w:val="72"/>
          <w:szCs w:val="72"/>
        </w:rPr>
        <w:t>公开竞争性比选文件</w:t>
      </w:r>
    </w:p>
    <w:p w14:paraId="19E4C1AF">
      <w:pPr>
        <w:spacing w:line="360" w:lineRule="auto"/>
        <w:ind w:firstLine="753"/>
        <w:jc w:val="center"/>
        <w:rPr>
          <w:rFonts w:ascii="宋体" w:hAnsi="宋体"/>
          <w:b/>
          <w:sz w:val="30"/>
          <w:szCs w:val="30"/>
        </w:rPr>
      </w:pPr>
      <w:r>
        <w:rPr>
          <w:rFonts w:hint="eastAsia" w:ascii="宋体" w:hAnsi="宋体"/>
          <w:b/>
          <w:sz w:val="30"/>
          <w:szCs w:val="30"/>
        </w:rPr>
        <w:t>项目编号：</w:t>
      </w:r>
    </w:p>
    <w:p w14:paraId="360EDDFE">
      <w:pPr>
        <w:spacing w:line="360" w:lineRule="auto"/>
        <w:ind w:firstLine="753"/>
        <w:jc w:val="center"/>
        <w:rPr>
          <w:rFonts w:ascii="宋体" w:hAnsi="宋体"/>
          <w:b/>
          <w:color w:val="FF0000"/>
          <w:sz w:val="30"/>
          <w:szCs w:val="30"/>
          <w:highlight w:val="yellow"/>
        </w:rPr>
      </w:pPr>
    </w:p>
    <w:p w14:paraId="33525560">
      <w:pPr>
        <w:spacing w:line="360" w:lineRule="auto"/>
        <w:ind w:firstLine="753"/>
        <w:jc w:val="center"/>
        <w:rPr>
          <w:rFonts w:ascii="宋体" w:hAnsi="宋体"/>
          <w:color w:val="FF0000"/>
          <w:sz w:val="72"/>
          <w:szCs w:val="72"/>
        </w:rPr>
      </w:pPr>
    </w:p>
    <w:p w14:paraId="1342AFF4">
      <w:pPr>
        <w:spacing w:line="360" w:lineRule="auto"/>
        <w:rPr>
          <w:rFonts w:ascii="宋体" w:hAnsi="宋体"/>
          <w:sz w:val="24"/>
        </w:rPr>
      </w:pPr>
    </w:p>
    <w:p w14:paraId="5CF96930">
      <w:pPr>
        <w:spacing w:line="360" w:lineRule="auto"/>
        <w:ind w:firstLine="750"/>
        <w:rPr>
          <w:rFonts w:ascii="宋体" w:hAnsi="宋体"/>
          <w:b/>
          <w:sz w:val="30"/>
          <w:szCs w:val="30"/>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2026</w:t>
      </w:r>
      <w:r>
        <w:rPr>
          <w:rFonts w:hint="eastAsia"/>
          <w:b/>
          <w:color w:val="auto"/>
          <w:sz w:val="32"/>
          <w:szCs w:val="32"/>
          <w:highlight w:val="none"/>
          <w:lang w:eastAsia="zh-CN"/>
        </w:rPr>
        <w:t>年</w:t>
      </w:r>
      <w:r>
        <w:rPr>
          <w:rFonts w:hint="eastAsia"/>
          <w:b/>
          <w:color w:val="auto"/>
          <w:sz w:val="32"/>
          <w:szCs w:val="32"/>
          <w:highlight w:val="none"/>
          <w:lang w:val="en-US" w:eastAsia="zh-CN"/>
        </w:rPr>
        <w:t>3月</w:t>
      </w:r>
    </w:p>
    <w:p w14:paraId="099E46D3">
      <w:pPr>
        <w:spacing w:line="360" w:lineRule="auto"/>
        <w:ind w:firstLine="3301" w:firstLineChars="1096"/>
        <w:rPr>
          <w:rFonts w:ascii="宋体" w:hAnsi="宋体"/>
          <w:b/>
          <w:sz w:val="30"/>
          <w:szCs w:val="30"/>
        </w:rPr>
      </w:pPr>
    </w:p>
    <w:p w14:paraId="6D846B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7995681">
      <w:pPr>
        <w:pStyle w:val="10"/>
        <w:tabs>
          <w:tab w:val="right" w:leader="dot" w:pos="9412"/>
          <w:tab w:val="clear" w:pos="9356"/>
        </w:tabs>
      </w:pPr>
      <w:r>
        <w:rPr>
          <w:rFonts w:hint="eastAsia" w:ascii="宋体" w:hAnsi="宋体" w:cs="宋体"/>
          <w:sz w:val="24"/>
          <w:szCs w:val="24"/>
        </w:rPr>
        <w:fldChar w:fldCharType="begin"/>
      </w:r>
      <w:r>
        <w:rPr>
          <w:rStyle w:val="19"/>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603D83A8">
      <w:pPr>
        <w:pStyle w:val="10"/>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0DF0BA6D">
      <w:pPr>
        <w:pStyle w:val="10"/>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AA906A3">
      <w:pPr>
        <w:pStyle w:val="10"/>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1B3AEEFD">
      <w:pPr>
        <w:pStyle w:val="10"/>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第五部分  招标代理合同</w:t>
      </w:r>
      <w:r>
        <w:tab/>
      </w:r>
      <w:r>
        <w:fldChar w:fldCharType="begin"/>
      </w:r>
      <w:r>
        <w:instrText xml:space="preserve"> PAGEREF _Toc2290 \h </w:instrText>
      </w:r>
      <w:r>
        <w:fldChar w:fldCharType="separate"/>
      </w:r>
      <w:r>
        <w:t>31</w:t>
      </w:r>
      <w:r>
        <w:fldChar w:fldCharType="end"/>
      </w:r>
      <w:r>
        <w:rPr>
          <w:rFonts w:hint="eastAsia"/>
        </w:rPr>
        <w:fldChar w:fldCharType="end"/>
      </w:r>
    </w:p>
    <w:p w14:paraId="61091D83">
      <w:pPr>
        <w:pStyle w:val="10"/>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43A63251">
      <w:pPr>
        <w:pStyle w:val="11"/>
        <w:tabs>
          <w:tab w:val="right" w:leader="dot" w:pos="9412"/>
          <w:tab w:val="clear" w:pos="9356"/>
        </w:tabs>
      </w:pPr>
    </w:p>
    <w:p w14:paraId="659A1666">
      <w:pPr>
        <w:pStyle w:val="11"/>
        <w:spacing w:line="360" w:lineRule="auto"/>
      </w:pPr>
      <w:r>
        <w:rPr>
          <w:rFonts w:hint="eastAsia"/>
        </w:rPr>
        <w:fldChar w:fldCharType="end"/>
      </w:r>
    </w:p>
    <w:p w14:paraId="0AB5ABC2">
      <w:pPr>
        <w:ind w:firstLine="602"/>
      </w:pPr>
    </w:p>
    <w:p w14:paraId="099F962A">
      <w:pPr>
        <w:ind w:firstLine="602"/>
      </w:pPr>
    </w:p>
    <w:p w14:paraId="6038C1CD">
      <w:pPr>
        <w:ind w:firstLine="602"/>
      </w:pPr>
    </w:p>
    <w:p w14:paraId="31BE2CF1">
      <w:pPr>
        <w:ind w:firstLine="602"/>
      </w:pPr>
    </w:p>
    <w:p w14:paraId="6CE09FC9">
      <w:pPr>
        <w:ind w:firstLine="602"/>
      </w:pPr>
    </w:p>
    <w:p w14:paraId="5426E69E">
      <w:pPr>
        <w:ind w:firstLine="602"/>
      </w:pPr>
    </w:p>
    <w:p w14:paraId="01DAB84A">
      <w:pPr>
        <w:ind w:firstLine="602"/>
      </w:pPr>
    </w:p>
    <w:p w14:paraId="5B02AA20">
      <w:pPr>
        <w:ind w:firstLine="602"/>
      </w:pPr>
    </w:p>
    <w:p w14:paraId="24366302">
      <w:pPr>
        <w:rPr>
          <w:rFonts w:ascii="宋体" w:hAnsi="宋体"/>
          <w:kern w:val="0"/>
          <w:szCs w:val="32"/>
          <w:lang w:val="zh-CN"/>
        </w:rPr>
      </w:pPr>
      <w:bookmarkStart w:id="0" w:name="_Toc287988939"/>
      <w:bookmarkStart w:id="1" w:name="_Toc282549815"/>
      <w:bookmarkStart w:id="2" w:name="_Toc287988771"/>
      <w:r>
        <w:rPr>
          <w:rFonts w:ascii="宋体" w:hAnsi="宋体"/>
          <w:kern w:val="0"/>
          <w:szCs w:val="32"/>
          <w:lang w:val="zh-CN"/>
        </w:rPr>
        <w:br w:type="page"/>
      </w:r>
    </w:p>
    <w:p w14:paraId="48140C6B">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2D082166">
      <w:pPr>
        <w:jc w:val="center"/>
        <w:rPr>
          <w:b/>
          <w:sz w:val="28"/>
          <w:szCs w:val="28"/>
        </w:rPr>
      </w:pPr>
      <w:bookmarkStart w:id="4" w:name="_Toc32315"/>
      <w:bookmarkStart w:id="5" w:name="_Toc353971215"/>
      <w:bookmarkStart w:id="6" w:name="_Toc173485736"/>
      <w:r>
        <w:rPr>
          <w:rFonts w:hint="eastAsia"/>
          <w:b/>
          <w:sz w:val="28"/>
          <w:szCs w:val="30"/>
          <w:highlight w:val="none"/>
          <w:lang w:eastAsia="zh-CN"/>
        </w:rPr>
        <w:t>昆明市呈贡区水务局洛龙河（石夹子分洪隧洞以上）分流至松茂水库分洪渠道项目选取招标代理机构</w:t>
      </w:r>
      <w:r>
        <w:rPr>
          <w:rFonts w:hint="eastAsia"/>
          <w:b/>
          <w:sz w:val="28"/>
          <w:szCs w:val="28"/>
        </w:rPr>
        <w:t>竞争性比选公告</w:t>
      </w:r>
    </w:p>
    <w:p w14:paraId="75FB9A9D">
      <w:pPr>
        <w:pStyle w:val="3"/>
        <w:spacing w:line="300" w:lineRule="auto"/>
        <w:ind w:firstLine="602"/>
        <w:rPr>
          <w:rFonts w:ascii="宋体" w:hAnsi="宋体" w:eastAsia="宋体"/>
          <w:sz w:val="24"/>
          <w:szCs w:val="24"/>
        </w:rPr>
      </w:pPr>
      <w:bookmarkStart w:id="7" w:name="_Toc19572"/>
      <w:bookmarkStart w:id="8" w:name="_Toc20165"/>
      <w:r>
        <w:rPr>
          <w:rFonts w:hint="eastAsia" w:ascii="宋体" w:hAnsi="宋体" w:eastAsia="宋体"/>
          <w:sz w:val="24"/>
          <w:szCs w:val="24"/>
          <w:lang w:eastAsia="zh-CN"/>
        </w:rPr>
        <w:t>1.</w:t>
      </w:r>
      <w:r>
        <w:rPr>
          <w:rFonts w:ascii="宋体" w:hAnsi="宋体" w:eastAsia="宋体"/>
          <w:sz w:val="24"/>
          <w:szCs w:val="24"/>
        </w:rPr>
        <w:t>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洛龙河（石夹子分洪隧洞以上）分流至松茂水库分洪渠道项目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作为本项目招标人对上述项目的招标代理机构进行公开竞争性比选，特邀请有实力的比选申请人参加竞标。</w:t>
      </w:r>
      <w:r>
        <w:rPr>
          <w:rFonts w:hint="eastAsia" w:ascii="宋体" w:hAnsi="宋体" w:cs="宋体-18030"/>
          <w:sz w:val="24"/>
        </w:rPr>
        <w:t>本项目采用资格后审方式确定合格的比选申请人。</w:t>
      </w:r>
    </w:p>
    <w:p w14:paraId="6B0BECF1">
      <w:pPr>
        <w:pStyle w:val="3"/>
        <w:spacing w:line="360" w:lineRule="auto"/>
        <w:ind w:firstLine="602"/>
        <w:rPr>
          <w:rFonts w:ascii="宋体" w:hAnsi="宋体" w:eastAsia="宋体"/>
          <w:sz w:val="24"/>
          <w:szCs w:val="24"/>
        </w:rPr>
      </w:pPr>
      <w:bookmarkStart w:id="10" w:name="_Toc173485737"/>
      <w:bookmarkStart w:id="11" w:name="_Toc21154"/>
      <w:bookmarkStart w:id="12" w:name="_Toc13877"/>
      <w:bookmarkStart w:id="13" w:name="_Toc18797"/>
      <w:r>
        <w:rPr>
          <w:rFonts w:hint="eastAsia" w:ascii="宋体" w:hAnsi="宋体" w:eastAsia="宋体"/>
          <w:sz w:val="24"/>
          <w:szCs w:val="24"/>
          <w:lang w:eastAsia="zh-CN"/>
        </w:rPr>
        <w:t>2.</w:t>
      </w:r>
      <w:r>
        <w:rPr>
          <w:rFonts w:ascii="宋体" w:hAnsi="宋体" w:eastAsia="宋体"/>
          <w:sz w:val="24"/>
          <w:szCs w:val="24"/>
        </w:rPr>
        <w:t>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u w:val="none"/>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洛龙河（石夹子分洪隧洞以上）分流至松茂水库分洪渠道项目</w:t>
      </w:r>
      <w:r>
        <w:rPr>
          <w:rFonts w:hint="eastAsia" w:ascii="宋体" w:hAnsi="宋体"/>
          <w:sz w:val="24"/>
          <w:highlight w:val="none"/>
          <w:u w:val="none"/>
          <w:lang w:eastAsia="zh-CN"/>
        </w:rPr>
        <w:t>选取招标代理机构</w:t>
      </w:r>
      <w:r>
        <w:rPr>
          <w:rFonts w:hint="eastAsia" w:ascii="宋体" w:hAnsi="宋体" w:cs="宋体-18030"/>
          <w:bCs/>
          <w:sz w:val="24"/>
          <w:u w:val="none"/>
        </w:rPr>
        <w:t>。</w:t>
      </w:r>
    </w:p>
    <w:p w14:paraId="78F01707">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69B1E69">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4C45D1BA">
      <w:pPr>
        <w:spacing w:line="360" w:lineRule="auto"/>
        <w:ind w:right="36" w:rightChars="17" w:firstLine="480" w:firstLineChars="200"/>
        <w:rPr>
          <w:rFonts w:ascii="宋体" w:hAnsi="宋体" w:cs="宋体-18030"/>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选择一家招标代理机构完成</w:t>
      </w:r>
      <w:r>
        <w:rPr>
          <w:rFonts w:hint="eastAsia" w:ascii="宋体" w:hAnsi="宋体"/>
          <w:sz w:val="24"/>
          <w:u w:val="single"/>
          <w:lang w:eastAsia="zh-CN"/>
        </w:rPr>
        <w:t>洛龙河（石夹子分洪隧洞以上）分流至松茂水库分洪渠道</w:t>
      </w:r>
      <w:r>
        <w:rPr>
          <w:rFonts w:hint="eastAsia" w:ascii="宋体" w:hAnsi="宋体" w:cs="宋体-18030"/>
          <w:sz w:val="24"/>
          <w:u w:val="single"/>
        </w:rPr>
        <w:t>项目所涉及的招标代理服务工作，具体以招标人委托内容为准</w:t>
      </w:r>
      <w:r>
        <w:rPr>
          <w:rFonts w:hint="eastAsia" w:ascii="宋体" w:hAnsi="宋体"/>
          <w:sz w:val="24"/>
        </w:rPr>
        <w:t>。</w:t>
      </w:r>
    </w:p>
    <w:bookmarkEnd w:id="14"/>
    <w:p w14:paraId="7629C46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rPr>
        <w:t>招标代理服务周期：</w:t>
      </w:r>
      <w:r>
        <w:rPr>
          <w:rFonts w:hint="eastAsia" w:ascii="宋体" w:hAnsi="宋体"/>
          <w:sz w:val="24"/>
          <w:u w:val="single"/>
        </w:rPr>
        <w:t>自合同签订之日起至完成</w:t>
      </w:r>
      <w:r>
        <w:rPr>
          <w:rFonts w:hint="eastAsia" w:ascii="宋体" w:hAnsi="宋体"/>
          <w:sz w:val="24"/>
          <w:u w:val="single"/>
          <w:lang w:val="en-US" w:eastAsia="zh-CN"/>
        </w:rPr>
        <w:t>委托</w:t>
      </w:r>
      <w:r>
        <w:rPr>
          <w:rFonts w:hint="eastAsia" w:ascii="宋体" w:hAnsi="宋体"/>
          <w:sz w:val="24"/>
          <w:u w:val="single"/>
        </w:rPr>
        <w:t>的招标代理工作为止</w:t>
      </w:r>
      <w:r>
        <w:rPr>
          <w:rFonts w:hint="eastAsia" w:ascii="宋体" w:hAnsi="宋体"/>
          <w:sz w:val="24"/>
        </w:rPr>
        <w:t>。</w:t>
      </w:r>
    </w:p>
    <w:p w14:paraId="0AB4B27A">
      <w:pPr>
        <w:pStyle w:val="3"/>
        <w:spacing w:line="360" w:lineRule="auto"/>
        <w:ind w:firstLine="602"/>
        <w:rPr>
          <w:rFonts w:ascii="宋体" w:hAnsi="宋体" w:eastAsia="宋体"/>
          <w:sz w:val="24"/>
          <w:szCs w:val="24"/>
        </w:rPr>
      </w:pPr>
      <w:bookmarkStart w:id="15" w:name="_Toc353971217"/>
      <w:bookmarkStart w:id="16" w:name="_Toc173485738"/>
      <w:bookmarkStart w:id="17" w:name="_Toc25735"/>
      <w:bookmarkStart w:id="18" w:name="_Toc11110"/>
      <w:bookmarkStart w:id="19" w:name="_Toc329"/>
      <w:r>
        <w:rPr>
          <w:rFonts w:hint="eastAsia" w:ascii="宋体" w:hAnsi="宋体" w:eastAsia="宋体"/>
          <w:sz w:val="24"/>
          <w:szCs w:val="24"/>
          <w:lang w:eastAsia="zh-CN"/>
        </w:rPr>
        <w:t>3.</w:t>
      </w:r>
      <w:r>
        <w:rPr>
          <w:rFonts w:ascii="宋体" w:hAnsi="宋体" w:eastAsia="宋体"/>
          <w:sz w:val="24"/>
          <w:szCs w:val="24"/>
        </w:rPr>
        <w:t>资格要求</w:t>
      </w:r>
      <w:bookmarkEnd w:id="15"/>
      <w:bookmarkEnd w:id="16"/>
      <w:bookmarkEnd w:id="17"/>
      <w:bookmarkEnd w:id="18"/>
      <w:bookmarkEnd w:id="19"/>
    </w:p>
    <w:p w14:paraId="137F628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w:t>
      </w:r>
      <w:r>
        <w:rPr>
          <w:rFonts w:hint="eastAsia" w:ascii="宋体" w:hAnsi="宋体"/>
          <w:sz w:val="24"/>
          <w:lang w:val="en-US" w:eastAsia="zh-CN"/>
        </w:rPr>
        <w:t>4</w:t>
      </w:r>
      <w:r>
        <w:rPr>
          <w:rFonts w:hint="eastAsia" w:ascii="宋体" w:hAnsi="宋体"/>
          <w:sz w:val="24"/>
        </w:rPr>
        <w:t>或202</w:t>
      </w:r>
      <w:r>
        <w:rPr>
          <w:rFonts w:hint="eastAsia" w:ascii="宋体" w:hAnsi="宋体"/>
          <w:sz w:val="24"/>
          <w:lang w:val="en-US" w:eastAsia="zh-CN"/>
        </w:rPr>
        <w:t>5</w:t>
      </w:r>
      <w:r>
        <w:rPr>
          <w:rFonts w:hint="eastAsia" w:ascii="宋体" w:hAnsi="宋体"/>
          <w:sz w:val="24"/>
        </w:rPr>
        <w:t>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42B10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w:t>
      </w:r>
      <w:r>
        <w:rPr>
          <w:rFonts w:hint="eastAsia" w:ascii="宋体" w:hAnsi="宋体"/>
          <w:sz w:val="24"/>
          <w:lang w:eastAsia="zh-CN"/>
        </w:rPr>
        <w:t>2025年1月</w:t>
      </w:r>
      <w:r>
        <w:rPr>
          <w:rFonts w:hint="eastAsia" w:ascii="宋体" w:hAnsi="宋体"/>
          <w:sz w:val="24"/>
        </w:rPr>
        <w:t>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w:t>
      </w:r>
      <w:r>
        <w:rPr>
          <w:rFonts w:hint="eastAsia" w:ascii="宋体" w:hAnsi="宋体"/>
          <w:sz w:val="24"/>
          <w:lang w:eastAsia="zh-CN"/>
        </w:rPr>
        <w:t>至今无违约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开标当天查询结果为</w:t>
      </w:r>
      <w:r>
        <w:rPr>
          <w:rFonts w:hint="eastAsia" w:ascii="宋体" w:hAnsi="宋体" w:eastAsia="宋体" w:cs="Times New Roman"/>
          <w:sz w:val="24"/>
        </w:rPr>
        <w:t>准。</w:t>
      </w:r>
      <w:r>
        <w:rPr>
          <w:rFonts w:hint="eastAsia" w:ascii="宋体" w:hAnsi="宋体" w:eastAsia="宋体" w:cs="Times New Roman"/>
          <w:sz w:val="24"/>
          <w:lang w:eastAsia="zh-CN"/>
        </w:rPr>
        <w:t>（</w:t>
      </w:r>
      <w:r>
        <w:rPr>
          <w:rFonts w:hint="eastAsia" w:ascii="宋体" w:hAnsi="宋体" w:eastAsia="宋体" w:cs="Times New Roman"/>
          <w:sz w:val="24"/>
        </w:rPr>
        <w:t>提供承诺</w:t>
      </w:r>
      <w:r>
        <w:rPr>
          <w:rFonts w:hint="eastAsia" w:ascii="宋体" w:hAnsi="宋体" w:eastAsia="宋体" w:cs="Times New Roman"/>
          <w:sz w:val="24"/>
          <w:lang w:val="en-US" w:eastAsia="zh-CN"/>
        </w:rPr>
        <w:t>书及</w:t>
      </w:r>
      <w:r>
        <w:rPr>
          <w:rFonts w:hint="eastAsia" w:ascii="宋体" w:hAnsi="宋体" w:eastAsia="宋体" w:cs="Times New Roman"/>
          <w:sz w:val="24"/>
        </w:rPr>
        <w:t>网</w:t>
      </w:r>
      <w:r>
        <w:rPr>
          <w:rFonts w:hint="eastAsia" w:ascii="宋体" w:hAnsi="宋体" w:eastAsia="宋体" w:cs="Times New Roman"/>
          <w:sz w:val="24"/>
          <w:lang w:val="en-US" w:eastAsia="zh-CN"/>
        </w:rPr>
        <w:t>站查询结果</w:t>
      </w:r>
      <w:r>
        <w:rPr>
          <w:rFonts w:hint="eastAsia" w:ascii="宋体" w:hAnsi="宋体" w:eastAsia="宋体" w:cs="Times New Roman"/>
          <w:sz w:val="24"/>
        </w:rPr>
        <w:t>截图</w:t>
      </w:r>
      <w:r>
        <w:rPr>
          <w:rFonts w:hint="eastAsia" w:ascii="宋体" w:hAnsi="宋体" w:eastAsia="宋体" w:cs="Times New Roman"/>
          <w:sz w:val="24"/>
          <w:lang w:eastAsia="zh-CN"/>
        </w:rPr>
        <w:t>）</w:t>
      </w:r>
    </w:p>
    <w:p w14:paraId="449F6A0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w:t>
      </w:r>
      <w:r>
        <w:rPr>
          <w:rFonts w:hint="eastAsia" w:ascii="宋体" w:hAnsi="宋体"/>
          <w:sz w:val="24"/>
          <w:lang w:eastAsia="zh-CN"/>
        </w:rPr>
        <w:t>不接受联合体、不具有独立承担民事责任能力的分公司及办事处参与竞标</w:t>
      </w:r>
      <w:r>
        <w:rPr>
          <w:rFonts w:hint="eastAsia" w:ascii="宋体" w:hAnsi="宋体"/>
          <w:sz w:val="24"/>
        </w:rPr>
        <w:t>。</w:t>
      </w:r>
    </w:p>
    <w:p w14:paraId="2F1EFDCE">
      <w:pPr>
        <w:pStyle w:val="3"/>
        <w:spacing w:line="360" w:lineRule="auto"/>
        <w:ind w:firstLine="482" w:firstLineChars="200"/>
        <w:rPr>
          <w:rFonts w:ascii="宋体" w:hAnsi="宋体" w:eastAsia="宋体"/>
          <w:sz w:val="24"/>
          <w:szCs w:val="24"/>
        </w:rPr>
      </w:pPr>
      <w:bookmarkStart w:id="21" w:name="_Toc353971218"/>
      <w:bookmarkStart w:id="22" w:name="_Toc4854"/>
      <w:bookmarkStart w:id="23" w:name="_Toc173485739"/>
      <w:bookmarkStart w:id="24" w:name="_Toc21081"/>
      <w:bookmarkStart w:id="25" w:name="_Toc5696"/>
      <w:r>
        <w:rPr>
          <w:rFonts w:hint="eastAsia" w:ascii="宋体" w:hAnsi="宋体" w:eastAsia="宋体"/>
          <w:sz w:val="24"/>
          <w:szCs w:val="24"/>
          <w:lang w:eastAsia="zh-CN"/>
        </w:rPr>
        <w:t>4.</w:t>
      </w:r>
      <w:r>
        <w:rPr>
          <w:rFonts w:ascii="宋体" w:hAnsi="宋体" w:eastAsia="宋体"/>
          <w:sz w:val="24"/>
          <w:szCs w:val="24"/>
        </w:rPr>
        <w:t>公开竞争性比选文件的获取</w:t>
      </w:r>
      <w:bookmarkEnd w:id="21"/>
      <w:bookmarkEnd w:id="22"/>
      <w:bookmarkEnd w:id="23"/>
      <w:bookmarkEnd w:id="24"/>
      <w:bookmarkEnd w:id="25"/>
    </w:p>
    <w:p w14:paraId="4856A59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仿宋"/>
          <w:color w:val="auto"/>
          <w:sz w:val="28"/>
          <w:szCs w:val="28"/>
          <w:highlight w:val="none"/>
          <w:lang w:val="en-US" w:eastAsia="zh-CN"/>
        </w:rPr>
      </w:pPr>
      <w:bookmarkStart w:id="26" w:name="_Toc353971219"/>
      <w:r>
        <w:rPr>
          <w:rFonts w:ascii="宋体" w:hAnsi="宋体" w:cs="宋体"/>
          <w:sz w:val="24"/>
        </w:rPr>
        <w:t>4.1</w:t>
      </w:r>
      <w:r>
        <w:rPr>
          <w:rFonts w:hint="eastAsia" w:ascii="宋体" w:hAnsi="宋体" w:cs="宋体"/>
          <w:sz w:val="24"/>
        </w:rPr>
        <w:t>、凡有意参加竞标者，请于</w:t>
      </w:r>
      <w:r>
        <w:rPr>
          <w:rFonts w:hint="eastAsia" w:ascii="宋体" w:hAnsi="宋体" w:cs="宋体"/>
          <w:sz w:val="24"/>
          <w:lang w:eastAsia="zh-CN"/>
        </w:rPr>
        <w:t>2026年3月24日</w:t>
      </w:r>
      <w:r>
        <w:rPr>
          <w:rFonts w:hint="eastAsia" w:ascii="宋体" w:hAnsi="宋体" w:cs="宋体"/>
          <w:sz w:val="24"/>
          <w:highlight w:val="none"/>
        </w:rPr>
        <w:t>至</w:t>
      </w:r>
      <w:r>
        <w:rPr>
          <w:rFonts w:hint="eastAsia" w:ascii="宋体" w:hAnsi="宋体" w:cs="宋体"/>
          <w:sz w:val="24"/>
          <w:highlight w:val="none"/>
          <w:lang w:eastAsia="zh-CN"/>
        </w:rPr>
        <w:t>2026年3月30日</w:t>
      </w:r>
      <w:r>
        <w:rPr>
          <w:rFonts w:hint="eastAsia" w:ascii="宋体" w:hAnsi="宋体" w:cs="宋体"/>
          <w:sz w:val="24"/>
          <w:highlight w:val="none"/>
        </w:rPr>
        <w:t>，每日上午</w:t>
      </w:r>
      <w:r>
        <w:rPr>
          <w:rFonts w:ascii="宋体" w:hAnsi="宋体" w:cs="宋体"/>
          <w:sz w:val="24"/>
          <w:highlight w:val="none"/>
          <w:u w:val="single"/>
        </w:rPr>
        <w:t>9:00</w:t>
      </w:r>
      <w:r>
        <w:rPr>
          <w:rFonts w:hint="eastAsia" w:ascii="宋体" w:hAnsi="宋体" w:cs="宋体"/>
          <w:sz w:val="24"/>
          <w:highlight w:val="none"/>
        </w:rPr>
        <w:t>时至</w:t>
      </w:r>
      <w:r>
        <w:rPr>
          <w:rFonts w:ascii="宋体" w:hAnsi="宋体" w:cs="宋体"/>
          <w:sz w:val="24"/>
          <w:highlight w:val="none"/>
          <w:u w:val="single"/>
        </w:rPr>
        <w:t>11:30</w:t>
      </w:r>
      <w:r>
        <w:rPr>
          <w:rFonts w:hint="eastAsia" w:ascii="宋体" w:hAnsi="宋体" w:cs="宋体"/>
          <w:sz w:val="24"/>
          <w:highlight w:val="none"/>
        </w:rPr>
        <w:t>时，</w:t>
      </w:r>
      <w:r>
        <w:rPr>
          <w:rFonts w:hint="eastAsia" w:ascii="宋体" w:hAnsi="宋体" w:cs="宋体"/>
          <w:sz w:val="24"/>
          <w:highlight w:val="none"/>
          <w:lang w:eastAsia="zh-CN"/>
        </w:rPr>
        <w:t>14:00</w:t>
      </w:r>
      <w:r>
        <w:rPr>
          <w:rFonts w:hint="eastAsia" w:ascii="宋体" w:hAnsi="宋体" w:cs="宋体"/>
          <w:sz w:val="24"/>
          <w:highlight w:val="none"/>
        </w:rPr>
        <w:t>时至</w:t>
      </w:r>
      <w:r>
        <w:rPr>
          <w:rFonts w:ascii="宋体" w:hAnsi="宋体" w:cs="宋体"/>
          <w:sz w:val="24"/>
          <w:highlight w:val="none"/>
          <w:u w:val="single"/>
        </w:rPr>
        <w:t>17:00</w:t>
      </w:r>
      <w:r>
        <w:rPr>
          <w:rFonts w:hint="eastAsia" w:ascii="宋体" w:hAnsi="宋体" w:cs="宋体"/>
          <w:sz w:val="24"/>
          <w:highlight w:val="none"/>
        </w:rPr>
        <w:t>时（公休日、法定节假日除外），在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（呈贡区惠景园D7栋10楼1012室）</w:t>
      </w:r>
      <w:r>
        <w:rPr>
          <w:rFonts w:hint="eastAsia" w:ascii="宋体" w:hAnsi="宋体" w:cs="宋体"/>
          <w:sz w:val="24"/>
          <w:highlight w:val="none"/>
          <w:lang w:val="en-US" w:eastAsia="zh-CN"/>
        </w:rPr>
        <w:t>领取</w:t>
      </w:r>
      <w:r>
        <w:rPr>
          <w:rFonts w:hint="eastAsia" w:cs="宋体"/>
          <w:sz w:val="24"/>
          <w:highlight w:val="none"/>
        </w:rPr>
        <w:t>比选文件，</w:t>
      </w:r>
      <w:r>
        <w:rPr>
          <w:rFonts w:hint="eastAsia" w:ascii="宋体" w:hAnsi="宋体" w:cs="宋体"/>
          <w:sz w:val="24"/>
          <w:highlight w:val="none"/>
          <w:lang w:val="en-US" w:eastAsia="zh-CN"/>
        </w:rPr>
        <w:t>领取</w:t>
      </w:r>
      <w:r>
        <w:rPr>
          <w:rFonts w:hint="eastAsia" w:ascii="宋体" w:hAnsi="宋体" w:cs="宋体"/>
          <w:sz w:val="24"/>
          <w:highlight w:val="none"/>
        </w:rPr>
        <w:t>比选文件时需携带以下材料：（1）法定代表人身份证明书原件；（2）法定代表人授权委托书原件；（3）法定代表人或委托代理人本人身份证原件及复印件；（4）营业执照（复印件加盖公章）。</w:t>
      </w:r>
      <w:r>
        <w:rPr>
          <w:rFonts w:hint="eastAsia" w:ascii="宋体" w:hAnsi="宋体" w:cs="宋体"/>
          <w:sz w:val="24"/>
          <w:highlight w:val="none"/>
          <w:lang w:val="en-US" w:eastAsia="zh-CN"/>
        </w:rPr>
        <w:t>或自行下载比选文件，电话报名（</w:t>
      </w: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余工 </w:t>
      </w:r>
      <w:r>
        <w:rPr>
          <w:rFonts w:hint="eastAsia" w:ascii="宋体" w:hAnsi="宋体" w:eastAsia="宋体" w:cs="宋体"/>
          <w:color w:val="auto"/>
          <w:sz w:val="24"/>
          <w:szCs w:val="24"/>
          <w:highlight w:val="none"/>
          <w:lang w:eastAsia="zh-CN"/>
        </w:rPr>
        <w:t>0871-</w:t>
      </w:r>
      <w:r>
        <w:rPr>
          <w:rFonts w:hint="eastAsia" w:ascii="宋体" w:hAnsi="宋体" w:eastAsia="宋体" w:cs="宋体"/>
          <w:color w:val="auto"/>
          <w:sz w:val="24"/>
          <w:szCs w:val="24"/>
          <w:highlight w:val="none"/>
          <w:lang w:val="en-US" w:eastAsia="zh-CN"/>
        </w:rPr>
        <w:t>67479561）</w:t>
      </w:r>
      <w:bookmarkStart w:id="27" w:name="_Toc24932"/>
      <w:bookmarkStart w:id="28" w:name="_Toc173485740"/>
      <w:bookmarkStart w:id="29" w:name="_Toc3277"/>
      <w:bookmarkStart w:id="30" w:name="_Toc28376"/>
      <w:r>
        <w:rPr>
          <w:rFonts w:hint="eastAsia" w:ascii="宋体" w:hAnsi="宋体" w:cs="宋体"/>
          <w:color w:val="auto"/>
          <w:sz w:val="24"/>
          <w:szCs w:val="24"/>
          <w:highlight w:val="none"/>
          <w:lang w:val="en-US" w:eastAsia="zh-CN"/>
        </w:rPr>
        <w:t>。</w:t>
      </w:r>
    </w:p>
    <w:p w14:paraId="17BD93D7">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sz w:val="24"/>
          <w:szCs w:val="24"/>
          <w:highlight w:val="none"/>
        </w:rPr>
      </w:pPr>
      <w:r>
        <w:rPr>
          <w:rFonts w:hint="eastAsia" w:ascii="宋体" w:hAnsi="宋体"/>
          <w:sz w:val="24"/>
          <w:szCs w:val="24"/>
          <w:highlight w:val="none"/>
          <w:lang w:eastAsia="zh-CN"/>
        </w:rPr>
        <w:t>5.</w:t>
      </w:r>
      <w:r>
        <w:rPr>
          <w:rFonts w:hint="eastAsia" w:ascii="宋体" w:hAnsi="宋体" w:eastAsia="宋体"/>
          <w:sz w:val="24"/>
          <w:szCs w:val="24"/>
          <w:highlight w:val="none"/>
        </w:rPr>
        <w:t>比选申请文件</w:t>
      </w:r>
      <w:r>
        <w:rPr>
          <w:rFonts w:ascii="宋体" w:hAnsi="宋体" w:eastAsia="宋体"/>
          <w:sz w:val="24"/>
          <w:szCs w:val="24"/>
          <w:highlight w:val="none"/>
        </w:rPr>
        <w:t>的递交</w:t>
      </w:r>
      <w:bookmarkEnd w:id="26"/>
      <w:bookmarkEnd w:id="27"/>
      <w:bookmarkEnd w:id="28"/>
      <w:bookmarkEnd w:id="29"/>
      <w:bookmarkEnd w:id="30"/>
    </w:p>
    <w:p w14:paraId="568AC882">
      <w:pPr>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sz w:val="24"/>
          <w:highlight w:val="none"/>
          <w:u w:val="single"/>
        </w:rPr>
      </w:pPr>
      <w:r>
        <w:rPr>
          <w:rFonts w:ascii="宋体" w:hAnsi="宋体"/>
          <w:sz w:val="24"/>
          <w:highlight w:val="none"/>
        </w:rPr>
        <w:t>5.1、</w:t>
      </w:r>
      <w:r>
        <w:rPr>
          <w:rFonts w:hint="eastAsia" w:ascii="宋体" w:hAnsi="宋体"/>
          <w:sz w:val="24"/>
          <w:highlight w:val="none"/>
        </w:rPr>
        <w:t>比选申请文件递交的截止时间为</w:t>
      </w:r>
      <w:r>
        <w:rPr>
          <w:rFonts w:hint="eastAsia" w:ascii="宋体" w:hAnsi="宋体"/>
          <w:sz w:val="24"/>
          <w:highlight w:val="none"/>
          <w:lang w:eastAsia="zh-CN"/>
        </w:rPr>
        <w:t>2026年3月31日</w:t>
      </w:r>
      <w:r>
        <w:rPr>
          <w:rFonts w:hint="eastAsia" w:ascii="宋体" w:hAnsi="宋体"/>
          <w:sz w:val="24"/>
          <w:highlight w:val="none"/>
          <w:u w:val="single"/>
        </w:rPr>
        <w:t>14</w:t>
      </w:r>
      <w:r>
        <w:rPr>
          <w:rFonts w:hint="eastAsia" w:ascii="宋体" w:hAnsi="宋体"/>
          <w:sz w:val="24"/>
          <w:highlight w:val="none"/>
        </w:rPr>
        <w:t>时</w:t>
      </w:r>
      <w:r>
        <w:rPr>
          <w:rFonts w:hint="eastAsia" w:ascii="宋体" w:hAnsi="宋体"/>
          <w:sz w:val="24"/>
          <w:highlight w:val="none"/>
          <w:u w:val="single"/>
        </w:rPr>
        <w:t>3</w:t>
      </w:r>
      <w:r>
        <w:rPr>
          <w:rFonts w:ascii="宋体" w:hAnsi="宋体"/>
          <w:sz w:val="24"/>
          <w:highlight w:val="none"/>
          <w:u w:val="single"/>
        </w:rPr>
        <w:t>0</w:t>
      </w:r>
      <w:r>
        <w:rPr>
          <w:rFonts w:hint="eastAsia" w:ascii="宋体" w:hAnsi="宋体"/>
          <w:sz w:val="24"/>
          <w:highlight w:val="none"/>
        </w:rPr>
        <w:t>分。</w:t>
      </w:r>
    </w:p>
    <w:p w14:paraId="571A9640">
      <w:pPr>
        <w:widowControl/>
        <w:topLinePunct/>
        <w:autoSpaceDE w:val="0"/>
        <w:autoSpaceDN w:val="0"/>
        <w:adjustRightInd w:val="0"/>
        <w:snapToGrid w:val="0"/>
        <w:spacing w:line="312" w:lineRule="auto"/>
        <w:ind w:firstLine="480" w:firstLineChars="200"/>
        <w:rPr>
          <w:rFonts w:ascii="宋体"/>
          <w:b/>
          <w:bCs/>
          <w:sz w:val="24"/>
          <w:highlight w:val="none"/>
        </w:rPr>
      </w:pPr>
      <w:r>
        <w:rPr>
          <w:rFonts w:hint="eastAsia" w:ascii="宋体" w:hAnsi="宋体"/>
          <w:sz w:val="24"/>
          <w:highlight w:val="none"/>
        </w:rPr>
        <w:t>递交地点</w:t>
      </w:r>
      <w:r>
        <w:rPr>
          <w:rFonts w:hint="eastAsia" w:ascii="宋体" w:hAnsi="宋体" w:cs="宋体"/>
          <w:sz w:val="24"/>
          <w:highlight w:val="none"/>
        </w:rPr>
        <w:t>：</w:t>
      </w:r>
      <w:r>
        <w:rPr>
          <w:rFonts w:hint="eastAsia" w:ascii="宋体" w:hAnsi="宋体" w:cs="宋体"/>
          <w:sz w:val="24"/>
          <w:highlight w:val="none"/>
          <w:lang w:eastAsia="zh-CN"/>
        </w:rPr>
        <w:t>昆明市呈贡区水务局</w:t>
      </w:r>
      <w:r>
        <w:rPr>
          <w:rFonts w:hint="eastAsia" w:ascii="宋体" w:hAnsi="宋体" w:cs="宋体"/>
          <w:sz w:val="24"/>
          <w:highlight w:val="none"/>
        </w:rPr>
        <w:t>（呈贡区惠景园D7栋10楼1012室）</w:t>
      </w:r>
      <w:r>
        <w:rPr>
          <w:rFonts w:hint="eastAsia" w:ascii="宋体" w:hAnsi="宋体" w:cs="宋体"/>
          <w:b/>
          <w:bCs/>
          <w:sz w:val="24"/>
          <w:highlight w:val="none"/>
        </w:rPr>
        <w:t>。</w:t>
      </w:r>
    </w:p>
    <w:p w14:paraId="3D9A5A09">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DE1D08C">
      <w:pPr>
        <w:pStyle w:val="3"/>
        <w:spacing w:line="360" w:lineRule="auto"/>
        <w:ind w:firstLine="602"/>
        <w:rPr>
          <w:rFonts w:ascii="宋体" w:hAnsi="宋体" w:eastAsia="宋体"/>
          <w:sz w:val="24"/>
          <w:szCs w:val="24"/>
        </w:rPr>
      </w:pPr>
      <w:bookmarkStart w:id="31" w:name="_Toc15746"/>
      <w:bookmarkStart w:id="32" w:name="_Toc353971220"/>
      <w:bookmarkStart w:id="33" w:name="_Toc43"/>
      <w:bookmarkStart w:id="34" w:name="_Toc173485741"/>
      <w:bookmarkStart w:id="35" w:name="_Toc5933"/>
      <w:r>
        <w:rPr>
          <w:rFonts w:hint="eastAsia" w:ascii="宋体" w:hAnsi="宋体" w:eastAsia="宋体"/>
          <w:sz w:val="24"/>
          <w:szCs w:val="24"/>
          <w:lang w:eastAsia="zh-CN"/>
        </w:rPr>
        <w:t>6.</w:t>
      </w:r>
      <w:r>
        <w:rPr>
          <w:rFonts w:ascii="宋体" w:hAnsi="宋体" w:eastAsia="宋体"/>
          <w:sz w:val="24"/>
          <w:szCs w:val="24"/>
        </w:rPr>
        <w:t>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rPr>
      </w:pPr>
      <w:bookmarkStart w:id="36" w:name="_Toc173485743"/>
      <w:bookmarkStart w:id="37" w:name="_Toc353971221"/>
      <w:bookmarkStart w:id="38" w:name="_Toc7311"/>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CF2EFC4">
      <w:pPr>
        <w:pStyle w:val="3"/>
        <w:spacing w:line="360" w:lineRule="auto"/>
        <w:ind w:firstLine="602"/>
        <w:rPr>
          <w:rFonts w:ascii="宋体" w:hAnsi="宋体" w:eastAsia="宋体"/>
          <w:sz w:val="24"/>
          <w:szCs w:val="24"/>
        </w:rPr>
      </w:pPr>
      <w:bookmarkStart w:id="39" w:name="_Toc7297"/>
      <w:bookmarkStart w:id="40" w:name="_Toc29298"/>
      <w:r>
        <w:rPr>
          <w:rFonts w:hint="eastAsia" w:ascii="宋体" w:hAnsi="宋体" w:eastAsia="宋体"/>
          <w:sz w:val="24"/>
          <w:szCs w:val="24"/>
          <w:lang w:eastAsia="zh-CN"/>
        </w:rPr>
        <w:t>7.</w:t>
      </w:r>
      <w:r>
        <w:rPr>
          <w:rFonts w:ascii="宋体" w:hAnsi="宋体" w:eastAsia="宋体"/>
          <w:sz w:val="24"/>
          <w:szCs w:val="24"/>
        </w:rPr>
        <w:t>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3535B0AD">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cs="宋体"/>
          <w:sz w:val="24"/>
          <w:highlight w:val="none"/>
        </w:rPr>
        <w:t>呈贡区惠景园D7栋10楼1012室</w:t>
      </w:r>
    </w:p>
    <w:p w14:paraId="1B2D95B7">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余工</w:t>
      </w:r>
    </w:p>
    <w:p w14:paraId="36361389">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0871-</w:t>
      </w:r>
      <w:r>
        <w:rPr>
          <w:rFonts w:hint="eastAsia" w:ascii="宋体" w:hAnsi="宋体" w:eastAsia="宋体" w:cs="宋体"/>
          <w:color w:val="auto"/>
          <w:sz w:val="24"/>
          <w:szCs w:val="24"/>
          <w:highlight w:val="none"/>
          <w:lang w:val="en-US" w:eastAsia="zh-CN"/>
        </w:rPr>
        <w:t>67479561</w:t>
      </w:r>
    </w:p>
    <w:p w14:paraId="4ACF53CC">
      <w:pPr>
        <w:spacing w:line="360" w:lineRule="auto"/>
        <w:ind w:firstLine="480" w:firstLineChars="200"/>
        <w:rPr>
          <w:rFonts w:ascii="宋体" w:hAnsi="宋体"/>
          <w:sz w:val="24"/>
        </w:rPr>
      </w:pPr>
    </w:p>
    <w:p w14:paraId="2D0ADCF6">
      <w:pPr>
        <w:spacing w:line="360" w:lineRule="auto"/>
        <w:ind w:firstLine="480" w:firstLineChars="200"/>
        <w:rPr>
          <w:rFonts w:ascii="宋体" w:hAnsi="宋体"/>
          <w:sz w:val="24"/>
        </w:rPr>
      </w:pPr>
    </w:p>
    <w:p w14:paraId="39D6F50D">
      <w:pPr>
        <w:spacing w:line="360" w:lineRule="auto"/>
        <w:ind w:firstLine="480" w:firstLineChars="200"/>
        <w:rPr>
          <w:rFonts w:ascii="宋体" w:hAnsi="宋体"/>
          <w:sz w:val="24"/>
        </w:rPr>
      </w:pPr>
    </w:p>
    <w:p w14:paraId="1BD3A01D">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rPr>
      </w:pPr>
      <w:bookmarkStart w:id="42" w:name="_Toc287988772"/>
      <w:bookmarkStart w:id="43" w:name="_Toc31792"/>
      <w:bookmarkStart w:id="44" w:name="_Toc287988940"/>
      <w:bookmarkStart w:id="45" w:name="_Toc11690"/>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2C076E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078607F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地址：呈贡区惠景园D7栋10楼1012室</w:t>
            </w:r>
          </w:p>
          <w:p w14:paraId="30B7FB6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余工</w:t>
            </w:r>
          </w:p>
          <w:p w14:paraId="150B5C89">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仿宋"/>
                <w:color w:val="auto"/>
                <w:sz w:val="28"/>
                <w:szCs w:val="28"/>
                <w:highlight w:val="none"/>
                <w:lang w:eastAsia="zh-CN"/>
              </w:rPr>
              <w:t>0871-</w:t>
            </w:r>
            <w:r>
              <w:rPr>
                <w:rFonts w:hint="eastAsia" w:ascii="宋体" w:hAnsi="宋体" w:cs="仿宋"/>
                <w:color w:val="auto"/>
                <w:sz w:val="28"/>
                <w:szCs w:val="28"/>
                <w:highlight w:val="none"/>
                <w:lang w:val="en-US" w:eastAsia="zh-CN"/>
              </w:rPr>
              <w:t>67479561</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322A0970">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eastAsia="zh-CN"/>
              </w:rPr>
              <w:t>洛龙河（石夹子分洪隧洞以上）分流至松茂水库分洪渠道项目选取招标代理机构</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rPr>
            </w:pPr>
            <w:r>
              <w:rPr>
                <w:rFonts w:hint="eastAsia" w:ascii="宋体" w:hAnsi="宋体" w:cs="宋体-18030"/>
                <w:sz w:val="24"/>
                <w:u w:val="none"/>
              </w:rPr>
              <w:t>选择一家招标代理机构完成</w:t>
            </w:r>
            <w:r>
              <w:rPr>
                <w:rFonts w:hint="eastAsia" w:ascii="宋体" w:hAnsi="宋体"/>
                <w:sz w:val="24"/>
                <w:highlight w:val="none"/>
                <w:u w:val="single"/>
                <w:lang w:eastAsia="zh-CN"/>
              </w:rPr>
              <w:t>洛龙河（石夹子分洪隧洞以上）分流至松茂水库分洪渠道</w:t>
            </w:r>
            <w:r>
              <w:rPr>
                <w:rFonts w:hint="eastAsia" w:ascii="宋体" w:hAnsi="宋体" w:cs="宋体-18030"/>
                <w:sz w:val="24"/>
                <w:u w:val="none"/>
              </w:rPr>
              <w:t>项目所涉及的招标代理服务工作，具体以招标人委托内容为准</w:t>
            </w:r>
            <w:r>
              <w:rPr>
                <w:rFonts w:hint="eastAsia" w:ascii="宋体" w:hAnsi="宋体"/>
                <w:sz w:val="24"/>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4A931B18">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0CD30169">
            <w:pPr>
              <w:spacing w:line="360" w:lineRule="auto"/>
              <w:rPr>
                <w:rFonts w:ascii="宋体" w:hAnsi="宋体" w:cs="宋体"/>
                <w:sz w:val="24"/>
              </w:rPr>
            </w:pPr>
            <w:r>
              <w:rPr>
                <w:rFonts w:hint="eastAsia" w:ascii="宋体" w:hAnsi="宋体" w:eastAsia="宋体" w:cs="华文仿宋"/>
                <w:color w:val="auto"/>
                <w:sz w:val="24"/>
                <w:szCs w:val="24"/>
                <w:lang w:eastAsia="zh-CN"/>
              </w:rPr>
              <w:t>详见</w:t>
            </w:r>
            <w:r>
              <w:rPr>
                <w:rFonts w:hint="eastAsia" w:ascii="宋体" w:hAnsi="宋体" w:eastAsia="宋体" w:cs="华文仿宋"/>
                <w:color w:val="auto"/>
                <w:sz w:val="24"/>
                <w:szCs w:val="24"/>
                <w:lang w:val="en-US" w:eastAsia="zh-CN"/>
              </w:rPr>
              <w:t>比选文件</w:t>
            </w:r>
            <w:r>
              <w:rPr>
                <w:rFonts w:hint="eastAsia" w:ascii="宋体" w:hAnsi="宋体" w:eastAsia="宋体" w:cs="华文仿宋"/>
                <w:color w:val="auto"/>
                <w:sz w:val="24"/>
                <w:szCs w:val="24"/>
                <w:lang w:eastAsia="zh-CN"/>
              </w:rPr>
              <w:t>第一部分《</w:t>
            </w:r>
            <w:r>
              <w:rPr>
                <w:rFonts w:hint="eastAsia" w:ascii="宋体" w:hAnsi="宋体" w:eastAsia="宋体" w:cs="华文仿宋"/>
                <w:color w:val="auto"/>
                <w:sz w:val="24"/>
                <w:szCs w:val="24"/>
                <w:lang w:val="en-US" w:eastAsia="zh-CN"/>
              </w:rPr>
              <w:t>比选</w:t>
            </w:r>
            <w:r>
              <w:rPr>
                <w:rFonts w:hint="eastAsia" w:ascii="宋体" w:hAnsi="宋体" w:eastAsia="宋体" w:cs="华文仿宋"/>
                <w:color w:val="auto"/>
                <w:sz w:val="24"/>
                <w:szCs w:val="24"/>
                <w:lang w:eastAsia="zh-CN"/>
              </w:rPr>
              <w:t>公告》</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AF7DAE1">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5C165264">
            <w:pPr>
              <w:adjustRightInd w:val="0"/>
              <w:snapToGrid w:val="0"/>
              <w:spacing w:line="312" w:lineRule="auto"/>
              <w:rPr>
                <w:rFonts w:ascii="宋体" w:hAnsi="宋体" w:cs="宋体"/>
                <w:sz w:val="24"/>
              </w:rPr>
            </w:pPr>
            <w:r>
              <w:rPr>
                <w:rFonts w:hint="eastAsia" w:ascii="宋体" w:hAnsi="宋体" w:cs="宋体"/>
                <w:sz w:val="24"/>
              </w:rPr>
              <w:t>不接受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rPr>
            </w:pPr>
            <w:r>
              <w:rPr>
                <w:rFonts w:hint="eastAsia" w:ascii="宋体" w:hAnsi="宋体" w:cs="宋体"/>
                <w:sz w:val="24"/>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5AD24A2B">
            <w:pPr>
              <w:pStyle w:val="7"/>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BCBF039">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B4D7A5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highlight w:val="none"/>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年3月31日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3709E16F">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CCFCC7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317C8D5">
            <w:pPr>
              <w:pStyle w:val="29"/>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11372A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43660899">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none"/>
              </w:rPr>
            </w:pPr>
            <w:r>
              <w:rPr>
                <w:rFonts w:hint="eastAsia" w:ascii="宋体" w:hAnsi="宋体" w:cs="宋体"/>
                <w:bCs/>
                <w:kern w:val="0"/>
                <w:sz w:val="24"/>
              </w:rPr>
              <w:t>递交截止时间</w:t>
            </w:r>
            <w:r>
              <w:rPr>
                <w:rFonts w:hint="eastAsia" w:ascii="宋体" w:hAnsi="宋体" w:cs="宋体"/>
                <w:bCs/>
                <w:kern w:val="0"/>
                <w:sz w:val="24"/>
                <w:highlight w:val="none"/>
              </w:rPr>
              <w:t>：</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年3月31日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30 </w:t>
            </w:r>
            <w:r>
              <w:rPr>
                <w:rFonts w:hint="eastAsia" w:ascii="宋体" w:hAnsi="宋体" w:cs="宋体"/>
                <w:sz w:val="24"/>
                <w:highlight w:val="none"/>
              </w:rPr>
              <w:t>分</w:t>
            </w:r>
          </w:p>
          <w:p w14:paraId="59CA8F15">
            <w:pPr>
              <w:adjustRightInd w:val="0"/>
              <w:snapToGrid w:val="0"/>
              <w:spacing w:line="312" w:lineRule="auto"/>
              <w:jc w:val="left"/>
              <w:rPr>
                <w:rFonts w:ascii="宋体" w:hAnsi="宋体" w:cs="宋体"/>
                <w:sz w:val="24"/>
              </w:rPr>
            </w:pPr>
            <w:r>
              <w:rPr>
                <w:rFonts w:hint="eastAsia" w:ascii="宋体" w:hAnsi="宋体" w:cs="宋体"/>
                <w:bCs/>
                <w:kern w:val="0"/>
                <w:sz w:val="24"/>
                <w:highlight w:val="none"/>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w:t>
            </w:r>
            <w:r>
              <w:rPr>
                <w:rFonts w:hint="eastAsia" w:ascii="宋体" w:hAnsi="宋体" w:eastAsia="宋体" w:cs="宋体"/>
                <w:color w:val="auto"/>
                <w:sz w:val="24"/>
                <w:szCs w:val="24"/>
                <w:highlight w:val="none"/>
              </w:rPr>
              <w:t>呈贡区惠景园D7栋10楼1012室</w:t>
            </w:r>
            <w:r>
              <w:rPr>
                <w:rFonts w:hint="eastAsia" w:ascii="宋体" w:hAnsi="宋体" w:cs="宋体"/>
                <w:sz w:val="24"/>
                <w:highlight w:val="none"/>
              </w:rPr>
              <w:t>）。</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自合同签订之日起至完成所涉及的招标代理工作为止。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w:t>
            </w:r>
            <w:r>
              <w:rPr>
                <w:rFonts w:hint="eastAsia" w:ascii="宋体" w:hAnsi="宋体" w:cs="宋体"/>
                <w:sz w:val="24"/>
                <w:lang w:eastAsia="zh-CN"/>
              </w:rPr>
              <w:t>法律法规</w:t>
            </w:r>
            <w:r>
              <w:rPr>
                <w:rFonts w:hint="eastAsia" w:ascii="宋体" w:hAnsi="宋体" w:cs="宋体"/>
                <w:sz w:val="24"/>
              </w:rPr>
              <w:t>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3C3541F">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1F4780C6">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C39199E">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54EA85F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6436F5B7">
            <w:pPr>
              <w:adjustRightInd w:val="0"/>
              <w:snapToGrid w:val="0"/>
              <w:spacing w:line="312" w:lineRule="auto"/>
              <w:jc w:val="left"/>
              <w:rPr>
                <w:rFonts w:ascii="宋体" w:hAnsi="宋体" w:cs="宋体"/>
                <w:b/>
                <w:sz w:val="24"/>
              </w:rPr>
            </w:pPr>
            <w:r>
              <w:rPr>
                <w:rFonts w:hint="eastAsia" w:ascii="宋体" w:hAnsi="宋体" w:cs="宋体"/>
                <w:b w:val="0"/>
                <w:bCs/>
                <w:sz w:val="24"/>
              </w:rPr>
              <w:t>若在规定时</w:t>
            </w:r>
            <w:r>
              <w:rPr>
                <w:rFonts w:hint="eastAsia" w:ascii="宋体" w:hAnsi="宋体" w:cs="宋体"/>
                <w:b w:val="0"/>
                <w:bCs/>
                <w:sz w:val="24"/>
                <w:lang w:eastAsia="zh-CN"/>
              </w:rPr>
              <w:t>间内</w:t>
            </w:r>
            <w:r>
              <w:rPr>
                <w:rFonts w:hint="eastAsia" w:ascii="宋体" w:hAnsi="宋体" w:cs="宋体"/>
                <w:b w:val="0"/>
                <w:bCs/>
                <w:sz w:val="24"/>
              </w:rPr>
              <w:t>递交申请文件的采购代理机构少于3家，则本次比选视为无效；采购人将启动第二次采购代理机构的</w:t>
            </w:r>
            <w:r>
              <w:rPr>
                <w:rFonts w:hint="eastAsia" w:ascii="宋体" w:hAnsi="宋体" w:cs="宋体"/>
                <w:b w:val="0"/>
                <w:bCs/>
                <w:sz w:val="24"/>
                <w:lang w:eastAsia="zh-CN"/>
              </w:rPr>
              <w:t>比选</w:t>
            </w:r>
            <w:r>
              <w:rPr>
                <w:rFonts w:hint="eastAsia" w:ascii="宋体" w:hAnsi="宋体" w:cs="宋体"/>
                <w:b w:val="0"/>
                <w:bCs/>
                <w:sz w:val="24"/>
              </w:rPr>
              <w:t>，重新发出</w:t>
            </w:r>
            <w:r>
              <w:rPr>
                <w:rFonts w:hint="eastAsia" w:ascii="宋体" w:hAnsi="宋体" w:cs="宋体"/>
                <w:b w:val="0"/>
                <w:bCs/>
                <w:sz w:val="24"/>
                <w:lang w:eastAsia="zh-CN"/>
              </w:rPr>
              <w:t>比选</w:t>
            </w:r>
            <w:r>
              <w:rPr>
                <w:rFonts w:hint="eastAsia" w:ascii="宋体" w:hAnsi="宋体" w:cs="宋体"/>
                <w:b w:val="0"/>
                <w:bCs/>
                <w:sz w:val="24"/>
              </w:rPr>
              <w:t>公告</w:t>
            </w:r>
            <w:r>
              <w:rPr>
                <w:rFonts w:hint="eastAsia" w:ascii="宋体" w:hAnsi="宋体" w:cs="宋体"/>
                <w:b w:val="0"/>
                <w:bCs/>
                <w:sz w:val="24"/>
                <w:lang w:eastAsia="zh-CN"/>
              </w:rPr>
              <w:t>。</w:t>
            </w:r>
            <w:r>
              <w:rPr>
                <w:rFonts w:hint="eastAsia" w:ascii="宋体" w:hAnsi="宋体" w:cs="宋体"/>
                <w:b w:val="0"/>
                <w:bCs/>
                <w:sz w:val="24"/>
              </w:rPr>
              <w:t>若第二次在规定时</w:t>
            </w:r>
            <w:r>
              <w:rPr>
                <w:rFonts w:hint="eastAsia" w:ascii="宋体" w:hAnsi="宋体" w:cs="宋体"/>
                <w:b w:val="0"/>
                <w:bCs/>
                <w:sz w:val="24"/>
                <w:lang w:eastAsia="zh-CN"/>
              </w:rPr>
              <w:t>间内</w:t>
            </w:r>
            <w:r>
              <w:rPr>
                <w:rFonts w:hint="eastAsia" w:ascii="宋体" w:hAnsi="宋体" w:cs="宋体"/>
                <w:b w:val="0"/>
                <w:bCs/>
                <w:sz w:val="24"/>
              </w:rPr>
              <w:t>递交申请文件的采购代理机构依然少于3家，则递交申请文件的采购代理机构在完成比选程序后</w:t>
            </w:r>
            <w:r>
              <w:rPr>
                <w:rFonts w:hint="eastAsia" w:ascii="宋体" w:hAnsi="宋体" w:cs="宋体"/>
                <w:b w:val="0"/>
                <w:bCs/>
                <w:sz w:val="24"/>
                <w:lang w:val="en-US" w:eastAsia="zh-CN"/>
              </w:rPr>
              <w:t>依据排名选择中选单位</w:t>
            </w:r>
            <w:r>
              <w:rPr>
                <w:rFonts w:hint="eastAsia" w:ascii="宋体" w:hAnsi="宋体" w:cs="宋体"/>
                <w:b w:val="0"/>
                <w:bCs/>
                <w:sz w:val="24"/>
              </w:rPr>
              <w:t>。</w:t>
            </w:r>
          </w:p>
        </w:tc>
      </w:tr>
    </w:tbl>
    <w:p w14:paraId="217CDEB2">
      <w:pPr>
        <w:ind w:firstLine="602"/>
        <w:rPr>
          <w:kern w:val="0"/>
        </w:rPr>
      </w:pPr>
      <w:bookmarkStart w:id="46" w:name="_Toc287988941"/>
      <w:bookmarkStart w:id="47" w:name="_Toc282549816"/>
      <w:bookmarkStart w:id="48" w:name="_Toc287988773"/>
      <w:r>
        <w:br w:type="page"/>
      </w:r>
    </w:p>
    <w:p w14:paraId="596712C0">
      <w:pPr>
        <w:pStyle w:val="3"/>
        <w:spacing w:line="360" w:lineRule="auto"/>
        <w:ind w:firstLine="602"/>
        <w:rPr>
          <w:rFonts w:ascii="宋体" w:hAnsi="宋体" w:eastAsia="宋体"/>
          <w:sz w:val="24"/>
          <w:szCs w:val="24"/>
        </w:rPr>
      </w:pPr>
      <w:bookmarkStart w:id="49" w:name="_Toc23193"/>
      <w:bookmarkStart w:id="50" w:name="_Toc15282"/>
      <w:r>
        <w:rPr>
          <w:rFonts w:ascii="宋体" w:hAnsi="宋体" w:eastAsia="宋体"/>
          <w:sz w:val="24"/>
          <w:szCs w:val="24"/>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52226F3B">
      <w:pPr>
        <w:pStyle w:val="3"/>
        <w:spacing w:line="360" w:lineRule="auto"/>
        <w:ind w:firstLine="602"/>
        <w:rPr>
          <w:rFonts w:ascii="宋体" w:hAnsi="宋体" w:eastAsia="宋体"/>
          <w:sz w:val="24"/>
          <w:szCs w:val="24"/>
        </w:rPr>
      </w:pPr>
      <w:bookmarkStart w:id="51" w:name="_Toc287988774"/>
      <w:bookmarkStart w:id="52" w:name="_Toc14045"/>
      <w:bookmarkStart w:id="53" w:name="_Toc14602"/>
      <w:bookmarkStart w:id="54" w:name="_Toc282549817"/>
      <w:bookmarkStart w:id="55" w:name="_Toc287988942"/>
      <w:r>
        <w:rPr>
          <w:rFonts w:ascii="宋体" w:hAnsi="宋体" w:eastAsia="宋体"/>
          <w:sz w:val="24"/>
          <w:szCs w:val="24"/>
        </w:rPr>
        <w:t>2. 投标报价</w:t>
      </w:r>
      <w:bookmarkEnd w:id="51"/>
      <w:bookmarkEnd w:id="52"/>
      <w:bookmarkEnd w:id="53"/>
      <w:bookmarkEnd w:id="54"/>
      <w:bookmarkEnd w:id="55"/>
    </w:p>
    <w:p w14:paraId="3D168E3F">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 参照云南省建设工程招标投标行业协会关于印发</w:t>
      </w:r>
      <w:r>
        <w:rPr>
          <w:rFonts w:hint="eastAsia" w:ascii="宋体" w:hAnsi="宋体"/>
          <w:kern w:val="0"/>
          <w:sz w:val="24"/>
          <w:lang w:val="zh-TW" w:eastAsia="zh-CN"/>
        </w:rPr>
        <w:t>不接《云南省建设工程招标代理服务收费参考意见》（云建招协〔2024〕58号）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结合比选申请人的技术水平和管理水平，综合考虑服务内容后按收费标准，自报招标代理服务收费浮动幅度值。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，招标代理服务费的计算以项目实际完成的招标代理工作中标金额为计费基数进行计算。</w:t>
      </w:r>
    </w:p>
    <w:p w14:paraId="035CE6F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D7942B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（1）编制招标文件、编制资格审查文件、招标公告编制及刊登、招标公告媒体刊登费用等完成招标相关工作的全部费用。</w:t>
      </w:r>
    </w:p>
    <w:p w14:paraId="1F9209AF">
      <w:pPr>
        <w:pStyle w:val="3"/>
        <w:spacing w:line="360" w:lineRule="auto"/>
        <w:ind w:firstLine="602"/>
        <w:rPr>
          <w:rFonts w:ascii="宋体" w:hAnsi="宋体" w:eastAsia="宋体"/>
          <w:sz w:val="24"/>
          <w:szCs w:val="24"/>
        </w:rPr>
      </w:pPr>
      <w:bookmarkStart w:id="56" w:name="_Toc287988943"/>
      <w:bookmarkStart w:id="57" w:name="_Toc282549818"/>
      <w:bookmarkStart w:id="58" w:name="_Toc287988775"/>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418F0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7D9274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2E1B8356">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67902AE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05346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137AEA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C1682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7465E9D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64C526">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5280DA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888E15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0F8ECE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2C39E8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A0771F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9369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46C41942">
      <w:pPr>
        <w:pStyle w:val="3"/>
        <w:spacing w:line="360" w:lineRule="auto"/>
        <w:ind w:firstLine="602"/>
        <w:rPr>
          <w:rFonts w:ascii="宋体" w:hAnsi="宋体" w:eastAsia="宋体"/>
          <w:sz w:val="24"/>
          <w:szCs w:val="24"/>
        </w:rPr>
      </w:pPr>
      <w:bookmarkStart w:id="61" w:name="_Toc26859"/>
      <w:bookmarkStart w:id="62" w:name="_Toc287988776"/>
      <w:bookmarkStart w:id="63" w:name="_Toc282549819"/>
      <w:bookmarkStart w:id="64" w:name="_Toc287988944"/>
      <w:bookmarkStart w:id="65" w:name="_Toc21900"/>
      <w:r>
        <w:rPr>
          <w:rFonts w:ascii="宋体" w:hAnsi="宋体" w:eastAsia="宋体"/>
          <w:sz w:val="24"/>
          <w:szCs w:val="24"/>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7A4D71D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CDEBF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5C9170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3F17FF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B97216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42B8FF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3BE50F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7DC0567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F6AC77">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4C93EE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B695E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F5782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0E9027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439D5A6C">
      <w:pPr>
        <w:pStyle w:val="3"/>
        <w:spacing w:line="360" w:lineRule="auto"/>
        <w:ind w:firstLine="602"/>
        <w:rPr>
          <w:rFonts w:ascii="宋体" w:hAnsi="宋体" w:eastAsia="宋体"/>
          <w:sz w:val="24"/>
          <w:szCs w:val="24"/>
        </w:rPr>
      </w:pPr>
      <w:bookmarkStart w:id="66" w:name="_Toc15021"/>
      <w:bookmarkStart w:id="67" w:name="_Toc23931"/>
      <w:bookmarkStart w:id="68" w:name="_Toc282549820"/>
      <w:bookmarkStart w:id="69" w:name="_Toc287988777"/>
      <w:bookmarkStart w:id="70" w:name="_Toc287988945"/>
      <w:r>
        <w:rPr>
          <w:rFonts w:ascii="宋体" w:hAnsi="宋体" w:eastAsia="宋体"/>
          <w:sz w:val="24"/>
          <w:szCs w:val="24"/>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rPr>
      </w:pPr>
      <w:bookmarkStart w:id="72" w:name="_Toc21336"/>
      <w:bookmarkStart w:id="73" w:name="_Toc287988946"/>
      <w:bookmarkStart w:id="74" w:name="_Toc21591"/>
      <w:bookmarkStart w:id="75" w:name="_Toc287988778"/>
      <w:r>
        <w:rPr>
          <w:rFonts w:ascii="宋体" w:hAnsi="宋体" w:eastAsia="宋体"/>
          <w:sz w:val="24"/>
          <w:szCs w:val="24"/>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日。对公示结果无异议的，公示结束后招标人向中标人发出中标通知书。对公示结果有异议的，当事人应在公示期内向招标人或招标代理机构提出书面质疑。</w:t>
      </w:r>
    </w:p>
    <w:p w14:paraId="59FFFF44">
      <w:pPr>
        <w:widowControl/>
        <w:spacing w:line="360" w:lineRule="auto"/>
        <w:ind w:firstLine="602"/>
        <w:jc w:val="left"/>
        <w:rPr>
          <w:rFonts w:ascii="宋体" w:hAnsi="宋体"/>
          <w:kern w:val="0"/>
          <w:sz w:val="24"/>
          <w:lang w:val="zh-CN"/>
        </w:rPr>
      </w:pPr>
    </w:p>
    <w:p w14:paraId="25F4FC40">
      <w:pPr>
        <w:pStyle w:val="2"/>
        <w:spacing w:beforeLines="50"/>
        <w:ind w:firstLine="803"/>
        <w:jc w:val="center"/>
        <w:rPr>
          <w:rFonts w:ascii="宋体" w:hAnsi="宋体"/>
          <w:kern w:val="0"/>
          <w:szCs w:val="32"/>
          <w:lang w:val="zh-CN"/>
        </w:rPr>
      </w:pPr>
      <w:bookmarkStart w:id="76" w:name="_Toc287988779"/>
      <w:bookmarkStart w:id="77" w:name="_Toc282549822"/>
      <w:bookmarkStart w:id="78" w:name="_Toc287988947"/>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bdr w:val="single" w:color="auto" w:sz="4" w:space="0"/>
        </w:rPr>
      </w:pPr>
    </w:p>
    <w:p w14:paraId="2F85BE7B">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昆明市呈贡区水务局XXXXXX项目选取招标代理机构</w:t>
      </w:r>
    </w:p>
    <w:p w14:paraId="311A7D66">
      <w:pPr>
        <w:ind w:firstLine="2108"/>
        <w:jc w:val="center"/>
        <w:rPr>
          <w:rFonts w:ascii="宋体" w:hAnsi="宋体"/>
          <w:sz w:val="84"/>
          <w:szCs w:val="84"/>
        </w:rPr>
      </w:pPr>
    </w:p>
    <w:p w14:paraId="25188E89">
      <w:pPr>
        <w:ind w:firstLine="2108"/>
        <w:rPr>
          <w:rFonts w:ascii="宋体" w:hAnsi="宋体"/>
          <w:sz w:val="84"/>
          <w:szCs w:val="84"/>
        </w:rPr>
      </w:pPr>
    </w:p>
    <w:p w14:paraId="62776E68">
      <w:pPr>
        <w:jc w:val="center"/>
        <w:rPr>
          <w:rFonts w:ascii="宋体" w:hAnsi="宋体"/>
          <w:sz w:val="84"/>
          <w:szCs w:val="84"/>
        </w:rPr>
      </w:pPr>
      <w:r>
        <w:rPr>
          <w:rFonts w:hint="eastAsia" w:ascii="宋体" w:hAnsi="宋体"/>
          <w:sz w:val="84"/>
          <w:szCs w:val="84"/>
        </w:rPr>
        <w:t>比选申请文件</w:t>
      </w:r>
    </w:p>
    <w:p w14:paraId="65F2372D">
      <w:pPr>
        <w:jc w:val="center"/>
        <w:rPr>
          <w:sz w:val="28"/>
          <w:szCs w:val="28"/>
        </w:rPr>
      </w:pPr>
      <w:r>
        <w:rPr>
          <w:sz w:val="28"/>
          <w:szCs w:val="28"/>
        </w:rPr>
        <w:t>项目编号：</w:t>
      </w:r>
    </w:p>
    <w:p w14:paraId="6B7C02FA">
      <w:pPr>
        <w:ind w:firstLine="1800"/>
        <w:jc w:val="center"/>
        <w:rPr>
          <w:rFonts w:ascii="宋体" w:hAnsi="宋体"/>
          <w:b/>
          <w:sz w:val="72"/>
          <w:szCs w:val="72"/>
        </w:rPr>
      </w:pPr>
    </w:p>
    <w:p w14:paraId="6EF9DF94">
      <w:pPr>
        <w:ind w:firstLine="1800"/>
        <w:jc w:val="center"/>
        <w:rPr>
          <w:rFonts w:ascii="宋体" w:hAnsi="宋体"/>
          <w:b/>
          <w:sz w:val="72"/>
          <w:szCs w:val="72"/>
        </w:rPr>
      </w:pPr>
    </w:p>
    <w:p w14:paraId="042266C5">
      <w:pPr>
        <w:ind w:firstLine="1800"/>
        <w:jc w:val="center"/>
        <w:rPr>
          <w:rFonts w:ascii="宋体" w:hAnsi="宋体"/>
          <w:b/>
          <w:sz w:val="72"/>
          <w:szCs w:val="72"/>
        </w:rPr>
      </w:pPr>
    </w:p>
    <w:p w14:paraId="42D5F91C">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2DC005A8">
      <w:pPr>
        <w:snapToGrid w:val="0"/>
        <w:ind w:firstLine="1178" w:firstLineChars="391"/>
        <w:rPr>
          <w:rFonts w:ascii="宋体" w:hAnsi="宋体"/>
          <w:b/>
          <w:sz w:val="30"/>
        </w:rPr>
      </w:pPr>
      <w:r>
        <w:rPr>
          <w:rFonts w:ascii="宋体" w:hAnsi="宋体"/>
          <w:b/>
          <w:sz w:val="30"/>
        </w:rPr>
        <w:t>法 定 代 表 人</w:t>
      </w:r>
    </w:p>
    <w:p w14:paraId="4AD0CB1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2AADD8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6763943">
      <w:pPr>
        <w:rPr>
          <w:rFonts w:ascii="宋体" w:hAnsi="宋体" w:eastAsia="宋体"/>
        </w:rPr>
      </w:pPr>
      <w:bookmarkStart w:id="80" w:name="_Toc282549823"/>
      <w:bookmarkStart w:id="81" w:name="_Toc282376911"/>
      <w:bookmarkStart w:id="82" w:name="_Toc287988780"/>
      <w:bookmarkStart w:id="83" w:name="_Toc244667421"/>
      <w:bookmarkStart w:id="84" w:name="_Toc255204951"/>
      <w:bookmarkStart w:id="85" w:name="_Toc251834987"/>
      <w:bookmarkStart w:id="86" w:name="_Toc287988948"/>
      <w:bookmarkStart w:id="87" w:name="_Toc242845627"/>
      <w:r>
        <w:rPr>
          <w:rFonts w:ascii="宋体" w:hAnsi="宋体" w:eastAsia="宋体"/>
        </w:rPr>
        <w:br w:type="page"/>
      </w:r>
    </w:p>
    <w:p w14:paraId="2EF74884">
      <w:pPr>
        <w:pStyle w:val="3"/>
        <w:spacing w:line="360" w:lineRule="auto"/>
        <w:ind w:firstLine="803"/>
        <w:jc w:val="center"/>
        <w:rPr>
          <w:rFonts w:ascii="宋体" w:hAnsi="宋体" w:eastAsia="宋体"/>
        </w:rPr>
      </w:pPr>
      <w:bookmarkStart w:id="88" w:name="_Toc27586"/>
      <w:bookmarkStart w:id="89"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rPr>
      </w:pPr>
      <w:bookmarkStart w:id="90" w:name="_Toc287988949"/>
      <w:bookmarkStart w:id="91" w:name="_Toc287988781"/>
      <w:bookmarkStart w:id="92" w:name="_Toc282549824"/>
      <w:bookmarkStart w:id="93" w:name="_Toc13968"/>
      <w:bookmarkStart w:id="94" w:name="_Toc251834988"/>
      <w:bookmarkStart w:id="95" w:name="_Toc282376912"/>
      <w:bookmarkStart w:id="96" w:name="_Toc140100146"/>
      <w:bookmarkStart w:id="97" w:name="_Toc244667423"/>
      <w:bookmarkStart w:id="98" w:name="_Toc255204952"/>
      <w:bookmarkStart w:id="99" w:name="_Toc19188"/>
      <w:bookmarkStart w:id="100" w:name="_Toc268254565"/>
      <w:bookmarkStart w:id="101" w:name="_Toc173485754"/>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7025D3FC">
      <w:pPr>
        <w:tabs>
          <w:tab w:val="left" w:pos="7560"/>
        </w:tabs>
        <w:spacing w:beforeLines="50" w:line="360" w:lineRule="auto"/>
        <w:ind w:firstLine="602"/>
        <w:rPr>
          <w:rFonts w:ascii="宋体" w:hAnsi="宋体"/>
          <w:sz w:val="24"/>
        </w:rPr>
      </w:pPr>
      <w:r>
        <w:rPr>
          <w:rFonts w:hint="eastAsia" w:ascii="宋体" w:hAnsi="宋体"/>
          <w:sz w:val="24"/>
          <w:lang w:eastAsia="zh-CN"/>
        </w:rPr>
        <w:t>1.</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的所有内容进行投标，投标报价为</w:t>
      </w:r>
      <w:r>
        <w:rPr>
          <w:rFonts w:hint="eastAsia" w:ascii="宋体" w:hAnsi="宋体"/>
          <w:kern w:val="0"/>
          <w:sz w:val="24"/>
          <w:lang w:val="zh-TW"/>
        </w:rPr>
        <w:t>参照云南省建设工程招标投标行业协会关于印发</w:t>
      </w:r>
      <w:r>
        <w:rPr>
          <w:rFonts w:hint="eastAsia" w:ascii="宋体" w:hAnsi="宋体"/>
          <w:kern w:val="0"/>
          <w:sz w:val="24"/>
          <w:lang w:val="zh-TW" w:eastAsia="zh-CN"/>
        </w:rPr>
        <w:t>不接《云南省建设工程招标代理服务收费参考意见》（云建招协〔2024〕58号）</w:t>
      </w:r>
      <w:r>
        <w:rPr>
          <w:rFonts w:hint="eastAsia" w:ascii="宋体" w:hAnsi="宋体"/>
          <w:kern w:val="0"/>
          <w:sz w:val="24"/>
          <w:lang w:val="zh-TW"/>
        </w:rPr>
        <w:t>，</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％，确定招标代理合同价。招标代理服务费的计算以项</w:t>
      </w:r>
      <w:r>
        <w:rPr>
          <w:rFonts w:hint="eastAsia" w:ascii="宋体" w:hAnsi="宋体"/>
          <w:sz w:val="24"/>
        </w:rPr>
        <w:t>目</w:t>
      </w:r>
      <w:r>
        <w:rPr>
          <w:rFonts w:ascii="宋体" w:hAnsi="宋体"/>
          <w:sz w:val="24"/>
        </w:rPr>
        <w:t>实际完成的招标代理</w:t>
      </w:r>
      <w:r>
        <w:rPr>
          <w:rFonts w:hint="eastAsia" w:ascii="宋体" w:hAnsi="宋体"/>
          <w:sz w:val="24"/>
        </w:rPr>
        <w:t>工作</w:t>
      </w:r>
      <w:r>
        <w:rPr>
          <w:rFonts w:ascii="宋体" w:hAnsi="宋体"/>
          <w:sz w:val="24"/>
        </w:rPr>
        <w:t>中标金额为计费基数进行计算。</w:t>
      </w:r>
    </w:p>
    <w:p w14:paraId="0F48BB0D">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2.</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天内开始招标代理工作，并在招标代理合同所规定的时间内完成招标代理服务工作。</w:t>
      </w:r>
    </w:p>
    <w:p w14:paraId="341A8EF9">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3.</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6E5C7533">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4.</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w:t>
      </w:r>
      <w:r>
        <w:rPr>
          <w:rFonts w:hint="eastAsia" w:ascii="宋体" w:hAnsi="宋体"/>
          <w:sz w:val="24"/>
          <w:lang w:eastAsia="zh-CN"/>
        </w:rPr>
        <w:t>法律法规</w:t>
      </w:r>
      <w:r>
        <w:rPr>
          <w:rFonts w:ascii="宋体" w:hAnsi="宋体"/>
          <w:sz w:val="24"/>
        </w:rPr>
        <w:t>的规定，自觉履行自己的全部责任及义务。</w:t>
      </w:r>
    </w:p>
    <w:p w14:paraId="297B4DA5">
      <w:pPr>
        <w:tabs>
          <w:tab w:val="left" w:pos="7560"/>
        </w:tabs>
        <w:spacing w:beforeLines="50" w:line="360" w:lineRule="auto"/>
        <w:ind w:firstLine="424" w:firstLineChars="177"/>
        <w:rPr>
          <w:rFonts w:ascii="宋体" w:hAnsi="宋体"/>
          <w:sz w:val="24"/>
        </w:rPr>
      </w:pPr>
      <w:r>
        <w:rPr>
          <w:rFonts w:hint="eastAsia" w:ascii="宋体" w:hAnsi="宋体"/>
          <w:sz w:val="24"/>
          <w:lang w:eastAsia="zh-CN"/>
        </w:rPr>
        <w:t>5.</w:t>
      </w:r>
      <w:r>
        <w:rPr>
          <w:rFonts w:ascii="宋体" w:hAnsi="宋体"/>
          <w:sz w:val="24"/>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26FB2DE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4209F3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9D0D54E">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7928655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ACA0CF">
      <w:pPr>
        <w:tabs>
          <w:tab w:val="left" w:pos="7560"/>
        </w:tabs>
        <w:spacing w:beforeLines="50" w:line="360" w:lineRule="auto"/>
        <w:ind w:left="-315" w:firstLine="424" w:firstLineChars="177"/>
        <w:rPr>
          <w:rFonts w:ascii="宋体" w:hAnsi="宋体"/>
          <w:sz w:val="24"/>
        </w:rPr>
      </w:pPr>
    </w:p>
    <w:p w14:paraId="053C6E0A">
      <w:pPr>
        <w:pStyle w:val="4"/>
        <w:ind w:firstLine="703"/>
        <w:jc w:val="center"/>
        <w:rPr>
          <w:rFonts w:ascii="宋体" w:hAnsi="宋体"/>
          <w:sz w:val="28"/>
          <w:szCs w:val="28"/>
        </w:rPr>
      </w:pPr>
      <w:bookmarkStart w:id="102" w:name="_Toc140100147"/>
      <w:bookmarkStart w:id="103" w:name="_Toc282376913"/>
      <w:bookmarkStart w:id="104" w:name="_Toc268254566"/>
      <w:bookmarkStart w:id="105" w:name="_Toc173485755"/>
      <w:bookmarkStart w:id="106" w:name="_Toc282549825"/>
      <w:bookmarkStart w:id="107" w:name="_Toc287988782"/>
      <w:bookmarkStart w:id="108" w:name="_Toc251834989"/>
      <w:bookmarkStart w:id="109" w:name="_Toc287988950"/>
      <w:bookmarkStart w:id="110" w:name="_Toc229583228"/>
      <w:bookmarkStart w:id="111" w:name="_Toc14810"/>
      <w:bookmarkStart w:id="112" w:name="_Toc242845630"/>
      <w:bookmarkStart w:id="113" w:name="_Toc12115"/>
      <w:bookmarkStart w:id="114" w:name="_Toc255204953"/>
      <w:bookmarkStart w:id="115" w:name="_Toc244667424"/>
    </w:p>
    <w:p w14:paraId="22B3366B">
      <w:pPr>
        <w:pStyle w:val="4"/>
        <w:ind w:firstLine="703"/>
        <w:jc w:val="center"/>
        <w:rPr>
          <w:rFonts w:ascii="宋体" w:hAnsi="宋体"/>
          <w:sz w:val="28"/>
          <w:szCs w:val="28"/>
        </w:rPr>
      </w:pPr>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rPr>
      </w:pPr>
    </w:p>
    <w:p w14:paraId="1F145666">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D7659DC">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590D22C">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6CB8EF1">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5FC5D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D5F3430">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3A2D047">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0C1783C0">
      <w:pPr>
        <w:spacing w:beforeLines="50" w:line="360" w:lineRule="auto"/>
        <w:ind w:left="-315" w:firstLine="602"/>
        <w:rPr>
          <w:rFonts w:ascii="宋体" w:hAnsi="宋体"/>
          <w:sz w:val="24"/>
        </w:rPr>
      </w:pPr>
      <w:r>
        <w:rPr>
          <w:rFonts w:ascii="宋体" w:hAnsi="宋体"/>
          <w:sz w:val="24"/>
        </w:rPr>
        <w:t>特此证明。</w:t>
      </w:r>
    </w:p>
    <w:p w14:paraId="555646F1">
      <w:pPr>
        <w:spacing w:beforeLines="50" w:line="360" w:lineRule="auto"/>
        <w:ind w:left="-315" w:firstLine="602"/>
        <w:rPr>
          <w:rFonts w:ascii="宋体" w:hAnsi="宋体"/>
          <w:sz w:val="24"/>
        </w:rPr>
      </w:pPr>
    </w:p>
    <w:p w14:paraId="044885F5">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6C853273">
      <w:pPr>
        <w:tabs>
          <w:tab w:val="left" w:pos="720"/>
          <w:tab w:val="left" w:pos="900"/>
        </w:tabs>
        <w:spacing w:beforeLines="50" w:line="360" w:lineRule="auto"/>
        <w:ind w:firstLine="480" w:firstLineChars="200"/>
        <w:rPr>
          <w:rFonts w:ascii="宋体" w:hAnsi="宋体"/>
          <w:sz w:val="24"/>
        </w:rPr>
      </w:pPr>
    </w:p>
    <w:p w14:paraId="4354E8A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2CD218B">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9CF66E8">
      <w:pPr>
        <w:spacing w:beforeLines="50" w:line="360" w:lineRule="auto"/>
        <w:ind w:firstLine="602"/>
        <w:jc w:val="center"/>
        <w:rPr>
          <w:rFonts w:ascii="宋体" w:hAnsi="宋体"/>
          <w:sz w:val="24"/>
        </w:rPr>
      </w:pPr>
    </w:p>
    <w:p w14:paraId="5E8E39EF">
      <w:pPr>
        <w:spacing w:beforeLines="50" w:line="360" w:lineRule="auto"/>
        <w:ind w:firstLine="602"/>
        <w:jc w:val="center"/>
        <w:rPr>
          <w:rFonts w:ascii="宋体" w:hAnsi="宋体"/>
          <w:sz w:val="24"/>
        </w:rPr>
      </w:pPr>
    </w:p>
    <w:p w14:paraId="703D3545">
      <w:pPr>
        <w:spacing w:beforeLines="50" w:line="360" w:lineRule="auto"/>
        <w:ind w:firstLine="602"/>
        <w:jc w:val="center"/>
        <w:rPr>
          <w:rFonts w:ascii="宋体" w:hAnsi="宋体"/>
          <w:sz w:val="24"/>
        </w:rPr>
      </w:pPr>
    </w:p>
    <w:p w14:paraId="75BE8187">
      <w:pPr>
        <w:spacing w:beforeLines="50" w:line="360" w:lineRule="auto"/>
        <w:ind w:firstLine="602"/>
        <w:jc w:val="center"/>
        <w:rPr>
          <w:rFonts w:ascii="宋体" w:hAnsi="宋体"/>
          <w:sz w:val="24"/>
        </w:rPr>
      </w:pPr>
    </w:p>
    <w:p w14:paraId="2E9B5C53">
      <w:pPr>
        <w:spacing w:beforeLines="50" w:line="360" w:lineRule="auto"/>
        <w:ind w:firstLine="602"/>
        <w:jc w:val="center"/>
        <w:rPr>
          <w:rFonts w:ascii="宋体" w:hAnsi="宋体"/>
          <w:sz w:val="24"/>
        </w:rPr>
      </w:pPr>
    </w:p>
    <w:p w14:paraId="4A286081">
      <w:pPr>
        <w:spacing w:beforeLines="50" w:line="360" w:lineRule="auto"/>
        <w:ind w:firstLine="602"/>
        <w:jc w:val="center"/>
        <w:rPr>
          <w:rFonts w:ascii="宋体" w:hAnsi="宋体"/>
          <w:sz w:val="24"/>
        </w:rPr>
      </w:pPr>
    </w:p>
    <w:p w14:paraId="4B8811FB">
      <w:pPr>
        <w:spacing w:beforeLines="50" w:line="360" w:lineRule="auto"/>
        <w:ind w:firstLine="602"/>
        <w:rPr>
          <w:rFonts w:ascii="宋体" w:hAnsi="宋体"/>
          <w:sz w:val="24"/>
        </w:rPr>
      </w:pPr>
    </w:p>
    <w:p w14:paraId="14EB4CCF">
      <w:pPr>
        <w:pStyle w:val="4"/>
        <w:ind w:firstLine="703"/>
        <w:jc w:val="center"/>
        <w:rPr>
          <w:rFonts w:ascii="宋体" w:hAnsi="宋体"/>
          <w:sz w:val="28"/>
          <w:szCs w:val="28"/>
        </w:rPr>
      </w:pPr>
      <w:bookmarkStart w:id="116" w:name="_Toc287988783"/>
      <w:bookmarkStart w:id="117" w:name="_Toc282549826"/>
      <w:bookmarkStart w:id="118" w:name="_Toc291052906"/>
      <w:bookmarkStart w:id="119" w:name="_Toc282376914"/>
      <w:bookmarkStart w:id="120" w:name="_Toc244667425"/>
      <w:bookmarkStart w:id="121" w:name="_Toc229583229"/>
      <w:bookmarkStart w:id="122" w:name="_Toc16794"/>
      <w:bookmarkStart w:id="123" w:name="_Toc255204954"/>
      <w:bookmarkStart w:id="124" w:name="_Toc251834990"/>
      <w:bookmarkStart w:id="125" w:name="_Toc268254567"/>
      <w:bookmarkStart w:id="126" w:name="_Toc287988951"/>
      <w:bookmarkStart w:id="127" w:name="_Toc6244"/>
      <w:bookmarkStart w:id="128" w:name="_Toc140100148"/>
      <w:bookmarkStart w:id="129" w:name="_Toc242845631"/>
      <w:bookmarkStart w:id="130" w:name="_Toc173485756"/>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rPr>
      </w:pPr>
    </w:p>
    <w:p w14:paraId="3A48865E">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2359FC99">
      <w:pPr>
        <w:spacing w:beforeLines="50" w:line="360" w:lineRule="auto"/>
        <w:ind w:firstLine="480" w:firstLineChars="200"/>
        <w:rPr>
          <w:rFonts w:ascii="宋体" w:hAnsi="宋体"/>
          <w:sz w:val="24"/>
        </w:rPr>
      </w:pPr>
      <w:r>
        <w:rPr>
          <w:rFonts w:ascii="宋体" w:hAnsi="宋体"/>
          <w:sz w:val="24"/>
        </w:rPr>
        <w:t>代理人无转委托权，特此委托。</w:t>
      </w:r>
    </w:p>
    <w:p w14:paraId="0198D166">
      <w:pPr>
        <w:spacing w:beforeLines="50" w:line="360" w:lineRule="auto"/>
        <w:ind w:firstLine="602"/>
        <w:rPr>
          <w:rFonts w:ascii="宋体" w:hAnsi="宋体"/>
          <w:sz w:val="24"/>
        </w:rPr>
      </w:pPr>
    </w:p>
    <w:p w14:paraId="115A1362">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5218E5C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24424169">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B60FB90">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0C50B50E">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0C05836">
      <w:pPr>
        <w:spacing w:line="360" w:lineRule="auto"/>
        <w:ind w:firstLine="602"/>
        <w:rPr>
          <w:rFonts w:ascii="宋体" w:hAnsi="宋体"/>
          <w:sz w:val="24"/>
        </w:rPr>
      </w:pPr>
    </w:p>
    <w:p w14:paraId="2B83B1AF">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rPr>
      </w:pPr>
    </w:p>
    <w:p w14:paraId="2C8AB4FE">
      <w:pPr>
        <w:spacing w:line="360" w:lineRule="auto"/>
        <w:ind w:firstLine="602"/>
        <w:rPr>
          <w:rFonts w:ascii="宋体" w:hAnsi="宋体"/>
          <w:sz w:val="24"/>
        </w:rPr>
      </w:pPr>
      <w:r>
        <w:rPr>
          <w:rFonts w:ascii="宋体" w:hAnsi="宋体"/>
          <w:sz w:val="24"/>
        </w:rPr>
        <w:br w:type="page"/>
      </w:r>
    </w:p>
    <w:p w14:paraId="545534C3">
      <w:pPr>
        <w:pStyle w:val="3"/>
        <w:spacing w:line="360" w:lineRule="auto"/>
        <w:ind w:firstLine="803"/>
        <w:jc w:val="center"/>
        <w:rPr>
          <w:rFonts w:ascii="宋体" w:hAnsi="宋体" w:eastAsia="宋体"/>
        </w:rPr>
      </w:pPr>
      <w:bookmarkStart w:id="131" w:name="_Toc18695"/>
      <w:bookmarkStart w:id="132" w:name="_Toc6404"/>
      <w:bookmarkStart w:id="133" w:name="_Toc282376916"/>
      <w:bookmarkStart w:id="134" w:name="_Toc282549828"/>
      <w:bookmarkStart w:id="135" w:name="_Toc287988953"/>
      <w:bookmarkStart w:id="136" w:name="_Toc287988785"/>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rPr>
      </w:pPr>
      <w:bookmarkStart w:id="137" w:name="_Toc10382"/>
      <w:bookmarkStart w:id="138" w:name="_Toc268254570"/>
      <w:bookmarkStart w:id="139" w:name="_Toc287988954"/>
      <w:bookmarkStart w:id="140" w:name="_Toc173485758"/>
      <w:bookmarkStart w:id="141" w:name="_Toc342466762"/>
      <w:bookmarkStart w:id="142" w:name="_Toc287988786"/>
      <w:bookmarkStart w:id="143" w:name="_Toc282549829"/>
      <w:bookmarkStart w:id="144" w:name="_Toc7224"/>
      <w:bookmarkStart w:id="145" w:name="_Toc140100150"/>
      <w:bookmarkStart w:id="146" w:name="_Toc282376917"/>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rPr>
            </w:pPr>
            <w:r>
              <w:rPr>
                <w:rFonts w:ascii="宋体" w:hAnsi="宋体"/>
                <w:sz w:val="24"/>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rPr>
            </w:pPr>
            <w:r>
              <w:rPr>
                <w:rFonts w:ascii="宋体" w:hAnsi="宋体"/>
                <w:sz w:val="24"/>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rPr>
            </w:pPr>
            <w:r>
              <w:rPr>
                <w:rFonts w:ascii="宋体" w:hAnsi="宋体"/>
                <w:sz w:val="24"/>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rPr>
            </w:pPr>
            <w:r>
              <w:rPr>
                <w:rFonts w:ascii="宋体" w:hAnsi="宋体"/>
                <w:sz w:val="24"/>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rPr>
            </w:pPr>
            <w:r>
              <w:rPr>
                <w:rFonts w:ascii="宋体" w:hAnsi="宋体"/>
                <w:sz w:val="24"/>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rPr>
            </w:pPr>
            <w:r>
              <w:rPr>
                <w:rFonts w:ascii="宋体" w:hAnsi="宋体"/>
                <w:sz w:val="24"/>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rPr>
            </w:pPr>
            <w:r>
              <w:rPr>
                <w:rFonts w:ascii="宋体" w:hAnsi="宋体"/>
                <w:sz w:val="24"/>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rPr>
            </w:pPr>
            <w:r>
              <w:rPr>
                <w:rFonts w:ascii="宋体" w:hAnsi="宋体"/>
                <w:sz w:val="24"/>
              </w:rPr>
              <w:t>主营范围：</w:t>
            </w:r>
          </w:p>
          <w:p w14:paraId="19C9ED3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DE68981">
            <w:pPr>
              <w:spacing w:line="360" w:lineRule="auto"/>
              <w:rPr>
                <w:rFonts w:ascii="宋体" w:hAnsi="宋体"/>
                <w:sz w:val="24"/>
              </w:rPr>
            </w:pPr>
            <w:r>
              <w:rPr>
                <w:rFonts w:ascii="宋体" w:hAnsi="宋体"/>
                <w:sz w:val="24"/>
              </w:rPr>
              <w:t>2、</w:t>
            </w:r>
            <w:r>
              <w:rPr>
                <w:rFonts w:ascii="宋体" w:hAnsi="宋体"/>
                <w:sz w:val="24"/>
                <w:u w:val="single"/>
              </w:rPr>
              <w:t xml:space="preserve">                                                                </w:t>
            </w:r>
          </w:p>
          <w:p w14:paraId="6FDE4C34">
            <w:pPr>
              <w:spacing w:line="360" w:lineRule="auto"/>
              <w:rPr>
                <w:rFonts w:ascii="宋体" w:hAnsi="宋体"/>
                <w:sz w:val="24"/>
              </w:rPr>
            </w:pPr>
            <w:r>
              <w:rPr>
                <w:rFonts w:ascii="宋体" w:hAnsi="宋体"/>
                <w:sz w:val="24"/>
              </w:rPr>
              <w:t>3、</w:t>
            </w:r>
            <w:r>
              <w:rPr>
                <w:rFonts w:ascii="宋体" w:hAnsi="宋体"/>
                <w:sz w:val="24"/>
                <w:u w:val="single"/>
              </w:rPr>
              <w:t xml:space="preserve">                                                                </w:t>
            </w:r>
          </w:p>
          <w:p w14:paraId="3EF1BAFC">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B0E698">
            <w:pPr>
              <w:spacing w:line="360" w:lineRule="auto"/>
              <w:rPr>
                <w:rFonts w:ascii="宋体" w:hAnsi="宋体"/>
                <w:sz w:val="24"/>
              </w:rPr>
            </w:pPr>
            <w:r>
              <w:rPr>
                <w:rFonts w:ascii="宋体" w:hAnsi="宋体"/>
                <w:sz w:val="24"/>
              </w:rPr>
              <w:t>…</w:t>
            </w:r>
          </w:p>
          <w:p w14:paraId="4D4D72DF">
            <w:pPr>
              <w:spacing w:line="360" w:lineRule="auto"/>
              <w:rPr>
                <w:rFonts w:ascii="宋体" w:hAnsi="宋体"/>
                <w:sz w:val="24"/>
              </w:rPr>
            </w:pPr>
            <w:r>
              <w:rPr>
                <w:rFonts w:ascii="宋体" w:hAnsi="宋体"/>
                <w:sz w:val="24"/>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rPr>
            </w:pPr>
            <w:r>
              <w:rPr>
                <w:rFonts w:ascii="宋体" w:hAnsi="宋体"/>
                <w:sz w:val="24"/>
              </w:rPr>
              <w:t>其他需要说明的情况：</w:t>
            </w:r>
          </w:p>
        </w:tc>
      </w:tr>
    </w:tbl>
    <w:p w14:paraId="7A527081">
      <w:pPr>
        <w:tabs>
          <w:tab w:val="left" w:pos="7560"/>
        </w:tabs>
        <w:spacing w:beforeLines="50" w:line="360" w:lineRule="auto"/>
        <w:ind w:firstLine="602"/>
        <w:jc w:val="center"/>
        <w:rPr>
          <w:rFonts w:ascii="宋体" w:hAnsi="宋体"/>
          <w:sz w:val="24"/>
        </w:rPr>
      </w:pPr>
      <w:bookmarkStart w:id="147" w:name="_Toc282376918"/>
      <w:bookmarkStart w:id="148" w:name="_Toc282549830"/>
      <w:bookmarkStart w:id="149" w:name="_Toc268254571"/>
    </w:p>
    <w:p w14:paraId="2514FF79">
      <w:pPr>
        <w:tabs>
          <w:tab w:val="left" w:pos="7560"/>
        </w:tabs>
        <w:spacing w:beforeLines="50" w:line="360" w:lineRule="auto"/>
        <w:ind w:firstLine="602"/>
        <w:jc w:val="center"/>
        <w:rPr>
          <w:rFonts w:ascii="宋体" w:hAnsi="宋体"/>
          <w:sz w:val="24"/>
        </w:rPr>
      </w:pPr>
    </w:p>
    <w:p w14:paraId="72461778">
      <w:pPr>
        <w:tabs>
          <w:tab w:val="left" w:pos="7560"/>
        </w:tabs>
        <w:spacing w:beforeLines="50" w:line="360" w:lineRule="auto"/>
        <w:ind w:firstLine="602"/>
        <w:jc w:val="center"/>
        <w:rPr>
          <w:rFonts w:ascii="宋体" w:hAnsi="宋体"/>
          <w:sz w:val="24"/>
        </w:rPr>
      </w:pPr>
    </w:p>
    <w:p w14:paraId="4318008B">
      <w:pPr>
        <w:tabs>
          <w:tab w:val="left" w:pos="7560"/>
        </w:tabs>
        <w:spacing w:beforeLines="50" w:line="360" w:lineRule="auto"/>
        <w:ind w:firstLine="602"/>
        <w:jc w:val="center"/>
        <w:rPr>
          <w:rFonts w:ascii="宋体" w:hAnsi="宋体"/>
          <w:sz w:val="24"/>
        </w:rPr>
      </w:pPr>
    </w:p>
    <w:p w14:paraId="76A306A3">
      <w:pPr>
        <w:rPr>
          <w:rFonts w:ascii="宋体" w:hAnsi="宋体"/>
          <w:b/>
          <w:bCs/>
          <w:kern w:val="0"/>
          <w:sz w:val="28"/>
          <w:szCs w:val="28"/>
        </w:rPr>
      </w:pPr>
      <w:bookmarkStart w:id="150" w:name="_Toc140100151"/>
      <w:bookmarkStart w:id="151" w:name="_Toc287988955"/>
      <w:bookmarkStart w:id="152" w:name="_Toc287988787"/>
      <w:r>
        <w:rPr>
          <w:rFonts w:ascii="宋体" w:hAnsi="宋体"/>
          <w:b/>
          <w:bCs/>
          <w:kern w:val="0"/>
          <w:sz w:val="28"/>
          <w:szCs w:val="28"/>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66850376">
      <w:pPr>
        <w:tabs>
          <w:tab w:val="left" w:pos="7560"/>
        </w:tabs>
        <w:spacing w:beforeLines="50" w:line="360" w:lineRule="auto"/>
        <w:rPr>
          <w:rFonts w:ascii="宋体" w:hAnsi="宋体"/>
          <w:sz w:val="24"/>
        </w:rPr>
      </w:pPr>
    </w:p>
    <w:p w14:paraId="408C368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w:t>
      </w:r>
      <w:r>
        <w:rPr>
          <w:rFonts w:hint="eastAsia" w:ascii="宋体" w:hAnsi="宋体"/>
          <w:bCs/>
          <w:sz w:val="24"/>
          <w:lang w:val="en-US" w:eastAsia="zh-CN"/>
        </w:rPr>
        <w:t>4</w:t>
      </w:r>
      <w:r>
        <w:rPr>
          <w:rFonts w:hint="eastAsia" w:ascii="宋体" w:hAnsi="宋体"/>
          <w:bCs/>
          <w:sz w:val="24"/>
        </w:rPr>
        <w:t>或202</w:t>
      </w:r>
      <w:r>
        <w:rPr>
          <w:rFonts w:hint="eastAsia" w:ascii="宋体" w:hAnsi="宋体"/>
          <w:bCs/>
          <w:sz w:val="24"/>
          <w:lang w:val="en-US" w:eastAsia="zh-CN"/>
        </w:rPr>
        <w:t>5</w:t>
      </w:r>
      <w:r>
        <w:rPr>
          <w:rFonts w:hint="eastAsia" w:ascii="宋体" w:hAnsi="宋体"/>
          <w:bCs/>
          <w:sz w:val="24"/>
        </w:rPr>
        <w:t>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rPr>
      </w:pPr>
    </w:p>
    <w:p w14:paraId="138F8C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60BF339">
      <w:pPr>
        <w:tabs>
          <w:tab w:val="left" w:pos="7560"/>
        </w:tabs>
        <w:spacing w:beforeLines="50" w:line="360" w:lineRule="auto"/>
        <w:ind w:firstLine="602"/>
        <w:jc w:val="center"/>
        <w:rPr>
          <w:rFonts w:ascii="宋体" w:hAnsi="宋体"/>
          <w:sz w:val="24"/>
        </w:rPr>
      </w:pPr>
    </w:p>
    <w:p w14:paraId="173135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DB453AE">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w:t>
      </w:r>
      <w:r>
        <w:rPr>
          <w:rFonts w:hint="eastAsia" w:ascii="宋体" w:hAnsi="宋体"/>
          <w:bCs/>
          <w:sz w:val="24"/>
          <w:lang w:eastAsia="zh-CN"/>
        </w:rPr>
        <w:t>2025年1月</w:t>
      </w:r>
      <w:r>
        <w:rPr>
          <w:rFonts w:hint="eastAsia" w:ascii="宋体" w:hAnsi="宋体"/>
          <w:bCs/>
          <w:sz w:val="24"/>
        </w:rPr>
        <w:t>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rPr>
      </w:pPr>
    </w:p>
    <w:p w14:paraId="5DE587E3">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0F637A39">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01EF67">
      <w:pPr>
        <w:spacing w:line="360" w:lineRule="auto"/>
        <w:ind w:firstLine="480" w:firstLineChars="200"/>
        <w:rPr>
          <w:rFonts w:ascii="宋体" w:hAnsi="宋体"/>
          <w:sz w:val="24"/>
        </w:rPr>
      </w:pPr>
      <w:bookmarkStart w:id="153" w:name="_Toc282549844"/>
      <w:bookmarkStart w:id="154" w:name="_Toc140100153"/>
      <w:bookmarkStart w:id="155" w:name="_Toc287988799"/>
      <w:bookmarkStart w:id="156" w:name="_Toc282376932"/>
      <w:bookmarkStart w:id="157" w:name="_Toc268254584"/>
      <w:bookmarkStart w:id="158" w:name="_Toc287988967"/>
      <w:r>
        <w:rPr>
          <w:rFonts w:hint="eastAsia" w:ascii="宋体" w:hAnsi="宋体"/>
          <w:sz w:val="24"/>
        </w:rPr>
        <w:t>比选申请人信誉良好，无处于被责令停业，投标申请资格被取消，财产被接管、冻结、破产状态；</w:t>
      </w:r>
      <w:r>
        <w:rPr>
          <w:rFonts w:hint="eastAsia" w:ascii="宋体" w:hAnsi="宋体"/>
          <w:sz w:val="24"/>
          <w:lang w:eastAsia="zh-CN"/>
        </w:rPr>
        <w:t>2023年1月1日</w:t>
      </w:r>
      <w:r>
        <w:rPr>
          <w:rFonts w:hint="eastAsia" w:ascii="宋体" w:hAnsi="宋体"/>
          <w:sz w:val="24"/>
        </w:rPr>
        <w:t>起</w:t>
      </w:r>
      <w:r>
        <w:rPr>
          <w:rFonts w:hint="eastAsia" w:ascii="宋体" w:hAnsi="宋体"/>
          <w:sz w:val="24"/>
          <w:lang w:eastAsia="zh-CN"/>
        </w:rPr>
        <w:t>至今无违约</w:t>
      </w:r>
      <w:r>
        <w:rPr>
          <w:rFonts w:hint="eastAsia" w:ascii="宋体" w:hAnsi="宋体"/>
          <w:sz w:val="24"/>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rPr>
      </w:pPr>
      <w:bookmarkStart w:id="160" w:name="_Toc6582"/>
      <w:bookmarkStart w:id="161" w:name="_Toc24012"/>
      <w:bookmarkStart w:id="162" w:name="_Toc140100156"/>
      <w:bookmarkStart w:id="163" w:name="_Toc17348576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54B4831B">
      <w:pPr>
        <w:ind w:firstLine="1000"/>
        <w:jc w:val="center"/>
        <w:rPr>
          <w:rFonts w:ascii="宋体" w:hAnsi="宋体"/>
          <w:b/>
          <w:bCs/>
          <w:spacing w:val="40"/>
          <w:kern w:val="0"/>
          <w:sz w:val="32"/>
          <w:szCs w:val="28"/>
        </w:rPr>
      </w:pPr>
    </w:p>
    <w:p w14:paraId="71233D9E">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0A54C3C">
      <w:pPr>
        <w:spacing w:line="360" w:lineRule="auto"/>
        <w:ind w:firstLine="480" w:firstLineChars="200"/>
        <w:rPr>
          <w:rFonts w:ascii="宋体" w:hAnsi="宋体"/>
          <w:sz w:val="24"/>
        </w:rPr>
      </w:pPr>
      <w:r>
        <w:rPr>
          <w:rFonts w:hint="eastAsia" w:ascii="宋体" w:hAnsi="宋体"/>
          <w:sz w:val="24"/>
          <w:lang w:eastAsia="zh-CN"/>
        </w:rPr>
        <w:t>1.</w:t>
      </w:r>
      <w:r>
        <w:rPr>
          <w:rFonts w:hint="eastAsia" w:ascii="宋体" w:hAnsi="宋体"/>
          <w:sz w:val="24"/>
        </w:rPr>
        <w:t>我公司参与此次投标活动所提供的</w:t>
      </w:r>
      <w:r>
        <w:rPr>
          <w:rFonts w:hint="eastAsia" w:ascii="宋体" w:hAnsi="宋体"/>
          <w:sz w:val="24"/>
          <w:lang w:eastAsia="zh-CN"/>
        </w:rPr>
        <w:t>所有</w:t>
      </w:r>
      <w:r>
        <w:rPr>
          <w:rFonts w:hint="eastAsia" w:ascii="宋体" w:hAnsi="宋体"/>
          <w:sz w:val="24"/>
        </w:rPr>
        <w:t>资料都是合法、真实、有效的。</w:t>
      </w:r>
    </w:p>
    <w:p w14:paraId="469463FF">
      <w:pPr>
        <w:spacing w:line="360" w:lineRule="auto"/>
        <w:ind w:firstLine="480" w:firstLineChars="200"/>
        <w:rPr>
          <w:rFonts w:ascii="宋体" w:hAnsi="宋体"/>
          <w:sz w:val="24"/>
        </w:rPr>
      </w:pPr>
      <w:r>
        <w:rPr>
          <w:rFonts w:hint="eastAsia" w:ascii="宋体" w:hAnsi="宋体"/>
          <w:sz w:val="24"/>
          <w:lang w:eastAsia="zh-CN"/>
        </w:rPr>
        <w:t>2.</w:t>
      </w:r>
      <w:r>
        <w:rPr>
          <w:rFonts w:hint="eastAsia" w:ascii="宋体" w:hAnsi="宋体"/>
          <w:sz w:val="24"/>
        </w:rPr>
        <w:t>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rPr>
      </w:pPr>
      <w:r>
        <w:rPr>
          <w:rFonts w:hint="eastAsia" w:ascii="宋体" w:hAnsi="宋体"/>
          <w:sz w:val="24"/>
          <w:lang w:eastAsia="zh-CN"/>
        </w:rPr>
        <w:t>3.</w:t>
      </w:r>
      <w:r>
        <w:rPr>
          <w:rFonts w:hint="eastAsia" w:ascii="宋体" w:hAnsi="宋体"/>
          <w:sz w:val="24"/>
        </w:rPr>
        <w:t>不转让、出租、出借资质证书、人员岗位证书，不以</w:t>
      </w:r>
      <w:r>
        <w:rPr>
          <w:rFonts w:hint="eastAsia" w:ascii="宋体" w:hAnsi="宋体"/>
          <w:sz w:val="24"/>
          <w:lang w:eastAsia="zh-CN"/>
        </w:rPr>
        <w:t>法律法规</w:t>
      </w:r>
      <w:r>
        <w:rPr>
          <w:rFonts w:hint="eastAsia" w:ascii="宋体" w:hAnsi="宋体"/>
          <w:sz w:val="24"/>
        </w:rPr>
        <w:t>禁止的方式投标。</w:t>
      </w:r>
    </w:p>
    <w:p w14:paraId="6FD86AF2">
      <w:pPr>
        <w:spacing w:line="360" w:lineRule="auto"/>
        <w:ind w:firstLine="480" w:firstLineChars="200"/>
        <w:rPr>
          <w:rFonts w:ascii="宋体" w:hAnsi="宋体"/>
          <w:sz w:val="24"/>
        </w:rPr>
      </w:pPr>
      <w:r>
        <w:rPr>
          <w:rFonts w:hint="eastAsia" w:ascii="宋体" w:hAnsi="宋体"/>
          <w:sz w:val="24"/>
          <w:lang w:eastAsia="zh-CN"/>
        </w:rPr>
        <w:t>4.</w:t>
      </w:r>
      <w:r>
        <w:rPr>
          <w:rFonts w:hint="eastAsia" w:ascii="宋体" w:hAnsi="宋体"/>
          <w:sz w:val="24"/>
        </w:rPr>
        <w:t>不与招标人或招标代理机构串通投标，不损害国家利益、社会公共利益或者他人的合法权益。</w:t>
      </w:r>
    </w:p>
    <w:p w14:paraId="489E0CD2">
      <w:pPr>
        <w:spacing w:line="360" w:lineRule="auto"/>
        <w:ind w:firstLine="480" w:firstLineChars="200"/>
        <w:rPr>
          <w:rFonts w:ascii="宋体" w:hAnsi="宋体"/>
          <w:sz w:val="24"/>
        </w:rPr>
      </w:pPr>
      <w:r>
        <w:rPr>
          <w:rFonts w:hint="eastAsia" w:ascii="宋体" w:hAnsi="宋体"/>
          <w:sz w:val="24"/>
          <w:lang w:eastAsia="zh-CN"/>
        </w:rPr>
        <w:t>5.</w:t>
      </w:r>
      <w:r>
        <w:rPr>
          <w:rFonts w:hint="eastAsia" w:ascii="宋体" w:hAnsi="宋体"/>
          <w:sz w:val="24"/>
        </w:rPr>
        <w:t>不向招标人、评审委员会成员、监督人员行贿。</w:t>
      </w:r>
    </w:p>
    <w:p w14:paraId="0ECB2725">
      <w:pPr>
        <w:spacing w:line="360" w:lineRule="auto"/>
        <w:ind w:firstLine="480" w:firstLineChars="200"/>
        <w:rPr>
          <w:rFonts w:ascii="宋体" w:hAnsi="宋体"/>
          <w:sz w:val="24"/>
        </w:rPr>
      </w:pPr>
      <w:r>
        <w:rPr>
          <w:rFonts w:hint="eastAsia" w:ascii="宋体" w:hAnsi="宋体"/>
          <w:sz w:val="24"/>
          <w:lang w:eastAsia="zh-CN"/>
        </w:rPr>
        <w:t>6.</w:t>
      </w:r>
      <w:r>
        <w:rPr>
          <w:rFonts w:hint="eastAsia" w:ascii="宋体" w:hAnsi="宋体"/>
          <w:sz w:val="24"/>
        </w:rPr>
        <w:t>不扰乱招标投标活动正常秩序。</w:t>
      </w:r>
    </w:p>
    <w:p w14:paraId="445AA169">
      <w:pPr>
        <w:spacing w:line="360" w:lineRule="auto"/>
        <w:ind w:firstLine="480" w:firstLineChars="200"/>
        <w:rPr>
          <w:rFonts w:ascii="宋体" w:hAnsi="宋体"/>
          <w:sz w:val="24"/>
        </w:rPr>
      </w:pPr>
      <w:r>
        <w:rPr>
          <w:rFonts w:hint="eastAsia" w:ascii="宋体" w:hAnsi="宋体"/>
          <w:sz w:val="24"/>
          <w:lang w:eastAsia="zh-CN"/>
        </w:rPr>
        <w:t>7.</w:t>
      </w:r>
      <w:r>
        <w:rPr>
          <w:rFonts w:hint="eastAsia" w:ascii="宋体" w:hAnsi="宋体"/>
          <w:sz w:val="24"/>
        </w:rPr>
        <w:t>不进行虚假恶意投诉。</w:t>
      </w:r>
    </w:p>
    <w:p w14:paraId="7F773F06">
      <w:pPr>
        <w:spacing w:line="360" w:lineRule="auto"/>
        <w:ind w:firstLine="480" w:firstLineChars="200"/>
        <w:rPr>
          <w:rFonts w:ascii="宋体" w:hAnsi="宋体"/>
          <w:sz w:val="24"/>
        </w:rPr>
      </w:pPr>
      <w:r>
        <w:rPr>
          <w:rFonts w:hint="eastAsia" w:ascii="宋体" w:hAnsi="宋体"/>
          <w:sz w:val="24"/>
          <w:lang w:eastAsia="zh-CN"/>
        </w:rPr>
        <w:t>8.</w:t>
      </w:r>
      <w:r>
        <w:rPr>
          <w:rFonts w:hint="eastAsia" w:ascii="宋体" w:hAnsi="宋体"/>
          <w:sz w:val="24"/>
        </w:rPr>
        <w:t>因违反</w:t>
      </w:r>
      <w:r>
        <w:rPr>
          <w:rFonts w:hint="eastAsia" w:ascii="宋体" w:hAnsi="宋体"/>
          <w:sz w:val="24"/>
          <w:lang w:eastAsia="zh-CN"/>
        </w:rPr>
        <w:t>法律法规</w:t>
      </w:r>
      <w:r>
        <w:rPr>
          <w:rFonts w:hint="eastAsia" w:ascii="宋体" w:hAnsi="宋体"/>
          <w:sz w:val="24"/>
        </w:rPr>
        <w:t>、规章被查处的，不干预案件查处。</w:t>
      </w:r>
    </w:p>
    <w:p w14:paraId="123D5268">
      <w:pPr>
        <w:spacing w:line="360" w:lineRule="auto"/>
        <w:ind w:firstLine="480" w:firstLineChars="200"/>
        <w:rPr>
          <w:rFonts w:ascii="宋体" w:hAnsi="宋体"/>
          <w:sz w:val="24"/>
        </w:rPr>
      </w:pPr>
      <w:r>
        <w:rPr>
          <w:rFonts w:hint="eastAsia" w:ascii="宋体" w:hAnsi="宋体"/>
          <w:sz w:val="24"/>
        </w:rPr>
        <w:t>如违反以上承诺，</w:t>
      </w:r>
      <w:r>
        <w:rPr>
          <w:rFonts w:hint="eastAsia" w:ascii="宋体" w:hAnsi="宋体"/>
          <w:sz w:val="24"/>
          <w:lang w:eastAsia="zh-CN"/>
        </w:rPr>
        <w:t>自愿</w:t>
      </w:r>
      <w:r>
        <w:rPr>
          <w:rFonts w:hint="eastAsia" w:ascii="宋体" w:hAnsi="宋体"/>
          <w:sz w:val="24"/>
        </w:rPr>
        <w:t>接受公共资源交易监督管理部门、</w:t>
      </w:r>
      <w:r>
        <w:rPr>
          <w:rFonts w:hint="eastAsia" w:ascii="宋体" w:hAnsi="宋体"/>
          <w:sz w:val="24"/>
          <w:lang w:eastAsia="zh-CN"/>
        </w:rPr>
        <w:t>纪检监察机关</w:t>
      </w:r>
      <w:r>
        <w:rPr>
          <w:rFonts w:hint="eastAsia" w:ascii="宋体" w:hAnsi="宋体"/>
          <w:sz w:val="24"/>
        </w:rPr>
        <w:t>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rPr>
      </w:pPr>
    </w:p>
    <w:p w14:paraId="0F265AAF">
      <w:pPr>
        <w:spacing w:line="360" w:lineRule="auto"/>
        <w:ind w:firstLine="480" w:firstLineChars="200"/>
        <w:rPr>
          <w:rFonts w:ascii="宋体" w:hAnsi="宋体"/>
          <w:sz w:val="24"/>
        </w:rPr>
      </w:pPr>
      <w:r>
        <w:rPr>
          <w:rFonts w:hint="eastAsia" w:ascii="宋体" w:hAnsi="宋体"/>
          <w:sz w:val="24"/>
        </w:rPr>
        <w:t>比选申请人（盖公章）：</w:t>
      </w:r>
    </w:p>
    <w:p w14:paraId="592E4493">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7DBAA09">
      <w:pPr>
        <w:spacing w:line="360" w:lineRule="auto"/>
        <w:ind w:firstLine="480" w:firstLineChars="200"/>
        <w:rPr>
          <w:rFonts w:ascii="宋体" w:hAnsi="宋体"/>
          <w:sz w:val="24"/>
        </w:rPr>
      </w:pPr>
      <w:r>
        <w:rPr>
          <w:rFonts w:hint="eastAsia" w:ascii="宋体" w:hAnsi="宋体"/>
          <w:sz w:val="24"/>
        </w:rPr>
        <w:t>年   月   日</w:t>
      </w:r>
    </w:p>
    <w:p w14:paraId="65A3E92D">
      <w:pPr>
        <w:spacing w:line="360" w:lineRule="auto"/>
        <w:ind w:firstLine="480" w:firstLineChars="200"/>
        <w:rPr>
          <w:rFonts w:ascii="宋体" w:hAnsi="宋体"/>
          <w:sz w:val="24"/>
        </w:rPr>
      </w:pPr>
    </w:p>
    <w:p w14:paraId="62D2A396">
      <w:pPr>
        <w:spacing w:line="360" w:lineRule="auto"/>
        <w:ind w:firstLine="480" w:firstLineChars="200"/>
        <w:rPr>
          <w:rFonts w:ascii="宋体" w:hAnsi="宋体"/>
          <w:sz w:val="24"/>
        </w:rPr>
      </w:pPr>
    </w:p>
    <w:p w14:paraId="45557791">
      <w:pPr>
        <w:spacing w:line="360" w:lineRule="auto"/>
        <w:ind w:firstLine="480" w:firstLineChars="200"/>
        <w:rPr>
          <w:rFonts w:ascii="宋体" w:hAnsi="宋体"/>
          <w:sz w:val="24"/>
        </w:rPr>
      </w:pPr>
    </w:p>
    <w:p w14:paraId="2B7D08B3">
      <w:pPr>
        <w:spacing w:line="360" w:lineRule="auto"/>
        <w:ind w:firstLine="480" w:firstLineChars="200"/>
        <w:rPr>
          <w:rFonts w:ascii="宋体" w:hAnsi="宋体"/>
          <w:sz w:val="24"/>
        </w:rPr>
      </w:pPr>
    </w:p>
    <w:p w14:paraId="3EF43919">
      <w:pPr>
        <w:spacing w:line="360" w:lineRule="auto"/>
        <w:ind w:firstLine="480" w:firstLineChars="200"/>
        <w:rPr>
          <w:rFonts w:ascii="宋体" w:hAnsi="宋体"/>
          <w:sz w:val="24"/>
        </w:rPr>
      </w:pPr>
    </w:p>
    <w:p w14:paraId="72A0C9D4">
      <w:pPr>
        <w:spacing w:line="360" w:lineRule="auto"/>
        <w:ind w:firstLine="480" w:firstLineChars="200"/>
        <w:rPr>
          <w:rFonts w:ascii="宋体" w:hAnsi="宋体"/>
          <w:sz w:val="24"/>
        </w:rPr>
      </w:pPr>
    </w:p>
    <w:p w14:paraId="1F15523B">
      <w:pPr>
        <w:spacing w:line="360" w:lineRule="auto"/>
        <w:ind w:firstLine="480" w:firstLineChars="200"/>
        <w:rPr>
          <w:rFonts w:ascii="宋体" w:hAnsi="宋体"/>
          <w:sz w:val="24"/>
        </w:rPr>
      </w:pPr>
    </w:p>
    <w:p w14:paraId="56E36414">
      <w:pPr>
        <w:spacing w:line="360" w:lineRule="auto"/>
        <w:ind w:firstLine="602"/>
        <w:rPr>
          <w:rFonts w:ascii="宋体" w:hAnsi="宋体"/>
          <w:sz w:val="24"/>
        </w:rPr>
      </w:pPr>
    </w:p>
    <w:p w14:paraId="5D257907">
      <w:pPr>
        <w:pStyle w:val="4"/>
        <w:ind w:firstLine="703"/>
        <w:jc w:val="center"/>
        <w:rPr>
          <w:rFonts w:ascii="宋体" w:hAnsi="宋体"/>
          <w:sz w:val="28"/>
          <w:szCs w:val="28"/>
        </w:rPr>
      </w:pPr>
      <w:bookmarkStart w:id="164" w:name="_Toc287989684"/>
      <w:bookmarkStart w:id="165" w:name="_Toc24911"/>
      <w:bookmarkStart w:id="166" w:name="_Toc24990"/>
      <w:bookmarkStart w:id="167" w:name="_Toc173485763"/>
      <w:bookmarkStart w:id="168" w:name="_Toc140100157"/>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rPr>
      </w:pPr>
    </w:p>
    <w:p w14:paraId="163E22FF">
      <w:pPr>
        <w:spacing w:line="360" w:lineRule="auto"/>
        <w:ind w:firstLine="602"/>
        <w:jc w:val="center"/>
        <w:rPr>
          <w:rFonts w:ascii="宋体" w:hAnsi="宋体"/>
          <w:bCs/>
          <w:sz w:val="24"/>
        </w:rPr>
      </w:pPr>
      <w:r>
        <w:rPr>
          <w:rFonts w:ascii="宋体" w:hAnsi="宋体"/>
          <w:bCs/>
          <w:sz w:val="24"/>
        </w:rPr>
        <w:t>（格式自拟）</w:t>
      </w:r>
    </w:p>
    <w:p w14:paraId="4B08A61E">
      <w:pPr>
        <w:spacing w:line="360" w:lineRule="auto"/>
        <w:ind w:firstLine="602"/>
        <w:rPr>
          <w:rFonts w:ascii="宋体" w:hAnsi="宋体"/>
          <w:sz w:val="24"/>
        </w:rPr>
      </w:pPr>
      <w:r>
        <w:rPr>
          <w:rFonts w:ascii="宋体" w:hAnsi="宋体"/>
          <w:b/>
          <w:sz w:val="24"/>
        </w:rPr>
        <w:br w:type="page"/>
      </w:r>
    </w:p>
    <w:p w14:paraId="4D700D8D">
      <w:pPr>
        <w:pStyle w:val="3"/>
        <w:ind w:firstLine="803"/>
        <w:jc w:val="center"/>
        <w:rPr>
          <w:rFonts w:ascii="宋体" w:hAnsi="宋体"/>
        </w:rPr>
      </w:pPr>
      <w:bookmarkStart w:id="169" w:name="_Toc1965"/>
      <w:bookmarkStart w:id="170" w:name="_Toc287988793"/>
      <w:bookmarkStart w:id="171" w:name="_Toc255204955"/>
      <w:bookmarkStart w:id="172" w:name="_Toc251834991"/>
      <w:bookmarkStart w:id="173" w:name="_Toc14482"/>
      <w:bookmarkStart w:id="174" w:name="_Toc282376924"/>
      <w:bookmarkStart w:id="175" w:name="_Toc287988961"/>
      <w:bookmarkStart w:id="176" w:name="_Toc282549836"/>
      <w:bookmarkStart w:id="177" w:name="_Toc244667428"/>
      <w:bookmarkStart w:id="178" w:name="_Toc287988963"/>
      <w:bookmarkStart w:id="179" w:name="_Toc341"/>
      <w:bookmarkStart w:id="180" w:name="_Toc287988795"/>
      <w:bookmarkStart w:id="181" w:name="_Toc8025"/>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rPr>
      </w:pPr>
    </w:p>
    <w:p w14:paraId="5838D857">
      <w:pPr>
        <w:ind w:firstLine="703"/>
        <w:jc w:val="center"/>
        <w:rPr>
          <w:rFonts w:ascii="宋体" w:hAnsi="宋体"/>
          <w:sz w:val="28"/>
          <w:szCs w:val="28"/>
        </w:rPr>
      </w:pPr>
      <w:bookmarkStart w:id="182" w:name="_Toc230748616"/>
      <w:bookmarkStart w:id="183" w:name="_Toc230748839"/>
      <w:bookmarkStart w:id="184" w:name="_Toc251834992"/>
      <w:bookmarkStart w:id="185" w:name="_Toc230749037"/>
      <w:bookmarkStart w:id="186" w:name="_Toc255204956"/>
      <w:bookmarkStart w:id="187" w:name="_Toc287988794"/>
      <w:bookmarkStart w:id="188" w:name="_Toc282376925"/>
      <w:bookmarkStart w:id="189" w:name="_Toc287988962"/>
      <w:bookmarkStart w:id="190" w:name="_Toc140100159"/>
      <w:bookmarkStart w:id="191" w:name="_Toc268254574"/>
      <w:bookmarkStart w:id="192" w:name="_Toc282549837"/>
      <w:r>
        <w:rPr>
          <w:rFonts w:ascii="宋体" w:hAnsi="宋体"/>
          <w:sz w:val="28"/>
          <w:szCs w:val="28"/>
        </w:rPr>
        <w:t>招标代理服务收费报价</w:t>
      </w:r>
      <w:bookmarkEnd w:id="182"/>
      <w:bookmarkEnd w:id="183"/>
      <w:bookmarkEnd w:id="184"/>
      <w:bookmarkEnd w:id="185"/>
      <w:r>
        <w:rPr>
          <w:rFonts w:ascii="宋体" w:hAnsi="宋体"/>
          <w:sz w:val="28"/>
          <w:szCs w:val="28"/>
        </w:rPr>
        <w:t>表</w:t>
      </w:r>
      <w:bookmarkEnd w:id="186"/>
      <w:bookmarkEnd w:id="187"/>
      <w:bookmarkEnd w:id="188"/>
      <w:bookmarkEnd w:id="189"/>
      <w:bookmarkEnd w:id="190"/>
      <w:bookmarkEnd w:id="191"/>
      <w:bookmarkEnd w:id="192"/>
    </w:p>
    <w:p w14:paraId="0BC8530B">
      <w:pPr>
        <w:tabs>
          <w:tab w:val="left" w:pos="540"/>
        </w:tabs>
        <w:spacing w:beforeLines="50" w:line="360" w:lineRule="auto"/>
        <w:ind w:firstLine="602"/>
        <w:rPr>
          <w:rFonts w:ascii="宋体" w:hAnsi="宋体"/>
          <w:kern w:val="28"/>
          <w:sz w:val="24"/>
        </w:rPr>
      </w:pPr>
    </w:p>
    <w:p w14:paraId="3547CFF9">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669C8FB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我公司承诺本项目招标代理服务收费报价</w:t>
      </w:r>
      <w:r>
        <w:rPr>
          <w:rFonts w:hint="eastAsia" w:ascii="宋体" w:hAnsi="宋体" w:cs="宋体"/>
          <w:sz w:val="24"/>
          <w:szCs w:val="22"/>
        </w:rPr>
        <w:t>参照云南省建设工程招标投标行业协会关于印发</w:t>
      </w:r>
      <w:r>
        <w:rPr>
          <w:rFonts w:hint="eastAsia" w:ascii="宋体" w:hAnsi="宋体" w:cs="宋体"/>
          <w:sz w:val="24"/>
          <w:szCs w:val="22"/>
          <w:lang w:eastAsia="zh-CN"/>
        </w:rPr>
        <w:t>不接《云南省建设工程招标代理服务收费参考意见》（云建招协〔2024〕58号）</w:t>
      </w:r>
      <w:r>
        <w:rPr>
          <w:rFonts w:hint="eastAsia" w:ascii="宋体" w:hAnsi="宋体" w:cs="宋体"/>
          <w:sz w:val="24"/>
          <w:szCs w:val="22"/>
        </w:rPr>
        <w:t>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%收取招标代理服务费；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5E3203FC">
      <w:pPr>
        <w:tabs>
          <w:tab w:val="left" w:pos="540"/>
        </w:tabs>
        <w:spacing w:beforeLines="50" w:line="360" w:lineRule="auto"/>
        <w:ind w:firstLine="602"/>
        <w:rPr>
          <w:rFonts w:ascii="宋体" w:hAnsi="宋体"/>
          <w:kern w:val="28"/>
          <w:sz w:val="24"/>
        </w:rPr>
      </w:pPr>
    </w:p>
    <w:p w14:paraId="17124467">
      <w:pPr>
        <w:tabs>
          <w:tab w:val="left" w:pos="540"/>
        </w:tabs>
        <w:spacing w:beforeLines="50" w:line="360" w:lineRule="auto"/>
        <w:ind w:firstLine="600" w:firstLineChars="250"/>
        <w:rPr>
          <w:rFonts w:ascii="宋体" w:hAnsi="宋体"/>
          <w:kern w:val="28"/>
          <w:sz w:val="24"/>
        </w:rPr>
      </w:pPr>
    </w:p>
    <w:p w14:paraId="671B54FA">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注：此招标代理服务收费报价表需同时附在比选申请文件封面后第一页。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rPr>
      </w:pPr>
    </w:p>
    <w:p w14:paraId="71925785">
      <w:pPr>
        <w:tabs>
          <w:tab w:val="left" w:pos="540"/>
        </w:tabs>
        <w:spacing w:beforeLines="50" w:line="360" w:lineRule="auto"/>
        <w:ind w:firstLine="600" w:firstLineChars="250"/>
        <w:rPr>
          <w:rFonts w:ascii="宋体" w:hAnsi="宋体"/>
          <w:kern w:val="28"/>
          <w:sz w:val="24"/>
        </w:rPr>
      </w:pPr>
    </w:p>
    <w:p w14:paraId="2CEB09B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A4E053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w:t>
      </w:r>
      <w:r>
        <w:rPr>
          <w:rFonts w:hint="eastAsia" w:ascii="宋体" w:hAnsi="宋体"/>
          <w:kern w:val="28"/>
          <w:sz w:val="24"/>
          <w:lang w:eastAsia="zh-CN"/>
        </w:rPr>
        <w:t>或</w:t>
      </w:r>
      <w:r>
        <w:rPr>
          <w:rFonts w:ascii="宋体" w:hAnsi="宋体"/>
          <w:kern w:val="28"/>
          <w:sz w:val="24"/>
        </w:rPr>
        <w:t>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07F5758">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BC270CC">
      <w:pPr>
        <w:tabs>
          <w:tab w:val="left" w:pos="540"/>
        </w:tabs>
        <w:spacing w:beforeLines="50" w:line="360" w:lineRule="auto"/>
        <w:ind w:right="560" w:firstLine="480" w:firstLineChars="200"/>
        <w:rPr>
          <w:rFonts w:ascii="宋体" w:hAnsi="宋体"/>
          <w:kern w:val="28"/>
          <w:sz w:val="24"/>
        </w:rPr>
      </w:pPr>
    </w:p>
    <w:p w14:paraId="28014F87">
      <w:pPr>
        <w:tabs>
          <w:tab w:val="left" w:pos="540"/>
        </w:tabs>
        <w:spacing w:beforeLines="50" w:line="360" w:lineRule="auto"/>
        <w:ind w:right="560" w:firstLine="480" w:firstLineChars="200"/>
        <w:rPr>
          <w:rFonts w:ascii="宋体" w:hAnsi="宋体"/>
          <w:kern w:val="28"/>
          <w:sz w:val="24"/>
        </w:rPr>
      </w:pPr>
    </w:p>
    <w:p w14:paraId="1AE29153">
      <w:pPr>
        <w:tabs>
          <w:tab w:val="left" w:pos="540"/>
        </w:tabs>
        <w:spacing w:beforeLines="50" w:line="360" w:lineRule="auto"/>
        <w:ind w:right="560" w:firstLine="480" w:firstLineChars="200"/>
        <w:rPr>
          <w:rFonts w:ascii="宋体" w:hAnsi="宋体"/>
          <w:kern w:val="28"/>
          <w:sz w:val="24"/>
        </w:rPr>
      </w:pPr>
    </w:p>
    <w:p w14:paraId="1DE6B757">
      <w:pPr>
        <w:tabs>
          <w:tab w:val="left" w:pos="540"/>
        </w:tabs>
        <w:spacing w:beforeLines="50" w:line="360" w:lineRule="auto"/>
        <w:ind w:right="560" w:firstLine="482" w:firstLineChars="200"/>
        <w:rPr>
          <w:rFonts w:ascii="宋体" w:hAnsi="宋体"/>
          <w:b/>
          <w:kern w:val="28"/>
          <w:sz w:val="24"/>
        </w:rPr>
      </w:pPr>
    </w:p>
    <w:p w14:paraId="4D90AD5E">
      <w:pPr>
        <w:tabs>
          <w:tab w:val="left" w:pos="540"/>
        </w:tabs>
        <w:spacing w:beforeLines="50" w:line="360" w:lineRule="auto"/>
        <w:ind w:right="560" w:firstLine="482" w:firstLineChars="200"/>
        <w:rPr>
          <w:rFonts w:ascii="宋体" w:hAnsi="宋体"/>
          <w:b/>
          <w:kern w:val="28"/>
          <w:sz w:val="24"/>
        </w:rPr>
      </w:pPr>
    </w:p>
    <w:p w14:paraId="43BAC4B3">
      <w:pPr>
        <w:tabs>
          <w:tab w:val="left" w:pos="540"/>
        </w:tabs>
        <w:spacing w:beforeLines="50" w:line="360" w:lineRule="auto"/>
        <w:ind w:right="560" w:firstLine="480" w:firstLineChars="200"/>
        <w:rPr>
          <w:rFonts w:ascii="宋体" w:hAnsi="宋体"/>
          <w:kern w:val="28"/>
          <w:sz w:val="24"/>
        </w:rPr>
      </w:pPr>
    </w:p>
    <w:p w14:paraId="0013EDAB">
      <w:pPr>
        <w:pStyle w:val="3"/>
        <w:ind w:firstLine="803"/>
        <w:jc w:val="center"/>
        <w:rPr>
          <w:rFonts w:ascii="宋体" w:hAnsi="宋体"/>
        </w:rPr>
      </w:pPr>
      <w:r>
        <w:rPr>
          <w:rFonts w:ascii="宋体" w:hAnsi="宋体"/>
        </w:rPr>
        <w:t>（</w:t>
      </w:r>
      <w:r>
        <w:rPr>
          <w:rFonts w:hint="eastAsia" w:ascii="宋体" w:hAnsi="宋体"/>
          <w:lang w:val="en-US" w:eastAsia="zh-CN"/>
        </w:rPr>
        <w:t>四</w:t>
      </w:r>
      <w:r>
        <w:rPr>
          <w:rFonts w:ascii="宋体" w:hAnsi="宋体"/>
        </w:rPr>
        <w:t>）</w:t>
      </w:r>
      <w:r>
        <w:rPr>
          <w:rFonts w:hint="eastAsia" w:ascii="宋体" w:hAnsi="宋体"/>
        </w:rPr>
        <w:t>比选申请文件</w:t>
      </w:r>
      <w:r>
        <w:rPr>
          <w:rFonts w:ascii="宋体" w:hAnsi="宋体"/>
        </w:rPr>
        <w:t>技术部分格式</w:t>
      </w:r>
      <w:bookmarkEnd w:id="178"/>
      <w:bookmarkEnd w:id="179"/>
      <w:bookmarkEnd w:id="180"/>
      <w:bookmarkEnd w:id="181"/>
    </w:p>
    <w:p w14:paraId="26CEEE9B">
      <w:pPr>
        <w:pStyle w:val="4"/>
        <w:ind w:firstLine="703"/>
        <w:jc w:val="center"/>
        <w:rPr>
          <w:rFonts w:ascii="宋体" w:hAnsi="宋体"/>
          <w:sz w:val="28"/>
          <w:szCs w:val="28"/>
        </w:rPr>
      </w:pPr>
      <w:bookmarkStart w:id="193" w:name="_Toc255204958"/>
      <w:bookmarkStart w:id="194" w:name="_Toc173485766"/>
      <w:bookmarkStart w:id="195" w:name="_Toc8089"/>
      <w:bookmarkStart w:id="196" w:name="_Toc282549841"/>
      <w:bookmarkStart w:id="197" w:name="_Toc245874999"/>
      <w:bookmarkStart w:id="198" w:name="_Toc287988964"/>
      <w:bookmarkStart w:id="199" w:name="_Toc287988796"/>
      <w:bookmarkStart w:id="200" w:name="_Toc268254580"/>
      <w:bookmarkStart w:id="201" w:name="_Toc244667430"/>
      <w:bookmarkStart w:id="202" w:name="_Toc28981"/>
      <w:bookmarkStart w:id="203" w:name="_Toc251834994"/>
      <w:bookmarkStart w:id="204" w:name="_Toc140100161"/>
      <w:bookmarkStart w:id="205" w:name="_Toc282376929"/>
      <w:r>
        <w:rPr>
          <w:rFonts w:ascii="宋体" w:hAnsi="宋体"/>
          <w:sz w:val="28"/>
          <w:szCs w:val="28"/>
        </w:rPr>
        <w:t>一、招标代理服务方案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rPr>
        <w:t>招标代理工作方案</w:t>
      </w:r>
    </w:p>
    <w:p w14:paraId="3AA3FCFC">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EC6CD33">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370ACD94">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9F390D3">
      <w:pPr>
        <w:tabs>
          <w:tab w:val="left" w:pos="540"/>
        </w:tabs>
        <w:spacing w:beforeLines="50" w:line="360" w:lineRule="auto"/>
        <w:ind w:right="560" w:firstLine="602"/>
        <w:jc w:val="center"/>
        <w:rPr>
          <w:rFonts w:ascii="宋体" w:hAnsi="宋体"/>
          <w:kern w:val="28"/>
          <w:sz w:val="24"/>
        </w:rPr>
      </w:pPr>
    </w:p>
    <w:p w14:paraId="226B2B20">
      <w:pPr>
        <w:rPr>
          <w:rFonts w:hint="eastAsia"/>
          <w:color w:val="auto"/>
        </w:rPr>
      </w:pPr>
      <w:bookmarkStart w:id="206" w:name="_Toc29462"/>
      <w:bookmarkStart w:id="207" w:name="_Toc287988965"/>
      <w:bookmarkStart w:id="208" w:name="_Toc268254577"/>
      <w:bookmarkStart w:id="209" w:name="_Toc287988797"/>
      <w:bookmarkStart w:id="210" w:name="_Toc282549840"/>
      <w:bookmarkStart w:id="211" w:name="_Toc282376928"/>
      <w:bookmarkStart w:id="212" w:name="_Toc140100162"/>
      <w:bookmarkStart w:id="213" w:name="_Toc173485767"/>
      <w:bookmarkStart w:id="214" w:name="_Toc28306"/>
      <w:r>
        <w:rPr>
          <w:rFonts w:hint="eastAsia"/>
          <w:color w:val="auto"/>
        </w:rPr>
        <w:br w:type="page"/>
      </w:r>
    </w:p>
    <w:p w14:paraId="730607CA">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7A154978">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r>
              <w:t>姓  名</w:t>
            </w:r>
          </w:p>
        </w:tc>
        <w:tc>
          <w:tcPr>
            <w:tcW w:w="2187" w:type="dxa"/>
            <w:gridSpan w:val="3"/>
            <w:vAlign w:val="center"/>
          </w:tcPr>
          <w:p w14:paraId="2ED11C4A"/>
        </w:tc>
        <w:tc>
          <w:tcPr>
            <w:tcW w:w="1116" w:type="dxa"/>
            <w:vAlign w:val="center"/>
          </w:tcPr>
          <w:p w14:paraId="2FC66003">
            <w:r>
              <w:t>性   别</w:t>
            </w:r>
          </w:p>
        </w:tc>
        <w:tc>
          <w:tcPr>
            <w:tcW w:w="1780" w:type="dxa"/>
            <w:gridSpan w:val="3"/>
            <w:vAlign w:val="center"/>
          </w:tcPr>
          <w:p w14:paraId="21D0FBC2"/>
        </w:tc>
        <w:tc>
          <w:tcPr>
            <w:tcW w:w="1278" w:type="dxa"/>
            <w:gridSpan w:val="2"/>
            <w:vAlign w:val="center"/>
          </w:tcPr>
          <w:p w14:paraId="3697D1AC">
            <w:r>
              <w:t>年   龄</w:t>
            </w:r>
          </w:p>
        </w:tc>
        <w:tc>
          <w:tcPr>
            <w:tcW w:w="1837" w:type="dxa"/>
            <w:gridSpan w:val="2"/>
            <w:vAlign w:val="center"/>
          </w:tcPr>
          <w:p w14:paraId="43B584E8"/>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r>
              <w:t>职  务</w:t>
            </w:r>
          </w:p>
        </w:tc>
        <w:tc>
          <w:tcPr>
            <w:tcW w:w="2187" w:type="dxa"/>
            <w:gridSpan w:val="3"/>
            <w:vAlign w:val="center"/>
          </w:tcPr>
          <w:p w14:paraId="404D0279"/>
        </w:tc>
        <w:tc>
          <w:tcPr>
            <w:tcW w:w="1116" w:type="dxa"/>
            <w:vAlign w:val="center"/>
          </w:tcPr>
          <w:p w14:paraId="7C6C16A5">
            <w:r>
              <w:t>职   称</w:t>
            </w:r>
          </w:p>
        </w:tc>
        <w:tc>
          <w:tcPr>
            <w:tcW w:w="1780" w:type="dxa"/>
            <w:gridSpan w:val="3"/>
            <w:vAlign w:val="center"/>
          </w:tcPr>
          <w:p w14:paraId="0B12A0EE"/>
        </w:tc>
        <w:tc>
          <w:tcPr>
            <w:tcW w:w="1278" w:type="dxa"/>
            <w:gridSpan w:val="2"/>
            <w:vAlign w:val="center"/>
          </w:tcPr>
          <w:p w14:paraId="06A56C38">
            <w:r>
              <w:t>学   历</w:t>
            </w:r>
          </w:p>
        </w:tc>
        <w:tc>
          <w:tcPr>
            <w:tcW w:w="1837" w:type="dxa"/>
            <w:gridSpan w:val="2"/>
            <w:vAlign w:val="center"/>
          </w:tcPr>
          <w:p w14:paraId="05625D55"/>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r>
              <w:t>从事招标工作时间</w:t>
            </w:r>
          </w:p>
        </w:tc>
        <w:tc>
          <w:tcPr>
            <w:tcW w:w="2025" w:type="dxa"/>
            <w:gridSpan w:val="3"/>
            <w:vAlign w:val="center"/>
          </w:tcPr>
          <w:p w14:paraId="1522BC12"/>
        </w:tc>
        <w:tc>
          <w:tcPr>
            <w:tcW w:w="2631" w:type="dxa"/>
            <w:gridSpan w:val="4"/>
            <w:vAlign w:val="center"/>
          </w:tcPr>
          <w:p w14:paraId="32D7B3C5">
            <w:r>
              <w:t>担任过</w:t>
            </w:r>
            <w:r>
              <w:rPr>
                <w:rFonts w:hint="eastAsia"/>
              </w:rPr>
              <w:t>此职务</w:t>
            </w:r>
            <w:r>
              <w:t>年限</w:t>
            </w:r>
          </w:p>
        </w:tc>
        <w:tc>
          <w:tcPr>
            <w:tcW w:w="1837" w:type="dxa"/>
            <w:gridSpan w:val="2"/>
            <w:vAlign w:val="center"/>
          </w:tcPr>
          <w:p w14:paraId="57AD76D6"/>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pPr>
            <w:r>
              <w:rPr>
                <w:rFonts w:hint="eastAsia"/>
              </w:rPr>
              <w:t>承担</w:t>
            </w:r>
            <w: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r>
              <w:t>项目名称</w:t>
            </w:r>
          </w:p>
        </w:tc>
        <w:tc>
          <w:tcPr>
            <w:tcW w:w="2149" w:type="dxa"/>
            <w:gridSpan w:val="5"/>
            <w:vAlign w:val="center"/>
          </w:tcPr>
          <w:p w14:paraId="41CCE017">
            <w:r>
              <w:t>委托单位</w:t>
            </w:r>
          </w:p>
        </w:tc>
        <w:tc>
          <w:tcPr>
            <w:tcW w:w="1984" w:type="dxa"/>
            <w:gridSpan w:val="2"/>
            <w:vAlign w:val="center"/>
          </w:tcPr>
          <w:p w14:paraId="4874F18E">
            <w:r>
              <w:t>项目金额</w:t>
            </w:r>
          </w:p>
          <w:p w14:paraId="09CDFE32">
            <w:r>
              <w:t>（万元）</w:t>
            </w:r>
          </w:p>
        </w:tc>
        <w:tc>
          <w:tcPr>
            <w:tcW w:w="1204" w:type="dxa"/>
            <w:gridSpan w:val="2"/>
            <w:vAlign w:val="center"/>
          </w:tcPr>
          <w:p w14:paraId="7B644CF1">
            <w:r>
              <w:t>委托时间</w:t>
            </w:r>
          </w:p>
        </w:tc>
        <w:tc>
          <w:tcPr>
            <w:tcW w:w="1207" w:type="dxa"/>
            <w:vAlign w:val="center"/>
          </w:tcPr>
          <w:p w14:paraId="53932FDC">
            <w: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tc>
        <w:tc>
          <w:tcPr>
            <w:tcW w:w="2149" w:type="dxa"/>
            <w:gridSpan w:val="5"/>
            <w:vAlign w:val="center"/>
          </w:tcPr>
          <w:p w14:paraId="3ECE3392"/>
        </w:tc>
        <w:tc>
          <w:tcPr>
            <w:tcW w:w="1984" w:type="dxa"/>
            <w:gridSpan w:val="2"/>
            <w:vAlign w:val="center"/>
          </w:tcPr>
          <w:p w14:paraId="1C881FBA"/>
        </w:tc>
        <w:tc>
          <w:tcPr>
            <w:tcW w:w="1204" w:type="dxa"/>
            <w:gridSpan w:val="2"/>
            <w:vAlign w:val="center"/>
          </w:tcPr>
          <w:p w14:paraId="303F53CD"/>
        </w:tc>
        <w:tc>
          <w:tcPr>
            <w:tcW w:w="1207" w:type="dxa"/>
            <w:vAlign w:val="center"/>
          </w:tcPr>
          <w:p w14:paraId="7D902C87"/>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tc>
        <w:tc>
          <w:tcPr>
            <w:tcW w:w="2149" w:type="dxa"/>
            <w:gridSpan w:val="5"/>
            <w:vAlign w:val="center"/>
          </w:tcPr>
          <w:p w14:paraId="0FFF52E0"/>
        </w:tc>
        <w:tc>
          <w:tcPr>
            <w:tcW w:w="1984" w:type="dxa"/>
            <w:gridSpan w:val="2"/>
            <w:vAlign w:val="center"/>
          </w:tcPr>
          <w:p w14:paraId="45C1D8AA"/>
        </w:tc>
        <w:tc>
          <w:tcPr>
            <w:tcW w:w="1204" w:type="dxa"/>
            <w:gridSpan w:val="2"/>
            <w:vAlign w:val="center"/>
          </w:tcPr>
          <w:p w14:paraId="16FAC268"/>
        </w:tc>
        <w:tc>
          <w:tcPr>
            <w:tcW w:w="1207" w:type="dxa"/>
            <w:vAlign w:val="center"/>
          </w:tcPr>
          <w:p w14:paraId="1D7C8D7F"/>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tc>
        <w:tc>
          <w:tcPr>
            <w:tcW w:w="2149" w:type="dxa"/>
            <w:gridSpan w:val="5"/>
            <w:vAlign w:val="center"/>
          </w:tcPr>
          <w:p w14:paraId="0FE18300"/>
        </w:tc>
        <w:tc>
          <w:tcPr>
            <w:tcW w:w="1984" w:type="dxa"/>
            <w:gridSpan w:val="2"/>
            <w:vAlign w:val="center"/>
          </w:tcPr>
          <w:p w14:paraId="079B189D"/>
        </w:tc>
        <w:tc>
          <w:tcPr>
            <w:tcW w:w="1204" w:type="dxa"/>
            <w:gridSpan w:val="2"/>
            <w:vAlign w:val="center"/>
          </w:tcPr>
          <w:p w14:paraId="54F3B214"/>
        </w:tc>
        <w:tc>
          <w:tcPr>
            <w:tcW w:w="1207" w:type="dxa"/>
            <w:vAlign w:val="center"/>
          </w:tcPr>
          <w:p w14:paraId="21E48458"/>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tc>
        <w:tc>
          <w:tcPr>
            <w:tcW w:w="2149" w:type="dxa"/>
            <w:gridSpan w:val="5"/>
            <w:vAlign w:val="center"/>
          </w:tcPr>
          <w:p w14:paraId="305B2B18"/>
        </w:tc>
        <w:tc>
          <w:tcPr>
            <w:tcW w:w="1984" w:type="dxa"/>
            <w:gridSpan w:val="2"/>
            <w:vAlign w:val="center"/>
          </w:tcPr>
          <w:p w14:paraId="54C82FE6"/>
        </w:tc>
        <w:tc>
          <w:tcPr>
            <w:tcW w:w="1204" w:type="dxa"/>
            <w:gridSpan w:val="2"/>
            <w:vAlign w:val="center"/>
          </w:tcPr>
          <w:p w14:paraId="060E61C1"/>
        </w:tc>
        <w:tc>
          <w:tcPr>
            <w:tcW w:w="1207" w:type="dxa"/>
            <w:vAlign w:val="center"/>
          </w:tcPr>
          <w:p w14:paraId="655CB8AB"/>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tc>
        <w:tc>
          <w:tcPr>
            <w:tcW w:w="2149" w:type="dxa"/>
            <w:gridSpan w:val="5"/>
            <w:vAlign w:val="center"/>
          </w:tcPr>
          <w:p w14:paraId="6170332F"/>
        </w:tc>
        <w:tc>
          <w:tcPr>
            <w:tcW w:w="1984" w:type="dxa"/>
            <w:gridSpan w:val="2"/>
            <w:vAlign w:val="center"/>
          </w:tcPr>
          <w:p w14:paraId="6EB8A340"/>
        </w:tc>
        <w:tc>
          <w:tcPr>
            <w:tcW w:w="1204" w:type="dxa"/>
            <w:gridSpan w:val="2"/>
            <w:vAlign w:val="center"/>
          </w:tcPr>
          <w:p w14:paraId="59153063"/>
        </w:tc>
        <w:tc>
          <w:tcPr>
            <w:tcW w:w="1207" w:type="dxa"/>
            <w:vAlign w:val="center"/>
          </w:tcPr>
          <w:p w14:paraId="1F974936"/>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tc>
        <w:tc>
          <w:tcPr>
            <w:tcW w:w="2149" w:type="dxa"/>
            <w:gridSpan w:val="5"/>
            <w:vAlign w:val="center"/>
          </w:tcPr>
          <w:p w14:paraId="251A97FA"/>
        </w:tc>
        <w:tc>
          <w:tcPr>
            <w:tcW w:w="1984" w:type="dxa"/>
            <w:gridSpan w:val="2"/>
            <w:vAlign w:val="center"/>
          </w:tcPr>
          <w:p w14:paraId="2CD99093"/>
        </w:tc>
        <w:tc>
          <w:tcPr>
            <w:tcW w:w="1204" w:type="dxa"/>
            <w:gridSpan w:val="2"/>
            <w:vAlign w:val="center"/>
          </w:tcPr>
          <w:p w14:paraId="3E77E514"/>
        </w:tc>
        <w:tc>
          <w:tcPr>
            <w:tcW w:w="1207" w:type="dxa"/>
            <w:vAlign w:val="center"/>
          </w:tcPr>
          <w:p w14:paraId="131B5F98"/>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tc>
        <w:tc>
          <w:tcPr>
            <w:tcW w:w="2149" w:type="dxa"/>
            <w:gridSpan w:val="5"/>
            <w:vAlign w:val="center"/>
          </w:tcPr>
          <w:p w14:paraId="54ECF58E"/>
        </w:tc>
        <w:tc>
          <w:tcPr>
            <w:tcW w:w="1984" w:type="dxa"/>
            <w:gridSpan w:val="2"/>
            <w:vAlign w:val="center"/>
          </w:tcPr>
          <w:p w14:paraId="7B560E54"/>
        </w:tc>
        <w:tc>
          <w:tcPr>
            <w:tcW w:w="1204" w:type="dxa"/>
            <w:gridSpan w:val="2"/>
            <w:vAlign w:val="center"/>
          </w:tcPr>
          <w:p w14:paraId="20782A35"/>
        </w:tc>
        <w:tc>
          <w:tcPr>
            <w:tcW w:w="1207" w:type="dxa"/>
            <w:vAlign w:val="center"/>
          </w:tcPr>
          <w:p w14:paraId="37221500"/>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tc>
        <w:tc>
          <w:tcPr>
            <w:tcW w:w="2149" w:type="dxa"/>
            <w:gridSpan w:val="5"/>
            <w:vAlign w:val="center"/>
          </w:tcPr>
          <w:p w14:paraId="79F2B86B"/>
        </w:tc>
        <w:tc>
          <w:tcPr>
            <w:tcW w:w="1984" w:type="dxa"/>
            <w:gridSpan w:val="2"/>
            <w:vAlign w:val="center"/>
          </w:tcPr>
          <w:p w14:paraId="21E2E047"/>
        </w:tc>
        <w:tc>
          <w:tcPr>
            <w:tcW w:w="1204" w:type="dxa"/>
            <w:gridSpan w:val="2"/>
            <w:vAlign w:val="center"/>
          </w:tcPr>
          <w:p w14:paraId="0D29D028"/>
        </w:tc>
        <w:tc>
          <w:tcPr>
            <w:tcW w:w="1207" w:type="dxa"/>
            <w:vAlign w:val="center"/>
          </w:tcPr>
          <w:p w14:paraId="4903DBC1"/>
        </w:tc>
      </w:tr>
    </w:tbl>
    <w:p w14:paraId="7885550E">
      <w:pPr>
        <w:spacing w:line="360" w:lineRule="auto"/>
        <w:ind w:firstLine="602"/>
        <w:rPr>
          <w:rFonts w:ascii="宋体" w:hAnsi="宋体"/>
          <w:sz w:val="24"/>
        </w:rPr>
      </w:pPr>
    </w:p>
    <w:p w14:paraId="57B07776">
      <w:pPr>
        <w:spacing w:line="360" w:lineRule="auto"/>
        <w:ind w:firstLine="602"/>
        <w:rPr>
          <w:rFonts w:ascii="宋体" w:hAnsi="宋体"/>
          <w:sz w:val="24"/>
        </w:rPr>
      </w:pPr>
      <w:r>
        <w:rPr>
          <w:rFonts w:hint="eastAsia" w:ascii="宋体" w:hAnsi="宋体"/>
          <w:sz w:val="24"/>
        </w:rPr>
        <w:t>注：按资格要求及评选办法要求提供证明资料。</w:t>
      </w:r>
    </w:p>
    <w:p w14:paraId="08C568DB">
      <w:pPr>
        <w:spacing w:line="360" w:lineRule="auto"/>
        <w:ind w:firstLine="602"/>
        <w:rPr>
          <w:rFonts w:ascii="宋体" w:hAnsi="宋体"/>
          <w:sz w:val="24"/>
        </w:rPr>
      </w:pPr>
    </w:p>
    <w:p w14:paraId="2F0EC30E">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70AC009">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DD64158">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BF9A80">
      <w:pPr>
        <w:spacing w:line="360" w:lineRule="auto"/>
        <w:ind w:firstLine="703"/>
        <w:rPr>
          <w:rFonts w:ascii="宋体" w:hAnsi="宋体"/>
          <w:sz w:val="28"/>
          <w:szCs w:val="28"/>
          <w:u w:val="single"/>
        </w:rPr>
      </w:pPr>
    </w:p>
    <w:p w14:paraId="2F5181D9">
      <w:pPr>
        <w:ind w:firstLine="602"/>
      </w:pPr>
      <w:r>
        <w:rPr>
          <w:rFonts w:hint="eastAsia"/>
        </w:rPr>
        <w:br w:type="page"/>
      </w:r>
    </w:p>
    <w:p w14:paraId="12D9E97B">
      <w:pPr>
        <w:pStyle w:val="4"/>
        <w:numPr>
          <w:ilvl w:val="0"/>
          <w:numId w:val="0"/>
        </w:numPr>
        <w:jc w:val="both"/>
        <w:rPr>
          <w:rFonts w:ascii="宋体" w:hAnsi="宋体" w:eastAsia="宋体" w:cs="Times New Roman"/>
          <w:sz w:val="22"/>
          <w:szCs w:val="22"/>
        </w:rPr>
      </w:pPr>
      <w:bookmarkStart w:id="217" w:name="_Toc24532"/>
      <w:bookmarkStart w:id="218" w:name="_Toc173485760"/>
      <w:bookmarkStart w:id="219" w:name="_Toc14394"/>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pPr>
            <w:r>
              <w:rPr>
                <w:rFonts w:hint="eastAsia"/>
                <w:lang w:eastAsia="zh-CN"/>
              </w:rPr>
              <w:t>1.</w:t>
            </w:r>
            <w:r>
              <w:t>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0B254E8F">
            <w:pPr>
              <w:spacing w:line="260" w:lineRule="exact"/>
              <w:jc w:val="center"/>
            </w:pPr>
          </w:p>
          <w:p w14:paraId="436A693F">
            <w:pPr>
              <w:spacing w:line="260" w:lineRule="exact"/>
              <w:jc w:val="center"/>
            </w:pPr>
            <w:r>
              <w:t>数 量</w:t>
            </w:r>
          </w:p>
        </w:tc>
        <w:tc>
          <w:tcPr>
            <w:tcW w:w="4679" w:type="dxa"/>
            <w:gridSpan w:val="2"/>
            <w:vAlign w:val="center"/>
          </w:tcPr>
          <w:p w14:paraId="7ACB8076">
            <w:pPr>
              <w:spacing w:line="260" w:lineRule="exact"/>
              <w:jc w:val="center"/>
            </w:pPr>
          </w:p>
        </w:tc>
        <w:tc>
          <w:tcPr>
            <w:tcW w:w="2112" w:type="dxa"/>
            <w:vAlign w:val="center"/>
          </w:tcPr>
          <w:p w14:paraId="02293D3B">
            <w:pPr>
              <w:spacing w:line="260" w:lineRule="exact"/>
              <w:jc w:val="center"/>
            </w:pPr>
            <w: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pPr>
            <w:r>
              <w:t>总  数</w:t>
            </w:r>
          </w:p>
        </w:tc>
        <w:tc>
          <w:tcPr>
            <w:tcW w:w="4679" w:type="dxa"/>
            <w:gridSpan w:val="2"/>
            <w:vAlign w:val="center"/>
          </w:tcPr>
          <w:p w14:paraId="0EB1B3C4">
            <w:pPr>
              <w:spacing w:line="260" w:lineRule="exact"/>
              <w:jc w:val="center"/>
            </w:pPr>
            <w:r>
              <w:t>人</w:t>
            </w:r>
          </w:p>
        </w:tc>
        <w:tc>
          <w:tcPr>
            <w:tcW w:w="2112" w:type="dxa"/>
            <w:vAlign w:val="center"/>
          </w:tcPr>
          <w:p w14:paraId="343FC497">
            <w:pPr>
              <w:spacing w:line="260" w:lineRule="exact"/>
              <w:jc w:val="cente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pPr>
            <w:r>
              <w:t>拟为本项目提供的</w:t>
            </w:r>
          </w:p>
          <w:p w14:paraId="1DECD29F">
            <w:pPr>
              <w:spacing w:line="260" w:lineRule="exact"/>
              <w:jc w:val="center"/>
            </w:pPr>
            <w:r>
              <w:t>人员总数</w:t>
            </w:r>
          </w:p>
        </w:tc>
        <w:tc>
          <w:tcPr>
            <w:tcW w:w="4679" w:type="dxa"/>
            <w:gridSpan w:val="2"/>
            <w:vAlign w:val="center"/>
          </w:tcPr>
          <w:p w14:paraId="0648AD07">
            <w:pPr>
              <w:spacing w:line="260" w:lineRule="exact"/>
              <w:jc w:val="center"/>
            </w:pPr>
            <w:r>
              <w:t>人</w:t>
            </w:r>
          </w:p>
        </w:tc>
        <w:tc>
          <w:tcPr>
            <w:tcW w:w="2112" w:type="dxa"/>
            <w:vAlign w:val="center"/>
          </w:tcPr>
          <w:p w14:paraId="743C540F">
            <w:pPr>
              <w:spacing w:line="260" w:lineRule="exact"/>
              <w:jc w:val="center"/>
            </w:pPr>
            <w: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pPr>
            <w: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pPr>
            <w:r>
              <w:t>人员类别</w:t>
            </w:r>
            <w:r>
              <w:rPr>
                <w:rFonts w:hint="eastAsia"/>
              </w:rPr>
              <w:t>（如下列举，但不限于以下）</w:t>
            </w:r>
          </w:p>
        </w:tc>
        <w:tc>
          <w:tcPr>
            <w:tcW w:w="6791" w:type="dxa"/>
            <w:gridSpan w:val="3"/>
            <w:vAlign w:val="center"/>
          </w:tcPr>
          <w:p w14:paraId="09D5BB06">
            <w:pPr>
              <w:spacing w:line="260" w:lineRule="exact"/>
              <w:jc w:val="center"/>
            </w:pPr>
            <w: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pPr>
          </w:p>
        </w:tc>
        <w:tc>
          <w:tcPr>
            <w:tcW w:w="2263" w:type="dxa"/>
            <w:vAlign w:val="center"/>
          </w:tcPr>
          <w:p w14:paraId="71B055A4">
            <w:pPr>
              <w:spacing w:line="260" w:lineRule="exact"/>
              <w:jc w:val="center"/>
            </w:pPr>
            <w:r>
              <w:t>姓  名</w:t>
            </w:r>
          </w:p>
        </w:tc>
        <w:tc>
          <w:tcPr>
            <w:tcW w:w="2416" w:type="dxa"/>
            <w:vAlign w:val="center"/>
          </w:tcPr>
          <w:p w14:paraId="5A9830C0">
            <w:pPr>
              <w:spacing w:line="260" w:lineRule="exact"/>
              <w:jc w:val="center"/>
            </w:pPr>
            <w:r>
              <w:t>从事招标代理工作年限</w:t>
            </w:r>
          </w:p>
        </w:tc>
        <w:tc>
          <w:tcPr>
            <w:tcW w:w="2112" w:type="dxa"/>
            <w:vAlign w:val="center"/>
          </w:tcPr>
          <w:p w14:paraId="51990C8E">
            <w:pPr>
              <w:spacing w:line="260" w:lineRule="exact"/>
              <w:jc w:val="center"/>
            </w:pPr>
            <w: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pPr>
            <w:r>
              <w:t>项目负责人</w:t>
            </w:r>
          </w:p>
        </w:tc>
        <w:tc>
          <w:tcPr>
            <w:tcW w:w="2263" w:type="dxa"/>
            <w:vAlign w:val="center"/>
          </w:tcPr>
          <w:p w14:paraId="62BCD9B1">
            <w:pPr>
              <w:spacing w:line="260" w:lineRule="exact"/>
              <w:jc w:val="center"/>
            </w:pPr>
          </w:p>
        </w:tc>
        <w:tc>
          <w:tcPr>
            <w:tcW w:w="2416" w:type="dxa"/>
            <w:vAlign w:val="center"/>
          </w:tcPr>
          <w:p w14:paraId="6B736A0A">
            <w:pPr>
              <w:spacing w:line="260" w:lineRule="exact"/>
              <w:jc w:val="center"/>
            </w:pPr>
          </w:p>
        </w:tc>
        <w:tc>
          <w:tcPr>
            <w:tcW w:w="2112" w:type="dxa"/>
            <w:vAlign w:val="center"/>
          </w:tcPr>
          <w:p w14:paraId="0D7B835B">
            <w:pPr>
              <w:spacing w:line="260" w:lineRule="exact"/>
              <w:jc w:val="cente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pPr>
            <w:r>
              <w:t>代理工作人员一</w:t>
            </w:r>
          </w:p>
        </w:tc>
        <w:tc>
          <w:tcPr>
            <w:tcW w:w="2263" w:type="dxa"/>
            <w:vAlign w:val="center"/>
          </w:tcPr>
          <w:p w14:paraId="014A6B58">
            <w:pPr>
              <w:spacing w:line="260" w:lineRule="exact"/>
              <w:jc w:val="center"/>
            </w:pPr>
          </w:p>
        </w:tc>
        <w:tc>
          <w:tcPr>
            <w:tcW w:w="2416" w:type="dxa"/>
            <w:vAlign w:val="center"/>
          </w:tcPr>
          <w:p w14:paraId="5FC1FD0D">
            <w:pPr>
              <w:spacing w:line="260" w:lineRule="exact"/>
              <w:jc w:val="center"/>
            </w:pPr>
          </w:p>
        </w:tc>
        <w:tc>
          <w:tcPr>
            <w:tcW w:w="2112" w:type="dxa"/>
            <w:vAlign w:val="center"/>
          </w:tcPr>
          <w:p w14:paraId="43ED92BF">
            <w:pPr>
              <w:spacing w:line="260" w:lineRule="exact"/>
              <w:jc w:val="cente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pPr>
            <w:r>
              <w:t>代理工作人员二</w:t>
            </w:r>
          </w:p>
        </w:tc>
        <w:tc>
          <w:tcPr>
            <w:tcW w:w="2263" w:type="dxa"/>
            <w:vAlign w:val="center"/>
          </w:tcPr>
          <w:p w14:paraId="301C8C40">
            <w:pPr>
              <w:spacing w:line="260" w:lineRule="exact"/>
              <w:jc w:val="center"/>
            </w:pPr>
          </w:p>
        </w:tc>
        <w:tc>
          <w:tcPr>
            <w:tcW w:w="2416" w:type="dxa"/>
            <w:vAlign w:val="center"/>
          </w:tcPr>
          <w:p w14:paraId="2AED9EF3">
            <w:pPr>
              <w:spacing w:line="260" w:lineRule="exact"/>
              <w:jc w:val="center"/>
            </w:pPr>
          </w:p>
        </w:tc>
        <w:tc>
          <w:tcPr>
            <w:tcW w:w="2112" w:type="dxa"/>
            <w:vAlign w:val="center"/>
          </w:tcPr>
          <w:p w14:paraId="06632820">
            <w:pPr>
              <w:spacing w:line="260" w:lineRule="exact"/>
              <w:jc w:val="cente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pPr>
            <w:r>
              <w:t>代理工作人员三</w:t>
            </w:r>
          </w:p>
        </w:tc>
        <w:tc>
          <w:tcPr>
            <w:tcW w:w="2263" w:type="dxa"/>
            <w:vAlign w:val="center"/>
          </w:tcPr>
          <w:p w14:paraId="10CCAB1D">
            <w:pPr>
              <w:spacing w:line="260" w:lineRule="exact"/>
              <w:jc w:val="center"/>
            </w:pPr>
          </w:p>
        </w:tc>
        <w:tc>
          <w:tcPr>
            <w:tcW w:w="2416" w:type="dxa"/>
            <w:vAlign w:val="center"/>
          </w:tcPr>
          <w:p w14:paraId="6ABF10A0">
            <w:pPr>
              <w:spacing w:line="260" w:lineRule="exact"/>
              <w:jc w:val="center"/>
            </w:pPr>
          </w:p>
        </w:tc>
        <w:tc>
          <w:tcPr>
            <w:tcW w:w="2112" w:type="dxa"/>
            <w:vAlign w:val="center"/>
          </w:tcPr>
          <w:p w14:paraId="3D2862F8">
            <w:pPr>
              <w:spacing w:line="260" w:lineRule="exact"/>
              <w:jc w:val="cente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pPr>
            <w:r>
              <w:t>……</w:t>
            </w:r>
          </w:p>
        </w:tc>
        <w:tc>
          <w:tcPr>
            <w:tcW w:w="2263" w:type="dxa"/>
            <w:vAlign w:val="center"/>
          </w:tcPr>
          <w:p w14:paraId="5094142D">
            <w:pPr>
              <w:spacing w:line="260" w:lineRule="exact"/>
              <w:jc w:val="center"/>
            </w:pPr>
          </w:p>
        </w:tc>
        <w:tc>
          <w:tcPr>
            <w:tcW w:w="2416" w:type="dxa"/>
            <w:vAlign w:val="center"/>
          </w:tcPr>
          <w:p w14:paraId="7B14BE17">
            <w:pPr>
              <w:spacing w:line="260" w:lineRule="exact"/>
              <w:jc w:val="center"/>
            </w:pPr>
          </w:p>
        </w:tc>
        <w:tc>
          <w:tcPr>
            <w:tcW w:w="2112" w:type="dxa"/>
            <w:vAlign w:val="center"/>
          </w:tcPr>
          <w:p w14:paraId="4B8A5763">
            <w:pPr>
              <w:spacing w:line="260" w:lineRule="exact"/>
              <w:jc w:val="cente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pPr>
            <w:r>
              <w:t>……</w:t>
            </w:r>
          </w:p>
        </w:tc>
        <w:tc>
          <w:tcPr>
            <w:tcW w:w="2263" w:type="dxa"/>
            <w:vAlign w:val="center"/>
          </w:tcPr>
          <w:p w14:paraId="6D738305">
            <w:pPr>
              <w:spacing w:line="260" w:lineRule="exact"/>
              <w:jc w:val="center"/>
            </w:pPr>
          </w:p>
        </w:tc>
        <w:tc>
          <w:tcPr>
            <w:tcW w:w="2416" w:type="dxa"/>
            <w:vAlign w:val="center"/>
          </w:tcPr>
          <w:p w14:paraId="4EE19774">
            <w:pPr>
              <w:spacing w:line="260" w:lineRule="exact"/>
              <w:jc w:val="center"/>
            </w:pPr>
          </w:p>
        </w:tc>
        <w:tc>
          <w:tcPr>
            <w:tcW w:w="2112" w:type="dxa"/>
            <w:vAlign w:val="center"/>
          </w:tcPr>
          <w:p w14:paraId="491D0CB0">
            <w:pPr>
              <w:spacing w:line="260" w:lineRule="exact"/>
              <w:jc w:val="cente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pPr>
            <w:r>
              <w:t>……</w:t>
            </w:r>
          </w:p>
        </w:tc>
        <w:tc>
          <w:tcPr>
            <w:tcW w:w="2263" w:type="dxa"/>
            <w:vAlign w:val="center"/>
          </w:tcPr>
          <w:p w14:paraId="46D2B359">
            <w:pPr>
              <w:spacing w:line="260" w:lineRule="exact"/>
              <w:jc w:val="center"/>
            </w:pPr>
          </w:p>
        </w:tc>
        <w:tc>
          <w:tcPr>
            <w:tcW w:w="2416" w:type="dxa"/>
            <w:vAlign w:val="center"/>
          </w:tcPr>
          <w:p w14:paraId="3C72C6E6">
            <w:pPr>
              <w:spacing w:line="260" w:lineRule="exact"/>
              <w:jc w:val="center"/>
            </w:pPr>
          </w:p>
        </w:tc>
        <w:tc>
          <w:tcPr>
            <w:tcW w:w="2112" w:type="dxa"/>
            <w:vAlign w:val="center"/>
          </w:tcPr>
          <w:p w14:paraId="10358DA6">
            <w:pPr>
              <w:spacing w:line="260" w:lineRule="exact"/>
              <w:jc w:val="cente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pPr>
            <w:r>
              <w:t>……</w:t>
            </w:r>
          </w:p>
        </w:tc>
        <w:tc>
          <w:tcPr>
            <w:tcW w:w="2263" w:type="dxa"/>
            <w:vAlign w:val="center"/>
          </w:tcPr>
          <w:p w14:paraId="2C1BD840">
            <w:pPr>
              <w:spacing w:line="260" w:lineRule="exact"/>
              <w:jc w:val="center"/>
            </w:pPr>
          </w:p>
        </w:tc>
        <w:tc>
          <w:tcPr>
            <w:tcW w:w="2416" w:type="dxa"/>
            <w:vAlign w:val="center"/>
          </w:tcPr>
          <w:p w14:paraId="78A1820F">
            <w:pPr>
              <w:spacing w:line="260" w:lineRule="exact"/>
              <w:jc w:val="center"/>
            </w:pPr>
          </w:p>
        </w:tc>
        <w:tc>
          <w:tcPr>
            <w:tcW w:w="2112" w:type="dxa"/>
            <w:vAlign w:val="center"/>
          </w:tcPr>
          <w:p w14:paraId="46091E7A">
            <w:pPr>
              <w:spacing w:line="260" w:lineRule="exact"/>
              <w:jc w:val="cente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pPr>
            <w:r>
              <w:t>……</w:t>
            </w:r>
          </w:p>
        </w:tc>
        <w:tc>
          <w:tcPr>
            <w:tcW w:w="2263" w:type="dxa"/>
            <w:vAlign w:val="center"/>
          </w:tcPr>
          <w:p w14:paraId="7CCB14BB">
            <w:pPr>
              <w:spacing w:line="260" w:lineRule="exact"/>
              <w:jc w:val="center"/>
            </w:pPr>
          </w:p>
        </w:tc>
        <w:tc>
          <w:tcPr>
            <w:tcW w:w="2416" w:type="dxa"/>
            <w:vAlign w:val="center"/>
          </w:tcPr>
          <w:p w14:paraId="1A7D1294">
            <w:pPr>
              <w:spacing w:line="260" w:lineRule="exact"/>
              <w:jc w:val="center"/>
            </w:pPr>
          </w:p>
        </w:tc>
        <w:tc>
          <w:tcPr>
            <w:tcW w:w="2112" w:type="dxa"/>
            <w:vAlign w:val="center"/>
          </w:tcPr>
          <w:p w14:paraId="0C4B4F44">
            <w:pPr>
              <w:spacing w:line="260" w:lineRule="exact"/>
              <w:jc w:val="center"/>
            </w:pPr>
          </w:p>
        </w:tc>
      </w:tr>
    </w:tbl>
    <w:p w14:paraId="2A6FBF86">
      <w:pPr>
        <w:spacing w:line="360" w:lineRule="auto"/>
        <w:ind w:firstLine="602"/>
        <w:rPr>
          <w:rFonts w:ascii="宋体" w:hAnsi="宋体"/>
          <w:sz w:val="24"/>
        </w:rPr>
      </w:pPr>
      <w:r>
        <w:rPr>
          <w:rFonts w:hint="eastAsia" w:ascii="宋体" w:hAnsi="宋体"/>
          <w:sz w:val="24"/>
        </w:rPr>
        <w:t>注：按资格要求及评选办法要求提供证明资料。</w:t>
      </w:r>
    </w:p>
    <w:p w14:paraId="61FCD85A">
      <w:pPr>
        <w:spacing w:line="360" w:lineRule="auto"/>
        <w:ind w:firstLine="602"/>
        <w:rPr>
          <w:rFonts w:ascii="宋体" w:hAnsi="宋体"/>
          <w:sz w:val="24"/>
        </w:rPr>
      </w:pPr>
    </w:p>
    <w:p w14:paraId="23F6920D">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26895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B1BDCA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6947AD">
      <w:pPr>
        <w:spacing w:line="360" w:lineRule="auto"/>
        <w:ind w:firstLine="602"/>
        <w:rPr>
          <w:rFonts w:ascii="宋体" w:hAnsi="宋体"/>
          <w:b/>
          <w:sz w:val="24"/>
        </w:rPr>
      </w:pPr>
      <w:r>
        <w:rPr>
          <w:rFonts w:ascii="宋体" w:hAnsi="宋体"/>
          <w:b/>
          <w:sz w:val="24"/>
        </w:rPr>
        <w:br w:type="page"/>
      </w:r>
    </w:p>
    <w:p w14:paraId="07505966">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w:t>
      </w:r>
      <w:r>
        <w:rPr>
          <w:rFonts w:hint="eastAsia" w:ascii="宋体" w:hAnsi="宋体"/>
          <w:sz w:val="28"/>
          <w:szCs w:val="28"/>
          <w:lang w:val="en-US" w:eastAsia="zh-CN"/>
        </w:rPr>
        <w:t>3</w:t>
      </w:r>
      <w:r>
        <w:rPr>
          <w:rFonts w:ascii="宋体" w:hAnsi="宋体"/>
          <w:sz w:val="28"/>
          <w:szCs w:val="28"/>
        </w:rPr>
        <w:t>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pPr>
            <w:r>
              <w:t>序号</w:t>
            </w:r>
          </w:p>
        </w:tc>
        <w:tc>
          <w:tcPr>
            <w:tcW w:w="2193" w:type="dxa"/>
            <w:vAlign w:val="center"/>
          </w:tcPr>
          <w:p w14:paraId="2496AAB9">
            <w:pPr>
              <w:spacing w:line="260" w:lineRule="exact"/>
              <w:jc w:val="center"/>
            </w:pPr>
            <w:r>
              <w:t>委托人</w:t>
            </w:r>
          </w:p>
        </w:tc>
        <w:tc>
          <w:tcPr>
            <w:tcW w:w="1630" w:type="dxa"/>
            <w:vAlign w:val="center"/>
          </w:tcPr>
          <w:p w14:paraId="001040DD">
            <w:pPr>
              <w:spacing w:line="260" w:lineRule="exact"/>
              <w:jc w:val="center"/>
            </w:pPr>
            <w:r>
              <w:t>项目名称</w:t>
            </w:r>
          </w:p>
        </w:tc>
        <w:tc>
          <w:tcPr>
            <w:tcW w:w="1091" w:type="dxa"/>
            <w:vAlign w:val="center"/>
          </w:tcPr>
          <w:p w14:paraId="3B4F76AB">
            <w:pPr>
              <w:spacing w:line="260" w:lineRule="exact"/>
              <w:jc w:val="center"/>
            </w:pPr>
            <w:r>
              <w:t>委托日期</w:t>
            </w:r>
          </w:p>
        </w:tc>
        <w:tc>
          <w:tcPr>
            <w:tcW w:w="1709" w:type="dxa"/>
            <w:vAlign w:val="center"/>
          </w:tcPr>
          <w:p w14:paraId="7E8C2FC2">
            <w:pPr>
              <w:spacing w:line="260" w:lineRule="exact"/>
              <w:jc w:val="center"/>
            </w:pPr>
            <w:r>
              <w:t>项目金额（万元）</w:t>
            </w:r>
          </w:p>
        </w:tc>
        <w:tc>
          <w:tcPr>
            <w:tcW w:w="1176" w:type="dxa"/>
            <w:vAlign w:val="center"/>
          </w:tcPr>
          <w:p w14:paraId="58A6FBDE">
            <w:pPr>
              <w:spacing w:line="260" w:lineRule="exact"/>
              <w:jc w:val="center"/>
            </w:pPr>
            <w:r>
              <w:t>开标时间</w:t>
            </w:r>
          </w:p>
        </w:tc>
        <w:tc>
          <w:tcPr>
            <w:tcW w:w="1028" w:type="dxa"/>
            <w:vAlign w:val="center"/>
          </w:tcPr>
          <w:p w14:paraId="11E23C6C">
            <w:pPr>
              <w:spacing w:line="260" w:lineRule="exact"/>
              <w:jc w:val="center"/>
            </w:pPr>
            <w: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pPr>
            <w:r>
              <w:t>1</w:t>
            </w:r>
          </w:p>
        </w:tc>
        <w:tc>
          <w:tcPr>
            <w:tcW w:w="2193" w:type="dxa"/>
            <w:vAlign w:val="center"/>
          </w:tcPr>
          <w:p w14:paraId="0450667C">
            <w:pPr>
              <w:spacing w:line="260" w:lineRule="exact"/>
              <w:jc w:val="center"/>
            </w:pPr>
          </w:p>
        </w:tc>
        <w:tc>
          <w:tcPr>
            <w:tcW w:w="1630" w:type="dxa"/>
            <w:vAlign w:val="center"/>
          </w:tcPr>
          <w:p w14:paraId="17A8CAFE">
            <w:pPr>
              <w:spacing w:line="260" w:lineRule="exact"/>
              <w:jc w:val="center"/>
            </w:pPr>
          </w:p>
        </w:tc>
        <w:tc>
          <w:tcPr>
            <w:tcW w:w="1091" w:type="dxa"/>
            <w:vAlign w:val="center"/>
          </w:tcPr>
          <w:p w14:paraId="04C3E53B">
            <w:pPr>
              <w:spacing w:line="260" w:lineRule="exact"/>
              <w:jc w:val="center"/>
            </w:pPr>
          </w:p>
        </w:tc>
        <w:tc>
          <w:tcPr>
            <w:tcW w:w="1709" w:type="dxa"/>
            <w:vAlign w:val="center"/>
          </w:tcPr>
          <w:p w14:paraId="637288D6">
            <w:pPr>
              <w:spacing w:line="260" w:lineRule="exact"/>
              <w:jc w:val="center"/>
            </w:pPr>
          </w:p>
        </w:tc>
        <w:tc>
          <w:tcPr>
            <w:tcW w:w="1176" w:type="dxa"/>
            <w:vAlign w:val="center"/>
          </w:tcPr>
          <w:p w14:paraId="6655EB48">
            <w:pPr>
              <w:spacing w:line="260" w:lineRule="exact"/>
              <w:jc w:val="center"/>
            </w:pPr>
          </w:p>
        </w:tc>
        <w:tc>
          <w:tcPr>
            <w:tcW w:w="1028" w:type="dxa"/>
            <w:vAlign w:val="center"/>
          </w:tcPr>
          <w:p w14:paraId="4293DD98">
            <w:pPr>
              <w:spacing w:line="260" w:lineRule="exact"/>
              <w:jc w:val="cente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pPr>
            <w:r>
              <w:t>2</w:t>
            </w:r>
          </w:p>
        </w:tc>
        <w:tc>
          <w:tcPr>
            <w:tcW w:w="2193" w:type="dxa"/>
            <w:vAlign w:val="center"/>
          </w:tcPr>
          <w:p w14:paraId="447D6555">
            <w:pPr>
              <w:spacing w:line="260" w:lineRule="exact"/>
              <w:jc w:val="center"/>
            </w:pPr>
          </w:p>
        </w:tc>
        <w:tc>
          <w:tcPr>
            <w:tcW w:w="1630" w:type="dxa"/>
            <w:vAlign w:val="center"/>
          </w:tcPr>
          <w:p w14:paraId="39F6F6F4">
            <w:pPr>
              <w:spacing w:line="260" w:lineRule="exact"/>
              <w:jc w:val="center"/>
            </w:pPr>
          </w:p>
        </w:tc>
        <w:tc>
          <w:tcPr>
            <w:tcW w:w="1091" w:type="dxa"/>
            <w:vAlign w:val="center"/>
          </w:tcPr>
          <w:p w14:paraId="79C80E3D">
            <w:pPr>
              <w:spacing w:line="260" w:lineRule="exact"/>
              <w:jc w:val="center"/>
            </w:pPr>
          </w:p>
        </w:tc>
        <w:tc>
          <w:tcPr>
            <w:tcW w:w="1709" w:type="dxa"/>
            <w:vAlign w:val="center"/>
          </w:tcPr>
          <w:p w14:paraId="4CCBE1D4">
            <w:pPr>
              <w:spacing w:line="260" w:lineRule="exact"/>
              <w:jc w:val="center"/>
            </w:pPr>
          </w:p>
        </w:tc>
        <w:tc>
          <w:tcPr>
            <w:tcW w:w="1176" w:type="dxa"/>
            <w:vAlign w:val="center"/>
          </w:tcPr>
          <w:p w14:paraId="29237B9F">
            <w:pPr>
              <w:spacing w:line="260" w:lineRule="exact"/>
              <w:jc w:val="center"/>
            </w:pPr>
          </w:p>
        </w:tc>
        <w:tc>
          <w:tcPr>
            <w:tcW w:w="1028" w:type="dxa"/>
            <w:vAlign w:val="center"/>
          </w:tcPr>
          <w:p w14:paraId="76FEA8CD">
            <w:pPr>
              <w:spacing w:line="260" w:lineRule="exact"/>
              <w:jc w:val="cente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pPr>
            <w:r>
              <w:t>3</w:t>
            </w:r>
          </w:p>
        </w:tc>
        <w:tc>
          <w:tcPr>
            <w:tcW w:w="2193" w:type="dxa"/>
            <w:vAlign w:val="center"/>
          </w:tcPr>
          <w:p w14:paraId="44BDEAC3">
            <w:pPr>
              <w:spacing w:line="260" w:lineRule="exact"/>
              <w:jc w:val="center"/>
            </w:pPr>
          </w:p>
        </w:tc>
        <w:tc>
          <w:tcPr>
            <w:tcW w:w="1630" w:type="dxa"/>
            <w:vAlign w:val="center"/>
          </w:tcPr>
          <w:p w14:paraId="1A9DABCC">
            <w:pPr>
              <w:spacing w:line="260" w:lineRule="exact"/>
              <w:jc w:val="center"/>
            </w:pPr>
          </w:p>
        </w:tc>
        <w:tc>
          <w:tcPr>
            <w:tcW w:w="1091" w:type="dxa"/>
            <w:vAlign w:val="center"/>
          </w:tcPr>
          <w:p w14:paraId="581BAFFB">
            <w:pPr>
              <w:spacing w:line="260" w:lineRule="exact"/>
              <w:jc w:val="center"/>
            </w:pPr>
          </w:p>
        </w:tc>
        <w:tc>
          <w:tcPr>
            <w:tcW w:w="1709" w:type="dxa"/>
            <w:vAlign w:val="center"/>
          </w:tcPr>
          <w:p w14:paraId="517EE068">
            <w:pPr>
              <w:spacing w:line="260" w:lineRule="exact"/>
              <w:jc w:val="center"/>
            </w:pPr>
          </w:p>
        </w:tc>
        <w:tc>
          <w:tcPr>
            <w:tcW w:w="1176" w:type="dxa"/>
            <w:vAlign w:val="center"/>
          </w:tcPr>
          <w:p w14:paraId="6BE7639E">
            <w:pPr>
              <w:spacing w:line="260" w:lineRule="exact"/>
              <w:jc w:val="center"/>
            </w:pPr>
          </w:p>
        </w:tc>
        <w:tc>
          <w:tcPr>
            <w:tcW w:w="1028" w:type="dxa"/>
            <w:vAlign w:val="center"/>
          </w:tcPr>
          <w:p w14:paraId="2586F8F5">
            <w:pPr>
              <w:spacing w:line="260" w:lineRule="exact"/>
              <w:jc w:val="cente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pPr>
            <w:r>
              <w:t>4</w:t>
            </w:r>
          </w:p>
        </w:tc>
        <w:tc>
          <w:tcPr>
            <w:tcW w:w="2193" w:type="dxa"/>
            <w:vAlign w:val="center"/>
          </w:tcPr>
          <w:p w14:paraId="524237FD">
            <w:pPr>
              <w:spacing w:line="260" w:lineRule="exact"/>
              <w:jc w:val="center"/>
            </w:pPr>
          </w:p>
        </w:tc>
        <w:tc>
          <w:tcPr>
            <w:tcW w:w="1630" w:type="dxa"/>
            <w:vAlign w:val="center"/>
          </w:tcPr>
          <w:p w14:paraId="2DE50B5E">
            <w:pPr>
              <w:spacing w:line="260" w:lineRule="exact"/>
              <w:jc w:val="center"/>
            </w:pPr>
          </w:p>
        </w:tc>
        <w:tc>
          <w:tcPr>
            <w:tcW w:w="1091" w:type="dxa"/>
            <w:vAlign w:val="center"/>
          </w:tcPr>
          <w:p w14:paraId="483F1F34">
            <w:pPr>
              <w:spacing w:line="260" w:lineRule="exact"/>
              <w:jc w:val="center"/>
            </w:pPr>
          </w:p>
        </w:tc>
        <w:tc>
          <w:tcPr>
            <w:tcW w:w="1709" w:type="dxa"/>
            <w:vAlign w:val="center"/>
          </w:tcPr>
          <w:p w14:paraId="69427F7A">
            <w:pPr>
              <w:spacing w:line="260" w:lineRule="exact"/>
              <w:jc w:val="center"/>
            </w:pPr>
          </w:p>
        </w:tc>
        <w:tc>
          <w:tcPr>
            <w:tcW w:w="1176" w:type="dxa"/>
            <w:vAlign w:val="center"/>
          </w:tcPr>
          <w:p w14:paraId="7181ADA4">
            <w:pPr>
              <w:spacing w:line="260" w:lineRule="exact"/>
              <w:jc w:val="center"/>
            </w:pPr>
          </w:p>
        </w:tc>
        <w:tc>
          <w:tcPr>
            <w:tcW w:w="1028" w:type="dxa"/>
            <w:vAlign w:val="center"/>
          </w:tcPr>
          <w:p w14:paraId="447FE0E5">
            <w:pPr>
              <w:spacing w:line="260" w:lineRule="exact"/>
              <w:jc w:val="cente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pPr>
            <w:r>
              <w:t>5</w:t>
            </w:r>
          </w:p>
        </w:tc>
        <w:tc>
          <w:tcPr>
            <w:tcW w:w="2193" w:type="dxa"/>
            <w:vAlign w:val="center"/>
          </w:tcPr>
          <w:p w14:paraId="22B1EE5A">
            <w:pPr>
              <w:spacing w:line="260" w:lineRule="exact"/>
              <w:jc w:val="center"/>
            </w:pPr>
          </w:p>
        </w:tc>
        <w:tc>
          <w:tcPr>
            <w:tcW w:w="1630" w:type="dxa"/>
            <w:vAlign w:val="center"/>
          </w:tcPr>
          <w:p w14:paraId="3B7B16CC">
            <w:pPr>
              <w:spacing w:line="260" w:lineRule="exact"/>
              <w:jc w:val="center"/>
            </w:pPr>
          </w:p>
        </w:tc>
        <w:tc>
          <w:tcPr>
            <w:tcW w:w="1091" w:type="dxa"/>
            <w:vAlign w:val="center"/>
          </w:tcPr>
          <w:p w14:paraId="6DFE4EF6">
            <w:pPr>
              <w:spacing w:line="260" w:lineRule="exact"/>
              <w:jc w:val="center"/>
            </w:pPr>
          </w:p>
        </w:tc>
        <w:tc>
          <w:tcPr>
            <w:tcW w:w="1709" w:type="dxa"/>
            <w:vAlign w:val="center"/>
          </w:tcPr>
          <w:p w14:paraId="7152E2DA">
            <w:pPr>
              <w:spacing w:line="260" w:lineRule="exact"/>
              <w:jc w:val="center"/>
            </w:pPr>
          </w:p>
        </w:tc>
        <w:tc>
          <w:tcPr>
            <w:tcW w:w="1176" w:type="dxa"/>
            <w:vAlign w:val="center"/>
          </w:tcPr>
          <w:p w14:paraId="1F2C8EBE">
            <w:pPr>
              <w:spacing w:line="260" w:lineRule="exact"/>
              <w:jc w:val="center"/>
            </w:pPr>
          </w:p>
        </w:tc>
        <w:tc>
          <w:tcPr>
            <w:tcW w:w="1028" w:type="dxa"/>
            <w:vAlign w:val="center"/>
          </w:tcPr>
          <w:p w14:paraId="2F08D55C">
            <w:pPr>
              <w:spacing w:line="260" w:lineRule="exact"/>
              <w:jc w:val="cente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pPr>
            <w:r>
              <w:t>6</w:t>
            </w:r>
          </w:p>
        </w:tc>
        <w:tc>
          <w:tcPr>
            <w:tcW w:w="2193" w:type="dxa"/>
            <w:vAlign w:val="center"/>
          </w:tcPr>
          <w:p w14:paraId="6776E598">
            <w:pPr>
              <w:spacing w:line="260" w:lineRule="exact"/>
              <w:jc w:val="center"/>
            </w:pPr>
          </w:p>
        </w:tc>
        <w:tc>
          <w:tcPr>
            <w:tcW w:w="1630" w:type="dxa"/>
            <w:vAlign w:val="center"/>
          </w:tcPr>
          <w:p w14:paraId="03C19169">
            <w:pPr>
              <w:spacing w:line="260" w:lineRule="exact"/>
              <w:jc w:val="center"/>
            </w:pPr>
          </w:p>
        </w:tc>
        <w:tc>
          <w:tcPr>
            <w:tcW w:w="1091" w:type="dxa"/>
            <w:vAlign w:val="center"/>
          </w:tcPr>
          <w:p w14:paraId="1BC1643E">
            <w:pPr>
              <w:spacing w:line="260" w:lineRule="exact"/>
              <w:jc w:val="center"/>
            </w:pPr>
          </w:p>
        </w:tc>
        <w:tc>
          <w:tcPr>
            <w:tcW w:w="1709" w:type="dxa"/>
            <w:vAlign w:val="center"/>
          </w:tcPr>
          <w:p w14:paraId="7A79446C">
            <w:pPr>
              <w:spacing w:line="260" w:lineRule="exact"/>
              <w:jc w:val="center"/>
            </w:pPr>
          </w:p>
        </w:tc>
        <w:tc>
          <w:tcPr>
            <w:tcW w:w="1176" w:type="dxa"/>
            <w:vAlign w:val="center"/>
          </w:tcPr>
          <w:p w14:paraId="1D3FEE65">
            <w:pPr>
              <w:spacing w:line="260" w:lineRule="exact"/>
              <w:jc w:val="center"/>
            </w:pPr>
          </w:p>
        </w:tc>
        <w:tc>
          <w:tcPr>
            <w:tcW w:w="1028" w:type="dxa"/>
            <w:vAlign w:val="center"/>
          </w:tcPr>
          <w:p w14:paraId="4CCC6F9E">
            <w:pPr>
              <w:spacing w:line="260" w:lineRule="exact"/>
              <w:jc w:val="cente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pPr>
            <w:r>
              <w:t>7</w:t>
            </w:r>
          </w:p>
        </w:tc>
        <w:tc>
          <w:tcPr>
            <w:tcW w:w="2193" w:type="dxa"/>
            <w:vAlign w:val="center"/>
          </w:tcPr>
          <w:p w14:paraId="1ACEB945">
            <w:pPr>
              <w:spacing w:line="260" w:lineRule="exact"/>
              <w:jc w:val="center"/>
            </w:pPr>
          </w:p>
        </w:tc>
        <w:tc>
          <w:tcPr>
            <w:tcW w:w="1630" w:type="dxa"/>
            <w:vAlign w:val="center"/>
          </w:tcPr>
          <w:p w14:paraId="2BBB52F3">
            <w:pPr>
              <w:spacing w:line="260" w:lineRule="exact"/>
              <w:jc w:val="center"/>
            </w:pPr>
          </w:p>
        </w:tc>
        <w:tc>
          <w:tcPr>
            <w:tcW w:w="1091" w:type="dxa"/>
            <w:vAlign w:val="center"/>
          </w:tcPr>
          <w:p w14:paraId="7083BC1D">
            <w:pPr>
              <w:spacing w:line="260" w:lineRule="exact"/>
              <w:jc w:val="center"/>
            </w:pPr>
          </w:p>
        </w:tc>
        <w:tc>
          <w:tcPr>
            <w:tcW w:w="1709" w:type="dxa"/>
            <w:vAlign w:val="center"/>
          </w:tcPr>
          <w:p w14:paraId="1D2F8EA0">
            <w:pPr>
              <w:spacing w:line="260" w:lineRule="exact"/>
              <w:jc w:val="center"/>
            </w:pPr>
          </w:p>
        </w:tc>
        <w:tc>
          <w:tcPr>
            <w:tcW w:w="1176" w:type="dxa"/>
            <w:vAlign w:val="center"/>
          </w:tcPr>
          <w:p w14:paraId="083EAC21">
            <w:pPr>
              <w:spacing w:line="260" w:lineRule="exact"/>
              <w:jc w:val="center"/>
            </w:pPr>
          </w:p>
        </w:tc>
        <w:tc>
          <w:tcPr>
            <w:tcW w:w="1028" w:type="dxa"/>
            <w:vAlign w:val="center"/>
          </w:tcPr>
          <w:p w14:paraId="370DC8FD">
            <w:pPr>
              <w:spacing w:line="260" w:lineRule="exact"/>
              <w:jc w:val="center"/>
            </w:pPr>
          </w:p>
        </w:tc>
      </w:tr>
    </w:tbl>
    <w:p w14:paraId="7C31A985">
      <w:pPr>
        <w:spacing w:line="360" w:lineRule="auto"/>
        <w:ind w:firstLine="602"/>
        <w:rPr>
          <w:rFonts w:ascii="宋体" w:hAnsi="宋体"/>
          <w:sz w:val="24"/>
        </w:rPr>
      </w:pPr>
    </w:p>
    <w:p w14:paraId="5A9DBF35">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42F37DD9">
      <w:pPr>
        <w:ind w:firstLine="600"/>
        <w:rPr>
          <w:rFonts w:ascii="宋体" w:hAnsi="宋体"/>
          <w:b/>
          <w:sz w:val="24"/>
        </w:rPr>
      </w:pPr>
    </w:p>
    <w:p w14:paraId="166095CF">
      <w:pPr>
        <w:ind w:firstLine="482" w:firstLineChars="200"/>
        <w:rPr>
          <w:rFonts w:ascii="宋体" w:hAnsi="宋体"/>
          <w:b/>
          <w:sz w:val="24"/>
        </w:rPr>
      </w:pPr>
    </w:p>
    <w:p w14:paraId="10AEB9B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6A718FF">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C5188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AF86940">
      <w:pPr>
        <w:spacing w:line="360" w:lineRule="auto"/>
        <w:ind w:firstLine="480" w:firstLineChars="200"/>
        <w:rPr>
          <w:rFonts w:ascii="宋体" w:hAnsi="宋体"/>
          <w:sz w:val="24"/>
        </w:rPr>
      </w:pPr>
    </w:p>
    <w:p w14:paraId="294ED606">
      <w:pPr>
        <w:rPr>
          <w:rFonts w:hint="eastAsia" w:ascii="宋体" w:hAnsi="宋体"/>
          <w:sz w:val="28"/>
          <w:szCs w:val="28"/>
          <w:lang w:val="en-US" w:eastAsia="zh-CN"/>
        </w:rPr>
      </w:pPr>
      <w:bookmarkStart w:id="221" w:name="_Toc287989690"/>
      <w:bookmarkStart w:id="222" w:name="_Toc268254582"/>
      <w:bookmarkStart w:id="223" w:name="_Toc282549843"/>
      <w:bookmarkStart w:id="224" w:name="_Toc282376931"/>
      <w:bookmarkStart w:id="225" w:name="_Toc140100163"/>
      <w:bookmarkStart w:id="226" w:name="_Toc287988798"/>
      <w:bookmarkStart w:id="227" w:name="_Toc287988966"/>
      <w:bookmarkStart w:id="228" w:name="_Toc255204961"/>
      <w:bookmarkStart w:id="229" w:name="_Toc2568"/>
      <w:bookmarkStart w:id="230" w:name="_Toc173485768"/>
      <w:r>
        <w:rPr>
          <w:rFonts w:hint="eastAsia" w:ascii="宋体" w:hAnsi="宋体"/>
          <w:sz w:val="28"/>
          <w:szCs w:val="28"/>
          <w:lang w:val="en-US" w:eastAsia="zh-CN"/>
        </w:rPr>
        <w:br w:type="page"/>
      </w:r>
    </w:p>
    <w:p w14:paraId="3D27B7A5">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33A5A3B7">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654FDBB6">
      <w:pPr>
        <w:spacing w:line="360" w:lineRule="auto"/>
        <w:ind w:firstLine="600"/>
        <w:jc w:val="center"/>
        <w:rPr>
          <w:rFonts w:ascii="宋体" w:hAnsi="宋体"/>
          <w:b/>
          <w:sz w:val="24"/>
        </w:rPr>
      </w:pPr>
    </w:p>
    <w:p w14:paraId="3CD56289">
      <w:pPr>
        <w:spacing w:line="360" w:lineRule="auto"/>
        <w:ind w:firstLine="600"/>
        <w:jc w:val="center"/>
        <w:rPr>
          <w:rFonts w:ascii="宋体" w:hAnsi="宋体"/>
          <w:b/>
          <w:sz w:val="24"/>
        </w:rPr>
      </w:pPr>
    </w:p>
    <w:p w14:paraId="6EC5D3BB">
      <w:pPr>
        <w:spacing w:line="360" w:lineRule="auto"/>
        <w:ind w:firstLine="600"/>
        <w:jc w:val="center"/>
        <w:rPr>
          <w:rFonts w:ascii="宋体" w:hAnsi="宋体"/>
          <w:b/>
          <w:sz w:val="24"/>
        </w:rPr>
      </w:pPr>
    </w:p>
    <w:p w14:paraId="75FF284A">
      <w:pPr>
        <w:spacing w:line="360" w:lineRule="auto"/>
        <w:ind w:firstLine="600"/>
        <w:jc w:val="center"/>
        <w:rPr>
          <w:rFonts w:ascii="宋体" w:hAnsi="宋体"/>
          <w:b/>
          <w:sz w:val="24"/>
        </w:rPr>
      </w:pPr>
    </w:p>
    <w:p w14:paraId="10350B60">
      <w:pPr>
        <w:pStyle w:val="4"/>
        <w:ind w:firstLine="703"/>
        <w:jc w:val="center"/>
        <w:rPr>
          <w:rFonts w:ascii="宋体" w:hAnsi="宋体"/>
          <w:sz w:val="28"/>
          <w:szCs w:val="28"/>
        </w:rPr>
      </w:pPr>
      <w:bookmarkStart w:id="232" w:name="_Toc282376923"/>
      <w:bookmarkStart w:id="233" w:name="_Toc282549835"/>
      <w:bookmarkStart w:id="234" w:name="_Toc19832"/>
      <w:bookmarkStart w:id="235" w:name="_Toc287988792"/>
      <w:bookmarkStart w:id="236" w:name="_Toc173485769"/>
      <w:bookmarkStart w:id="237" w:name="_Toc287988960"/>
      <w:bookmarkStart w:id="238" w:name="_Toc14983"/>
      <w:bookmarkStart w:id="239" w:name="_Toc140100164"/>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rPr>
      </w:pPr>
    </w:p>
    <w:p w14:paraId="3707D7E0">
      <w:pPr>
        <w:spacing w:line="360" w:lineRule="auto"/>
        <w:ind w:firstLine="602"/>
        <w:jc w:val="center"/>
        <w:rPr>
          <w:rFonts w:ascii="宋体" w:hAnsi="宋体"/>
          <w:sz w:val="24"/>
        </w:rPr>
      </w:pPr>
      <w:r>
        <w:rPr>
          <w:rFonts w:hint="eastAsia" w:ascii="宋体" w:hAnsi="宋体"/>
          <w:sz w:val="24"/>
        </w:rPr>
        <w:t>（格式自拟）</w:t>
      </w:r>
    </w:p>
    <w:p w14:paraId="40CCA024">
      <w:pPr>
        <w:spacing w:line="360" w:lineRule="auto"/>
        <w:ind w:firstLine="600"/>
        <w:jc w:val="center"/>
        <w:rPr>
          <w:rFonts w:ascii="宋体" w:hAnsi="宋体"/>
          <w:b/>
          <w:sz w:val="24"/>
        </w:rPr>
      </w:pPr>
    </w:p>
    <w:p w14:paraId="4CD9BA7A">
      <w:pPr>
        <w:spacing w:line="360" w:lineRule="auto"/>
        <w:ind w:firstLine="600"/>
        <w:jc w:val="center"/>
        <w:rPr>
          <w:rFonts w:ascii="宋体" w:hAnsi="宋体"/>
          <w:b/>
          <w:sz w:val="24"/>
        </w:rPr>
      </w:pPr>
    </w:p>
    <w:p w14:paraId="434B139F">
      <w:pPr>
        <w:spacing w:line="360" w:lineRule="auto"/>
        <w:ind w:firstLine="600"/>
        <w:jc w:val="center"/>
        <w:rPr>
          <w:rFonts w:ascii="宋体" w:hAnsi="宋体"/>
          <w:b/>
          <w:sz w:val="24"/>
        </w:rPr>
      </w:pPr>
    </w:p>
    <w:p w14:paraId="03B4FA92">
      <w:pPr>
        <w:spacing w:line="360" w:lineRule="auto"/>
        <w:ind w:firstLine="600"/>
        <w:jc w:val="center"/>
        <w:rPr>
          <w:rFonts w:ascii="宋体" w:hAnsi="宋体"/>
          <w:b/>
          <w:sz w:val="24"/>
        </w:rPr>
      </w:pPr>
    </w:p>
    <w:p w14:paraId="499095C9">
      <w:pPr>
        <w:spacing w:line="360" w:lineRule="auto"/>
        <w:ind w:firstLine="600"/>
        <w:jc w:val="center"/>
        <w:rPr>
          <w:rFonts w:ascii="宋体" w:hAnsi="宋体"/>
          <w:b/>
          <w:sz w:val="24"/>
        </w:rPr>
      </w:pPr>
    </w:p>
    <w:p w14:paraId="2EA4EBC9">
      <w:pPr>
        <w:spacing w:line="360" w:lineRule="auto"/>
        <w:ind w:firstLine="600"/>
        <w:jc w:val="center"/>
        <w:rPr>
          <w:rFonts w:ascii="宋体" w:hAnsi="宋体"/>
          <w:b/>
          <w:sz w:val="24"/>
        </w:rPr>
      </w:pPr>
    </w:p>
    <w:p w14:paraId="27B81194">
      <w:pPr>
        <w:spacing w:line="360" w:lineRule="auto"/>
        <w:ind w:firstLine="600"/>
        <w:jc w:val="center"/>
        <w:rPr>
          <w:rFonts w:ascii="宋体" w:hAnsi="宋体"/>
          <w:b/>
          <w:sz w:val="24"/>
        </w:rPr>
      </w:pPr>
    </w:p>
    <w:p w14:paraId="79C4253B">
      <w:pPr>
        <w:spacing w:line="360" w:lineRule="auto"/>
        <w:ind w:firstLine="600"/>
        <w:jc w:val="center"/>
        <w:rPr>
          <w:rFonts w:ascii="宋体" w:hAnsi="宋体"/>
          <w:b/>
          <w:sz w:val="24"/>
        </w:rPr>
      </w:pPr>
    </w:p>
    <w:p w14:paraId="709511DB">
      <w:pPr>
        <w:spacing w:line="360" w:lineRule="auto"/>
        <w:ind w:firstLine="600"/>
        <w:jc w:val="center"/>
        <w:rPr>
          <w:rFonts w:ascii="宋体" w:hAnsi="宋体"/>
          <w:b/>
          <w:sz w:val="24"/>
        </w:rPr>
      </w:pPr>
    </w:p>
    <w:p w14:paraId="74568E99">
      <w:pPr>
        <w:spacing w:line="360" w:lineRule="auto"/>
        <w:ind w:firstLine="600"/>
        <w:jc w:val="center"/>
        <w:rPr>
          <w:rFonts w:ascii="宋体" w:hAnsi="宋体"/>
          <w:b/>
          <w:sz w:val="24"/>
        </w:rPr>
      </w:pPr>
    </w:p>
    <w:p w14:paraId="5D484682">
      <w:pPr>
        <w:spacing w:line="360" w:lineRule="auto"/>
        <w:ind w:firstLine="600"/>
        <w:jc w:val="center"/>
        <w:rPr>
          <w:rFonts w:ascii="宋体" w:hAnsi="宋体"/>
          <w:b/>
          <w:sz w:val="24"/>
        </w:rPr>
      </w:pPr>
    </w:p>
    <w:p w14:paraId="7E146772">
      <w:pPr>
        <w:spacing w:line="360" w:lineRule="auto"/>
        <w:ind w:firstLine="600"/>
        <w:jc w:val="center"/>
        <w:rPr>
          <w:rFonts w:ascii="宋体" w:hAnsi="宋体"/>
          <w:b/>
          <w:sz w:val="24"/>
        </w:rPr>
      </w:pPr>
    </w:p>
    <w:p w14:paraId="6E4B6D6C">
      <w:pPr>
        <w:spacing w:line="360" w:lineRule="auto"/>
        <w:ind w:firstLine="600"/>
        <w:jc w:val="center"/>
        <w:rPr>
          <w:rFonts w:ascii="宋体" w:hAnsi="宋体"/>
          <w:b/>
          <w:sz w:val="24"/>
        </w:rPr>
      </w:pPr>
    </w:p>
    <w:p w14:paraId="7A028FB2">
      <w:pPr>
        <w:spacing w:line="360" w:lineRule="auto"/>
        <w:ind w:firstLine="600"/>
        <w:jc w:val="center"/>
        <w:rPr>
          <w:rFonts w:ascii="宋体" w:hAnsi="宋体"/>
          <w:b/>
          <w:sz w:val="24"/>
        </w:rPr>
      </w:pPr>
    </w:p>
    <w:p w14:paraId="32CC9114">
      <w:pPr>
        <w:spacing w:line="360" w:lineRule="auto"/>
        <w:ind w:firstLine="600"/>
        <w:jc w:val="center"/>
        <w:rPr>
          <w:rFonts w:ascii="宋体" w:hAnsi="宋体"/>
          <w:b/>
          <w:sz w:val="24"/>
        </w:rPr>
      </w:pPr>
    </w:p>
    <w:p w14:paraId="132FCC05">
      <w:pPr>
        <w:spacing w:line="360" w:lineRule="auto"/>
        <w:ind w:firstLine="600"/>
        <w:jc w:val="center"/>
        <w:rPr>
          <w:rFonts w:ascii="宋体" w:hAnsi="宋体"/>
          <w:b/>
          <w:sz w:val="24"/>
        </w:rPr>
      </w:pPr>
    </w:p>
    <w:p w14:paraId="4D3A8D74">
      <w:pPr>
        <w:spacing w:line="360" w:lineRule="auto"/>
        <w:ind w:firstLine="600"/>
        <w:jc w:val="center"/>
        <w:rPr>
          <w:rFonts w:ascii="宋体" w:hAnsi="宋体"/>
          <w:b/>
          <w:sz w:val="24"/>
        </w:rPr>
      </w:pPr>
    </w:p>
    <w:p w14:paraId="1C347CF7">
      <w:pPr>
        <w:spacing w:line="360" w:lineRule="auto"/>
        <w:ind w:firstLine="600"/>
        <w:jc w:val="center"/>
        <w:rPr>
          <w:rFonts w:ascii="宋体" w:hAnsi="宋体"/>
          <w:b/>
          <w:sz w:val="24"/>
        </w:rPr>
      </w:pPr>
    </w:p>
    <w:p w14:paraId="0EB360A0">
      <w:pPr>
        <w:spacing w:line="360" w:lineRule="auto"/>
        <w:ind w:firstLine="600"/>
        <w:jc w:val="center"/>
        <w:rPr>
          <w:rFonts w:ascii="宋体" w:hAnsi="宋体"/>
          <w:b/>
          <w:sz w:val="24"/>
        </w:rPr>
      </w:pPr>
    </w:p>
    <w:p w14:paraId="1B878345">
      <w:pPr>
        <w:spacing w:line="360" w:lineRule="auto"/>
        <w:ind w:firstLine="600"/>
        <w:jc w:val="center"/>
        <w:rPr>
          <w:rFonts w:ascii="宋体" w:hAnsi="宋体"/>
          <w:b/>
          <w:sz w:val="24"/>
        </w:rPr>
      </w:pPr>
    </w:p>
    <w:p w14:paraId="76174B1B">
      <w:pPr>
        <w:pStyle w:val="2"/>
        <w:spacing w:beforeLines="50"/>
        <w:ind w:firstLine="803"/>
        <w:jc w:val="center"/>
        <w:rPr>
          <w:rFonts w:ascii="宋体" w:hAnsi="宋体"/>
          <w:kern w:val="0"/>
          <w:szCs w:val="32"/>
          <w:lang w:val="zh-CN"/>
        </w:rPr>
      </w:pPr>
      <w:bookmarkStart w:id="240" w:name="_Toc287988968"/>
      <w:bookmarkStart w:id="241" w:name="_Toc287988800"/>
      <w:bookmarkStart w:id="242" w:name="_Toc282549846"/>
      <w:bookmarkStart w:id="243" w:name="_Toc25793"/>
      <w:r>
        <w:rPr>
          <w:rFonts w:ascii="宋体" w:hAnsi="宋体"/>
          <w:kern w:val="0"/>
          <w:szCs w:val="32"/>
          <w:lang w:val="zh-CN"/>
        </w:rPr>
        <w:t>第四部分  评选办法</w:t>
      </w:r>
      <w:bookmarkEnd w:id="240"/>
      <w:bookmarkEnd w:id="241"/>
      <w:bookmarkEnd w:id="242"/>
      <w:bookmarkEnd w:id="243"/>
    </w:p>
    <w:p w14:paraId="279A1514">
      <w:pPr>
        <w:ind w:firstLine="602"/>
        <w:rPr>
          <w:lang w:val="zh-CN"/>
        </w:rPr>
      </w:pPr>
    </w:p>
    <w:p w14:paraId="47EB1EA9">
      <w:pPr>
        <w:pStyle w:val="3"/>
        <w:spacing w:line="360" w:lineRule="auto"/>
        <w:ind w:firstLine="703"/>
        <w:jc w:val="center"/>
        <w:rPr>
          <w:rFonts w:ascii="宋体" w:hAnsi="宋体" w:eastAsia="宋体"/>
          <w:sz w:val="28"/>
          <w:szCs w:val="28"/>
        </w:rPr>
      </w:pPr>
      <w:bookmarkStart w:id="244" w:name="_Toc173485771"/>
      <w:bookmarkStart w:id="245" w:name="_Toc282549847"/>
      <w:bookmarkStart w:id="246" w:name="_Toc16291"/>
      <w:bookmarkStart w:id="247" w:name="_Toc140100166"/>
      <w:bookmarkStart w:id="248" w:name="_Toc287988801"/>
      <w:bookmarkStart w:id="249" w:name="_Toc287988969"/>
      <w:bookmarkStart w:id="250" w:name="_Toc20469"/>
      <w:r>
        <w:rPr>
          <w:rFonts w:ascii="宋体" w:hAnsi="宋体" w:eastAsia="宋体"/>
          <w:sz w:val="28"/>
          <w:szCs w:val="28"/>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lang w:val="zh-CN"/>
        </w:rPr>
      </w:pPr>
      <w:bookmarkStart w:id="251" w:name="_Toc287988970"/>
      <w:bookmarkStart w:id="252" w:name="_Toc287988802"/>
      <w:r>
        <w:rPr>
          <w:rFonts w:hint="eastAsia" w:ascii="宋体" w:hAnsi="宋体"/>
          <w:kern w:val="0"/>
          <w:sz w:val="24"/>
          <w:lang w:val="zh-CN"/>
        </w:rPr>
        <w:t xml:space="preserve">第一条  </w:t>
      </w:r>
      <w:r>
        <w:rPr>
          <w:rFonts w:ascii="宋体" w:hAnsi="宋体"/>
          <w:kern w:val="0"/>
          <w:sz w:val="24"/>
          <w:lang w:val="zh-CN"/>
        </w:rPr>
        <w:t>根据《</w:t>
      </w:r>
      <w:r>
        <w:rPr>
          <w:rFonts w:hint="eastAsia" w:ascii="宋体" w:hAnsi="宋体"/>
          <w:kern w:val="0"/>
          <w:sz w:val="24"/>
          <w:lang w:val="zh-CN"/>
        </w:rPr>
        <w:t>中华人民共和国招标投标法》《中华人民共和国招标投标法实施条例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461627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7E93B65">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BBBE164">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6E75313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11CA702A">
      <w:pPr>
        <w:pStyle w:val="3"/>
        <w:spacing w:line="360" w:lineRule="auto"/>
        <w:ind w:firstLine="703"/>
        <w:jc w:val="center"/>
        <w:rPr>
          <w:rFonts w:ascii="宋体" w:hAnsi="宋体" w:eastAsia="宋体"/>
          <w:sz w:val="28"/>
          <w:szCs w:val="28"/>
        </w:rPr>
      </w:pPr>
      <w:bookmarkStart w:id="253" w:name="_Toc140100167"/>
      <w:bookmarkStart w:id="254" w:name="_Toc287988971"/>
      <w:bookmarkStart w:id="255" w:name="_Toc173485772"/>
      <w:bookmarkStart w:id="256" w:name="_Toc287988803"/>
      <w:bookmarkStart w:id="257" w:name="_Toc197340937"/>
      <w:bookmarkStart w:id="258" w:name="_Toc23806"/>
      <w:bookmarkStart w:id="259" w:name="_Toc247515567"/>
      <w:bookmarkStart w:id="260" w:name="_Toc6017"/>
      <w:bookmarkStart w:id="261" w:name="_Toc282549848"/>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622D2DE6">
      <w:pPr>
        <w:autoSpaceDE w:val="0"/>
        <w:autoSpaceDN w:val="0"/>
        <w:spacing w:line="360" w:lineRule="auto"/>
        <w:ind w:firstLine="480" w:firstLineChars="200"/>
        <w:jc w:val="left"/>
        <w:rPr>
          <w:rFonts w:ascii="宋体" w:hAnsi="宋体"/>
          <w:kern w:val="0"/>
          <w:sz w:val="24"/>
          <w:lang w:val="zh-CN"/>
        </w:rPr>
      </w:pPr>
    </w:p>
    <w:p w14:paraId="36E43027">
      <w:pPr>
        <w:autoSpaceDE w:val="0"/>
        <w:autoSpaceDN w:val="0"/>
        <w:spacing w:line="360" w:lineRule="auto"/>
        <w:ind w:firstLine="480" w:firstLineChars="200"/>
        <w:jc w:val="left"/>
        <w:rPr>
          <w:rFonts w:ascii="宋体" w:hAnsi="宋体"/>
          <w:kern w:val="0"/>
          <w:sz w:val="24"/>
          <w:lang w:val="zh-CN"/>
        </w:rPr>
      </w:pPr>
    </w:p>
    <w:p w14:paraId="505598EA">
      <w:pPr>
        <w:autoSpaceDE w:val="0"/>
        <w:autoSpaceDN w:val="0"/>
        <w:spacing w:line="360" w:lineRule="auto"/>
        <w:ind w:firstLine="602"/>
        <w:jc w:val="left"/>
        <w:rPr>
          <w:rFonts w:ascii="宋体" w:hAnsi="宋体"/>
          <w:kern w:val="0"/>
          <w:sz w:val="24"/>
          <w:lang w:val="zh-CN"/>
        </w:rPr>
      </w:pPr>
    </w:p>
    <w:p w14:paraId="1FFB86CB">
      <w:pPr>
        <w:autoSpaceDE w:val="0"/>
        <w:autoSpaceDN w:val="0"/>
        <w:spacing w:line="360" w:lineRule="auto"/>
        <w:ind w:firstLine="602"/>
        <w:jc w:val="left"/>
        <w:rPr>
          <w:rFonts w:ascii="宋体" w:hAnsi="宋体"/>
          <w:kern w:val="0"/>
          <w:sz w:val="24"/>
          <w:lang w:val="zh-CN"/>
        </w:rPr>
      </w:pPr>
    </w:p>
    <w:p w14:paraId="4604BDE4">
      <w:pPr>
        <w:rPr>
          <w:rFonts w:ascii="宋体" w:hAnsi="宋体"/>
          <w:b/>
          <w:sz w:val="28"/>
          <w:szCs w:val="28"/>
        </w:rPr>
      </w:pPr>
      <w:bookmarkStart w:id="262" w:name="_Toc240859503"/>
      <w:r>
        <w:rPr>
          <w:rFonts w:ascii="宋体" w:hAnsi="宋体"/>
          <w:b/>
          <w:sz w:val="28"/>
          <w:szCs w:val="28"/>
        </w:rPr>
        <w:br w:type="page"/>
      </w:r>
    </w:p>
    <w:p w14:paraId="5994C125">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pPr>
            <w:r>
              <w:t>序号</w:t>
            </w:r>
          </w:p>
        </w:tc>
        <w:tc>
          <w:tcPr>
            <w:tcW w:w="1587" w:type="dxa"/>
            <w:vAlign w:val="center"/>
          </w:tcPr>
          <w:p w14:paraId="0C06BD22">
            <w:pPr>
              <w:jc w:val="center"/>
            </w:pPr>
            <w:r>
              <w:t>项目内容</w:t>
            </w:r>
          </w:p>
        </w:tc>
        <w:tc>
          <w:tcPr>
            <w:tcW w:w="4777" w:type="dxa"/>
            <w:vAlign w:val="center"/>
          </w:tcPr>
          <w:p w14:paraId="7CD205A1">
            <w:pPr>
              <w:jc w:val="center"/>
            </w:pPr>
            <w:r>
              <w:t>合格条件</w:t>
            </w:r>
          </w:p>
        </w:tc>
        <w:tc>
          <w:tcPr>
            <w:tcW w:w="2991" w:type="dxa"/>
            <w:vAlign w:val="center"/>
          </w:tcPr>
          <w:p w14:paraId="2E1EF475">
            <w:pPr>
              <w:jc w:val="center"/>
            </w:pPr>
            <w: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pPr>
            <w:r>
              <w:t>1</w:t>
            </w:r>
          </w:p>
        </w:tc>
        <w:tc>
          <w:tcPr>
            <w:tcW w:w="1587" w:type="dxa"/>
            <w:vAlign w:val="center"/>
          </w:tcPr>
          <w:p w14:paraId="2DBCA8D9">
            <w:pPr>
              <w:jc w:val="center"/>
            </w:pPr>
            <w:r>
              <w:t>营业执照</w:t>
            </w:r>
          </w:p>
        </w:tc>
        <w:tc>
          <w:tcPr>
            <w:tcW w:w="4777" w:type="dxa"/>
            <w:vAlign w:val="center"/>
          </w:tcPr>
          <w:p w14:paraId="2FCEA3E6">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pPr>
            <w:r>
              <w:rPr>
                <w:rFonts w:hint="eastAsia"/>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lang w:eastAsia="zh-CN"/>
              </w:rPr>
            </w:pPr>
            <w:r>
              <w:rPr>
                <w:rFonts w:hint="eastAsia"/>
                <w:lang w:val="en-US" w:eastAsia="zh-CN"/>
              </w:rPr>
              <w:t>2</w:t>
            </w:r>
          </w:p>
        </w:tc>
        <w:tc>
          <w:tcPr>
            <w:tcW w:w="1587" w:type="dxa"/>
            <w:vAlign w:val="center"/>
          </w:tcPr>
          <w:p w14:paraId="1FB3077F">
            <w:pPr>
              <w:jc w:val="center"/>
            </w:pPr>
            <w:r>
              <w:rPr>
                <w:rFonts w:hint="eastAsia"/>
              </w:rPr>
              <w:t>良好的商业信誉和健全的财务会计制度</w:t>
            </w:r>
          </w:p>
        </w:tc>
        <w:tc>
          <w:tcPr>
            <w:tcW w:w="4777" w:type="dxa"/>
            <w:vAlign w:val="center"/>
          </w:tcPr>
          <w:p w14:paraId="38155AC5">
            <w:pPr>
              <w:jc w:val="left"/>
            </w:pPr>
            <w:r>
              <w:rPr>
                <w:rFonts w:hint="eastAsia"/>
              </w:rPr>
              <w:t>比选申请人具有良好的商业信誉和健全的财务会计制度（提供202</w:t>
            </w:r>
            <w:r>
              <w:rPr>
                <w:rFonts w:hint="eastAsia"/>
                <w:lang w:val="en-US" w:eastAsia="zh-CN"/>
              </w:rPr>
              <w:t>4</w:t>
            </w:r>
            <w:r>
              <w:rPr>
                <w:rFonts w:hint="eastAsia"/>
              </w:rPr>
              <w:t>或202</w:t>
            </w:r>
            <w:r>
              <w:rPr>
                <w:rFonts w:hint="eastAsia"/>
                <w:lang w:val="en-US" w:eastAsia="zh-CN"/>
              </w:rPr>
              <w:t>5</w:t>
            </w:r>
            <w:r>
              <w:rPr>
                <w:rFonts w:hint="eastAsia"/>
              </w:rPr>
              <w:t>年度经第三方专业机构审计的财务审计报告或提供具有良好的商业信誉和健全的财务会计制度的承诺书）。</w:t>
            </w:r>
          </w:p>
        </w:tc>
        <w:tc>
          <w:tcPr>
            <w:tcW w:w="2991" w:type="dxa"/>
            <w:vAlign w:val="center"/>
          </w:tcPr>
          <w:p w14:paraId="0FA59B05">
            <w:pPr>
              <w:jc w:val="left"/>
            </w:pPr>
            <w:r>
              <w:rPr>
                <w:rFonts w:hint="eastAsia"/>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lang w:val="en-US" w:eastAsia="zh-CN"/>
              </w:rPr>
            </w:pPr>
            <w:r>
              <w:rPr>
                <w:rFonts w:hint="eastAsia"/>
                <w:lang w:val="en-US" w:eastAsia="zh-CN"/>
              </w:rPr>
              <w:t>3</w:t>
            </w:r>
          </w:p>
        </w:tc>
        <w:tc>
          <w:tcPr>
            <w:tcW w:w="1587" w:type="dxa"/>
            <w:vAlign w:val="center"/>
          </w:tcPr>
          <w:p w14:paraId="36472E1F">
            <w:pPr>
              <w:jc w:val="center"/>
              <w:rPr>
                <w:rFonts w:hint="eastAsia"/>
                <w:lang w:val="en-US" w:eastAsia="zh-CN"/>
              </w:rPr>
            </w:pPr>
            <w:r>
              <w:rPr>
                <w:rFonts w:hint="eastAsia"/>
                <w:lang w:val="en-US" w:eastAsia="zh-CN"/>
              </w:rPr>
              <w:t>履行合同所必需的设备和专业技术能力</w:t>
            </w:r>
          </w:p>
          <w:p w14:paraId="2DBC71C1">
            <w:pPr>
              <w:jc w:val="center"/>
              <w:rPr>
                <w:rFonts w:hint="eastAsia"/>
              </w:rPr>
            </w:pPr>
          </w:p>
        </w:tc>
        <w:tc>
          <w:tcPr>
            <w:tcW w:w="4777" w:type="dxa"/>
            <w:vAlign w:val="center"/>
          </w:tcPr>
          <w:p w14:paraId="3B017CE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04C9E5E5">
            <w:pPr>
              <w:jc w:val="left"/>
              <w:rPr>
                <w:rFonts w:hint="eastAsia"/>
              </w:rPr>
            </w:pPr>
            <w:r>
              <w:rPr>
                <w:rFonts w:hint="eastAsia"/>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lang w:eastAsia="zh-CN"/>
              </w:rPr>
            </w:pPr>
            <w:r>
              <w:rPr>
                <w:rFonts w:hint="eastAsia"/>
                <w:lang w:val="en-US" w:eastAsia="zh-CN"/>
              </w:rPr>
              <w:t>4</w:t>
            </w:r>
          </w:p>
        </w:tc>
        <w:tc>
          <w:tcPr>
            <w:tcW w:w="1587" w:type="dxa"/>
            <w:vAlign w:val="center"/>
          </w:tcPr>
          <w:p w14:paraId="3EADBCD7">
            <w:pPr>
              <w:jc w:val="center"/>
            </w:pPr>
            <w:r>
              <w:rPr>
                <w:rFonts w:hint="eastAsia"/>
              </w:rPr>
              <w:t>缴纳税收和社会保障资金</w:t>
            </w:r>
          </w:p>
        </w:tc>
        <w:tc>
          <w:tcPr>
            <w:tcW w:w="4777" w:type="dxa"/>
            <w:vAlign w:val="center"/>
          </w:tcPr>
          <w:p w14:paraId="20A39EBF">
            <w:pPr>
              <w:jc w:val="left"/>
            </w:pPr>
            <w:r>
              <w:rPr>
                <w:rFonts w:hint="eastAsia"/>
              </w:rPr>
              <w:t>比选申请人有依法缴纳税收和社会保障资金的良好记录（提供</w:t>
            </w:r>
            <w:r>
              <w:rPr>
                <w:rFonts w:hint="eastAsia"/>
                <w:lang w:eastAsia="zh-CN"/>
              </w:rPr>
              <w:t>2025年1月</w:t>
            </w:r>
            <w:r>
              <w:rPr>
                <w:rFonts w:hint="eastAsia"/>
              </w:rPr>
              <w:t>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pPr>
            <w:r>
              <w:rPr>
                <w:rFonts w:hint="eastAsia"/>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lang w:eastAsia="zh-CN"/>
              </w:rPr>
            </w:pPr>
            <w:r>
              <w:rPr>
                <w:rFonts w:hint="eastAsia"/>
                <w:lang w:val="en-US" w:eastAsia="zh-CN"/>
              </w:rPr>
              <w:t>5</w:t>
            </w:r>
          </w:p>
        </w:tc>
        <w:tc>
          <w:tcPr>
            <w:tcW w:w="1587" w:type="dxa"/>
            <w:vAlign w:val="center"/>
          </w:tcPr>
          <w:p w14:paraId="204AB9E5">
            <w:pPr>
              <w:jc w:val="center"/>
            </w:pPr>
            <w:r>
              <w:rPr>
                <w:rFonts w:hint="eastAsia"/>
              </w:rPr>
              <w:t>信誉要求</w:t>
            </w:r>
          </w:p>
        </w:tc>
        <w:tc>
          <w:tcPr>
            <w:tcW w:w="4777" w:type="dxa"/>
            <w:vAlign w:val="center"/>
          </w:tcPr>
          <w:p w14:paraId="4FB08A90">
            <w:pPr>
              <w:jc w:val="left"/>
            </w:pPr>
            <w:r>
              <w:rPr>
                <w:rFonts w:hint="eastAsia"/>
              </w:rPr>
              <w:t>比选申请人信誉良好，无处于被责令停业，投标申请资格被取消，财产被接管、冻结、破产状态；</w:t>
            </w:r>
            <w:r>
              <w:rPr>
                <w:rFonts w:hint="eastAsia"/>
                <w:lang w:eastAsia="zh-CN"/>
              </w:rPr>
              <w:t>2023年1月1日</w:t>
            </w:r>
            <w:r>
              <w:rPr>
                <w:rFonts w:hint="eastAsia"/>
              </w:rPr>
              <w:t>起</w:t>
            </w:r>
            <w:r>
              <w:rPr>
                <w:rFonts w:hint="eastAsia"/>
                <w:lang w:eastAsia="zh-CN"/>
              </w:rPr>
              <w:t>至今无违约</w:t>
            </w:r>
            <w:r>
              <w:rPr>
                <w:rFonts w:hint="eastAsia"/>
              </w:rPr>
              <w:t>、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pPr>
            <w:r>
              <w:rPr>
                <w:rFonts w:hint="eastAsia"/>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lang w:eastAsia="zh-CN"/>
              </w:rPr>
            </w:pPr>
            <w:r>
              <w:rPr>
                <w:rFonts w:hint="eastAsia"/>
                <w:lang w:val="en-US" w:eastAsia="zh-CN"/>
              </w:rPr>
              <w:t>6</w:t>
            </w:r>
          </w:p>
        </w:tc>
        <w:tc>
          <w:tcPr>
            <w:tcW w:w="1587" w:type="dxa"/>
            <w:vAlign w:val="center"/>
          </w:tcPr>
          <w:p w14:paraId="7A123C7F">
            <w:pPr>
              <w:jc w:val="center"/>
            </w:pPr>
            <w:r>
              <w:rPr>
                <w:rFonts w:hint="eastAsia"/>
              </w:rPr>
              <w:t>竞标要求</w:t>
            </w:r>
          </w:p>
        </w:tc>
        <w:tc>
          <w:tcPr>
            <w:tcW w:w="4777" w:type="dxa"/>
            <w:vAlign w:val="center"/>
          </w:tcPr>
          <w:p w14:paraId="2030F89B">
            <w:pPr>
              <w:jc w:val="left"/>
            </w:pPr>
            <w:r>
              <w:rPr>
                <w:rFonts w:hint="eastAsia"/>
              </w:rPr>
              <w:t>本项目</w:t>
            </w:r>
            <w:r>
              <w:rPr>
                <w:rFonts w:hint="eastAsia"/>
                <w:lang w:eastAsia="zh-CN"/>
              </w:rPr>
              <w:t>不接受联合体、不具有独立承担民事责任能力的分公司及办事处参与竞标</w:t>
            </w:r>
            <w:r>
              <w:rPr>
                <w:rFonts w:hint="eastAsia"/>
              </w:rPr>
              <w:t>。</w:t>
            </w:r>
          </w:p>
        </w:tc>
        <w:tc>
          <w:tcPr>
            <w:tcW w:w="2991" w:type="dxa"/>
            <w:vAlign w:val="center"/>
          </w:tcPr>
          <w:p w14:paraId="2B76735B">
            <w:pPr>
              <w:jc w:val="left"/>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lang w:eastAsia="zh-CN"/>
              </w:rPr>
            </w:pPr>
            <w:r>
              <w:rPr>
                <w:rFonts w:hint="eastAsia"/>
                <w:lang w:val="en-US" w:eastAsia="zh-CN"/>
              </w:rPr>
              <w:t>7</w:t>
            </w:r>
          </w:p>
        </w:tc>
        <w:tc>
          <w:tcPr>
            <w:tcW w:w="1587" w:type="dxa"/>
            <w:vAlign w:val="center"/>
          </w:tcPr>
          <w:p w14:paraId="053C81E5">
            <w:pPr>
              <w:jc w:val="center"/>
            </w:pPr>
            <w:r>
              <w:rPr>
                <w:rFonts w:hint="eastAsia"/>
              </w:rPr>
              <w:t>比选申请文件格式</w:t>
            </w:r>
          </w:p>
        </w:tc>
        <w:tc>
          <w:tcPr>
            <w:tcW w:w="4777" w:type="dxa"/>
            <w:vAlign w:val="center"/>
          </w:tcPr>
          <w:p w14:paraId="55E76045">
            <w:pPr>
              <w:jc w:val="left"/>
            </w:pPr>
            <w:r>
              <w:rPr>
                <w:rFonts w:hint="eastAsia"/>
              </w:rPr>
              <w:t>符合比选文件规定要求</w:t>
            </w:r>
          </w:p>
        </w:tc>
        <w:tc>
          <w:tcPr>
            <w:tcW w:w="2991" w:type="dxa"/>
            <w:vAlign w:val="center"/>
          </w:tcPr>
          <w:p w14:paraId="7D977038">
            <w:pPr>
              <w:jc w:val="left"/>
            </w:pPr>
            <w:r>
              <w:rPr>
                <w:rFonts w:hint="eastAsia"/>
              </w:rPr>
              <w:t>按照格式部分提供相应资料</w:t>
            </w:r>
          </w:p>
        </w:tc>
      </w:tr>
    </w:tbl>
    <w:p w14:paraId="748E95FC">
      <w:pPr>
        <w:pStyle w:val="3"/>
        <w:spacing w:line="360" w:lineRule="auto"/>
        <w:ind w:firstLine="703"/>
        <w:jc w:val="center"/>
        <w:rPr>
          <w:rFonts w:ascii="宋体" w:hAnsi="宋体" w:eastAsia="宋体"/>
          <w:sz w:val="28"/>
          <w:szCs w:val="28"/>
        </w:rPr>
      </w:pPr>
      <w:bookmarkStart w:id="263" w:name="_Toc140100168"/>
      <w:bookmarkStart w:id="264" w:name="_Toc287988972"/>
      <w:bookmarkStart w:id="265" w:name="_Toc173485773"/>
      <w:bookmarkStart w:id="266" w:name="_Toc282549849"/>
      <w:bookmarkStart w:id="267" w:name="_Toc247515568"/>
      <w:bookmarkStart w:id="268" w:name="_Toc2772"/>
      <w:bookmarkStart w:id="269" w:name="_Toc4196"/>
      <w:bookmarkStart w:id="270" w:name="_Toc287988804"/>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w:t>
      </w:r>
      <w:r>
        <w:rPr>
          <w:rFonts w:hint="eastAsia" w:ascii="宋体" w:hAnsi="宋体"/>
          <w:kern w:val="0"/>
          <w:sz w:val="24"/>
          <w:lang w:val="zh-CN"/>
        </w:rPr>
        <w:t>撤销其</w:t>
      </w:r>
      <w:r>
        <w:rPr>
          <w:rFonts w:ascii="宋体" w:hAnsi="宋体"/>
          <w:kern w:val="0"/>
          <w:sz w:val="24"/>
          <w:lang w:val="zh-CN"/>
        </w:rPr>
        <w:t>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E1E068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2C5C2E5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w:t>
      </w:r>
      <w:r>
        <w:rPr>
          <w:rFonts w:hint="eastAsia" w:ascii="宋体" w:hAnsi="宋体"/>
          <w:b/>
          <w:kern w:val="0"/>
          <w:sz w:val="24"/>
          <w:lang w:val="zh-CN"/>
        </w:rPr>
        <w:t>，</w:t>
      </w:r>
      <w:r>
        <w:rPr>
          <w:rFonts w:ascii="宋体" w:hAnsi="宋体"/>
          <w:b/>
          <w:kern w:val="0"/>
          <w:sz w:val="24"/>
          <w:lang w:val="zh-CN"/>
        </w:rPr>
        <w:t>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bookmarkEnd w:id="271"/>
    <w:p w14:paraId="27B72A71">
      <w:pPr>
        <w:pStyle w:val="3"/>
        <w:spacing w:line="360" w:lineRule="auto"/>
        <w:ind w:firstLine="703"/>
        <w:jc w:val="center"/>
        <w:rPr>
          <w:rFonts w:ascii="宋体" w:hAnsi="宋体" w:eastAsia="宋体"/>
          <w:sz w:val="28"/>
          <w:szCs w:val="28"/>
        </w:rPr>
      </w:pPr>
      <w:bookmarkStart w:id="272" w:name="_Toc149557577"/>
      <w:bookmarkStart w:id="273" w:name="_Toc173485774"/>
      <w:bookmarkStart w:id="274" w:name="_Toc287988805"/>
      <w:bookmarkStart w:id="275" w:name="_Toc287988973"/>
      <w:bookmarkStart w:id="276" w:name="_Toc140100169"/>
      <w:bookmarkStart w:id="277" w:name="_Toc32719"/>
      <w:bookmarkStart w:id="278" w:name="_Toc26965"/>
      <w:bookmarkStart w:id="279" w:name="_Toc282549850"/>
      <w:bookmarkStart w:id="280" w:name="_Toc24751557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974"/>
      <w:bookmarkStart w:id="282" w:name="_Toc287988806"/>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参照云南省建设工程招标投标行业协会关于印发不接《云南省建设工程招标代理服务收费参考意见》（云建招协〔2024〕58号）规定的收费标准下浮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4C638371">
      <w:pPr>
        <w:pStyle w:val="3"/>
        <w:spacing w:line="360" w:lineRule="auto"/>
        <w:ind w:firstLine="703"/>
        <w:jc w:val="center"/>
        <w:rPr>
          <w:rFonts w:ascii="宋体" w:hAnsi="宋体" w:eastAsia="宋体"/>
          <w:sz w:val="28"/>
          <w:szCs w:val="28"/>
        </w:rPr>
      </w:pPr>
      <w:bookmarkStart w:id="283" w:name="_Toc140100170"/>
      <w:bookmarkStart w:id="284" w:name="_Toc173485775"/>
      <w:bookmarkStart w:id="285" w:name="_Toc13526"/>
      <w:bookmarkStart w:id="286" w:name="_Toc15648"/>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DFA8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pPr>
            <w: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pPr>
            <w:r>
              <w:t>1</w:t>
            </w:r>
          </w:p>
        </w:tc>
        <w:tc>
          <w:tcPr>
            <w:tcW w:w="1263" w:type="dxa"/>
            <w:vMerge w:val="restart"/>
            <w:vAlign w:val="center"/>
          </w:tcPr>
          <w:p w14:paraId="6B7BB042">
            <w:pPr>
              <w:spacing w:line="360" w:lineRule="auto"/>
              <w:jc w:val="center"/>
            </w:pPr>
            <w:r>
              <w:t>招标代理服务方案</w:t>
            </w:r>
            <w:r>
              <w:rPr>
                <w:rFonts w:hint="eastAsia"/>
              </w:rPr>
              <w:t>评审</w:t>
            </w:r>
          </w:p>
        </w:tc>
        <w:tc>
          <w:tcPr>
            <w:tcW w:w="1382" w:type="dxa"/>
            <w:vAlign w:val="center"/>
          </w:tcPr>
          <w:p w14:paraId="54EB45CE">
            <w:pPr>
              <w:spacing w:line="360" w:lineRule="auto"/>
              <w:jc w:val="center"/>
            </w:pPr>
            <w:r>
              <w:t>招标代理工作方案</w:t>
            </w:r>
            <w:r>
              <w:rPr>
                <w:rFonts w:hint="eastAsia"/>
              </w:rPr>
              <w:t>评审</w:t>
            </w:r>
          </w:p>
        </w:tc>
        <w:tc>
          <w:tcPr>
            <w:tcW w:w="786" w:type="dxa"/>
            <w:vAlign w:val="center"/>
          </w:tcPr>
          <w:p w14:paraId="60BBF8AA">
            <w:pPr>
              <w:spacing w:line="360" w:lineRule="auto"/>
              <w:jc w:val="center"/>
            </w:pPr>
            <w:r>
              <w:rPr>
                <w:rFonts w:hint="eastAsia"/>
                <w:kern w:val="0"/>
              </w:rPr>
              <w:t>30</w:t>
            </w:r>
            <w:r>
              <w:t>分</w:t>
            </w:r>
          </w:p>
        </w:tc>
        <w:tc>
          <w:tcPr>
            <w:tcW w:w="6124" w:type="dxa"/>
            <w:vAlign w:val="center"/>
          </w:tcPr>
          <w:p w14:paraId="451B5D46">
            <w:pPr>
              <w:spacing w:line="360" w:lineRule="auto"/>
              <w:jc w:val="left"/>
            </w:pPr>
            <w:r>
              <w:rPr>
                <w:rFonts w:hint="eastAsia"/>
              </w:rPr>
              <w:t>（1）招标代理工作方案详细，针对性强，内容具体，能充分体现本项目招标特点，服务工作周期详细、合理、可行的，得21</w:t>
            </w:r>
            <w:r>
              <w:rPr>
                <w:rFonts w:hint="eastAsia"/>
                <w:lang w:eastAsia="zh-CN"/>
              </w:rPr>
              <w:t>—</w:t>
            </w:r>
            <w:r>
              <w:rPr>
                <w:rFonts w:hint="eastAsia"/>
              </w:rPr>
              <w:t>30分；</w:t>
            </w:r>
          </w:p>
          <w:p w14:paraId="331B3324">
            <w:pPr>
              <w:spacing w:line="360" w:lineRule="auto"/>
              <w:jc w:val="left"/>
            </w:pPr>
            <w:r>
              <w:rPr>
                <w:rFonts w:hint="eastAsia"/>
              </w:rPr>
              <w:t>（2）能提供有针对性招标代理工作方案，内容基本完整</w:t>
            </w:r>
            <w:r>
              <w:rPr>
                <w:rFonts w:hint="eastAsia"/>
                <w:lang w:eastAsia="zh-CN"/>
              </w:rPr>
              <w:t>，具</w:t>
            </w:r>
            <w:r>
              <w:rPr>
                <w:rFonts w:hint="eastAsia"/>
              </w:rPr>
              <w:t>有合理的服务工作周期的，得10</w:t>
            </w:r>
            <w:r>
              <w:rPr>
                <w:rFonts w:hint="eastAsia"/>
                <w:lang w:eastAsia="zh-CN"/>
              </w:rPr>
              <w:t>—</w:t>
            </w:r>
            <w:r>
              <w:rPr>
                <w:rFonts w:hint="eastAsia"/>
              </w:rPr>
              <w:t>20分；</w:t>
            </w:r>
          </w:p>
          <w:p w14:paraId="16F3E1B7">
            <w:pPr>
              <w:spacing w:line="360" w:lineRule="auto"/>
              <w:jc w:val="left"/>
            </w:pPr>
            <w:r>
              <w:rPr>
                <w:rFonts w:hint="eastAsia"/>
              </w:rPr>
              <w:t>（3）招标代理工作方案内容不完整，缺乏针对性的或未提供方案的，得0-9分。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pPr>
          </w:p>
        </w:tc>
        <w:tc>
          <w:tcPr>
            <w:tcW w:w="1263" w:type="dxa"/>
            <w:vMerge w:val="continue"/>
            <w:vAlign w:val="center"/>
          </w:tcPr>
          <w:p w14:paraId="26D68A53">
            <w:pPr>
              <w:spacing w:line="360" w:lineRule="auto"/>
              <w:jc w:val="center"/>
            </w:pPr>
          </w:p>
        </w:tc>
        <w:tc>
          <w:tcPr>
            <w:tcW w:w="1382" w:type="dxa"/>
            <w:vAlign w:val="center"/>
          </w:tcPr>
          <w:p w14:paraId="28CF906B">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DAC356B">
            <w:pPr>
              <w:spacing w:line="360" w:lineRule="auto"/>
              <w:jc w:val="center"/>
            </w:pPr>
            <w:r>
              <w:rPr>
                <w:rFonts w:hint="eastAsia"/>
              </w:rPr>
              <w:t>1</w:t>
            </w:r>
            <w:r>
              <w:rPr>
                <w:rFonts w:hint="eastAsia"/>
                <w:lang w:val="en-US" w:eastAsia="zh-CN"/>
              </w:rPr>
              <w:t>5</w:t>
            </w:r>
            <w:r>
              <w:t>分</w:t>
            </w:r>
          </w:p>
        </w:tc>
        <w:tc>
          <w:tcPr>
            <w:tcW w:w="6124" w:type="dxa"/>
            <w:vAlign w:val="center"/>
          </w:tcPr>
          <w:p w14:paraId="289FD94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68394428">
            <w:pPr>
              <w:spacing w:line="360" w:lineRule="auto"/>
              <w:jc w:val="left"/>
            </w:pPr>
            <w:r>
              <w:rPr>
                <w:rFonts w:hint="eastAsia"/>
              </w:rPr>
              <w:t>（2）服务质量承诺内容空洞，且无具体违约承诺的得</w:t>
            </w:r>
            <w:r>
              <w:rPr>
                <w:rFonts w:hint="eastAsia"/>
                <w:lang w:val="en-US" w:eastAsia="zh-CN"/>
              </w:rPr>
              <w:t>6—10</w:t>
            </w:r>
            <w:r>
              <w:rPr>
                <w:rFonts w:hint="eastAsia"/>
              </w:rPr>
              <w:t>分；</w:t>
            </w:r>
          </w:p>
          <w:p w14:paraId="1CFFBE31">
            <w:pPr>
              <w:spacing w:line="360" w:lineRule="auto"/>
              <w:jc w:val="left"/>
            </w:pPr>
            <w:r>
              <w:rPr>
                <w:rFonts w:hint="eastAsia"/>
              </w:rPr>
              <w:t>（3）服务质量承诺有错误或无服务质量承诺的得1</w:t>
            </w:r>
            <w:r>
              <w:rPr>
                <w:rFonts w:hint="eastAsia"/>
                <w:lang w:eastAsia="zh-CN"/>
              </w:rPr>
              <w:t>—</w:t>
            </w:r>
            <w:r>
              <w:rPr>
                <w:rFonts w:hint="eastAsia"/>
                <w:lang w:val="en-US" w:eastAsia="zh-CN"/>
              </w:rPr>
              <w:t>5</w:t>
            </w:r>
            <w:r>
              <w:rPr>
                <w:rFonts w:hint="eastAsia"/>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pPr>
          </w:p>
        </w:tc>
        <w:tc>
          <w:tcPr>
            <w:tcW w:w="1263" w:type="dxa"/>
            <w:vMerge w:val="continue"/>
            <w:vAlign w:val="center"/>
          </w:tcPr>
          <w:p w14:paraId="12645F3B">
            <w:pPr>
              <w:spacing w:line="360" w:lineRule="auto"/>
              <w:jc w:val="center"/>
            </w:pPr>
          </w:p>
        </w:tc>
        <w:tc>
          <w:tcPr>
            <w:tcW w:w="1382" w:type="dxa"/>
            <w:vAlign w:val="center"/>
          </w:tcPr>
          <w:p w14:paraId="2B6D547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8BF16BB">
            <w:pPr>
              <w:spacing w:line="360" w:lineRule="auto"/>
              <w:jc w:val="center"/>
            </w:pPr>
            <w:r>
              <w:rPr>
                <w:rFonts w:hint="eastAsia"/>
                <w:lang w:val="en-US" w:eastAsia="zh-CN"/>
              </w:rPr>
              <w:t>10</w:t>
            </w:r>
            <w:r>
              <w:t>分</w:t>
            </w:r>
          </w:p>
        </w:tc>
        <w:tc>
          <w:tcPr>
            <w:tcW w:w="6124" w:type="dxa"/>
            <w:vAlign w:val="center"/>
          </w:tcPr>
          <w:p w14:paraId="748A0907">
            <w:pPr>
              <w:spacing w:line="360" w:lineRule="auto"/>
              <w:jc w:val="left"/>
            </w:pPr>
            <w:r>
              <w:rPr>
                <w:rFonts w:hint="eastAsia"/>
              </w:rPr>
              <w:t>（1）廉洁管理措施内容具体，切实可行，并附有具体廉洁违约承诺的得</w:t>
            </w:r>
            <w:r>
              <w:rPr>
                <w:rFonts w:hint="eastAsia"/>
                <w:lang w:val="en-US" w:eastAsia="zh-CN"/>
              </w:rPr>
              <w:t>7—10</w:t>
            </w:r>
            <w:r>
              <w:rPr>
                <w:rFonts w:hint="eastAsia"/>
              </w:rPr>
              <w:t>分；</w:t>
            </w:r>
          </w:p>
          <w:p w14:paraId="630E7582">
            <w:pPr>
              <w:spacing w:line="360" w:lineRule="auto"/>
              <w:jc w:val="left"/>
            </w:pPr>
            <w:r>
              <w:rPr>
                <w:rFonts w:hint="eastAsia"/>
              </w:rPr>
              <w:t>（2）廉洁管理措施内容空洞，且无具体违约承诺的得</w:t>
            </w:r>
            <w:r>
              <w:rPr>
                <w:rFonts w:hint="eastAsia"/>
                <w:lang w:val="en-US" w:eastAsia="zh-CN"/>
              </w:rPr>
              <w:t>4—6</w:t>
            </w:r>
            <w:r>
              <w:rPr>
                <w:rFonts w:hint="eastAsia"/>
              </w:rPr>
              <w:t>分；</w:t>
            </w:r>
          </w:p>
          <w:p w14:paraId="15D54344">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pPr>
            <w:r>
              <w:t>2</w:t>
            </w:r>
          </w:p>
        </w:tc>
        <w:tc>
          <w:tcPr>
            <w:tcW w:w="2645" w:type="dxa"/>
            <w:gridSpan w:val="2"/>
            <w:vAlign w:val="center"/>
          </w:tcPr>
          <w:p w14:paraId="7D6BA99E">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6E700B09">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5453BE6">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B94F0B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0343B44">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或工程建设招标代理</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7DAFBF1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56571F12">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F8CB059">
            <w:pPr>
              <w:spacing w:line="360" w:lineRule="auto"/>
              <w:jc w:val="left"/>
              <w:rPr>
                <w:rFonts w:hint="eastAsia" w:eastAsia="宋体"/>
                <w:color w:val="auto"/>
                <w:szCs w:val="21"/>
                <w:highlight w:val="none"/>
                <w:lang w:val="en-US" w:eastAsia="zh-CN"/>
              </w:rPr>
            </w:pPr>
            <w:r>
              <w:rPr>
                <w:rFonts w:hint="eastAsia"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pPr>
            <w:r>
              <w:rPr>
                <w:rFonts w:hint="eastAsia"/>
              </w:rPr>
              <w:t>3</w:t>
            </w:r>
          </w:p>
        </w:tc>
        <w:tc>
          <w:tcPr>
            <w:tcW w:w="2645" w:type="dxa"/>
            <w:gridSpan w:val="2"/>
            <w:vAlign w:val="center"/>
          </w:tcPr>
          <w:p w14:paraId="532FF265">
            <w:pPr>
              <w:spacing w:line="360" w:lineRule="auto"/>
              <w:jc w:val="left"/>
            </w:pPr>
            <w:r>
              <w:rPr>
                <w:rFonts w:hint="eastAsia"/>
              </w:rPr>
              <w:t>比选申请人</w:t>
            </w:r>
            <w:r>
              <w:t>类似业绩情况</w:t>
            </w:r>
          </w:p>
        </w:tc>
        <w:tc>
          <w:tcPr>
            <w:tcW w:w="786" w:type="dxa"/>
            <w:vAlign w:val="center"/>
          </w:tcPr>
          <w:p w14:paraId="53461245">
            <w:pPr>
              <w:spacing w:line="360" w:lineRule="auto"/>
              <w:jc w:val="left"/>
            </w:pPr>
            <w:r>
              <w:rPr>
                <w:rFonts w:hint="eastAsia"/>
              </w:rPr>
              <w:t>10</w:t>
            </w:r>
            <w:r>
              <w:t>分</w:t>
            </w:r>
          </w:p>
        </w:tc>
        <w:tc>
          <w:tcPr>
            <w:tcW w:w="6124" w:type="dxa"/>
            <w:vAlign w:val="center"/>
          </w:tcPr>
          <w:p w14:paraId="5C25086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w:t>
            </w:r>
            <w:r>
              <w:rPr>
                <w:rFonts w:hint="eastAsia" w:cs="Times New Roman"/>
                <w:lang w:val="en-US" w:eastAsia="zh-CN"/>
              </w:rPr>
              <w:t>3</w:t>
            </w:r>
            <w:r>
              <w:rPr>
                <w:rFonts w:hint="eastAsia" w:ascii="Times New Roman" w:hAnsi="Times New Roman" w:eastAsia="宋体" w:cs="Times New Roman"/>
              </w:rPr>
              <w:t>年至今承担过1个政府采购</w:t>
            </w:r>
            <w:r>
              <w:rPr>
                <w:rFonts w:hint="eastAsia" w:ascii="Times New Roman" w:hAnsi="Times New Roman" w:eastAsia="宋体" w:cs="Times New Roman"/>
                <w:lang w:val="en-US" w:eastAsia="zh-CN"/>
              </w:rPr>
              <w:t>或工程建设</w:t>
            </w:r>
            <w:r>
              <w:rPr>
                <w:rFonts w:hint="eastAsia" w:ascii="Times New Roman" w:hAnsi="Times New Roman" w:eastAsia="宋体" w:cs="Times New Roman"/>
              </w:rPr>
              <w:t>招标代理业绩的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65F7B81E">
            <w:pPr>
              <w:spacing w:line="360" w:lineRule="auto"/>
              <w:jc w:val="left"/>
            </w:pPr>
            <w:r>
              <w:rPr>
                <w:rFonts w:hint="eastAsia" w:ascii="Times New Roman" w:hAnsi="Times New Roman" w:eastAsia="宋体" w:cs="Times New Roman"/>
              </w:rPr>
              <w:t>注：类似业绩以中标（成交）通知书或招标代理合同为准。类似业绩证明材料的复印件应附于比选申请文件中，否则不予认可。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pPr>
            <w:r>
              <w:rPr>
                <w:rFonts w:hint="eastAsia"/>
              </w:rPr>
              <w:t>4</w:t>
            </w:r>
          </w:p>
        </w:tc>
        <w:tc>
          <w:tcPr>
            <w:tcW w:w="2645" w:type="dxa"/>
            <w:gridSpan w:val="2"/>
            <w:vAlign w:val="center"/>
          </w:tcPr>
          <w:p w14:paraId="5A600D72">
            <w:pPr>
              <w:spacing w:line="360" w:lineRule="auto"/>
              <w:jc w:val="center"/>
            </w:pPr>
            <w:r>
              <w:rPr>
                <w:rFonts w:hint="eastAsia"/>
              </w:rPr>
              <w:t>场地设施</w:t>
            </w:r>
          </w:p>
        </w:tc>
        <w:tc>
          <w:tcPr>
            <w:tcW w:w="786" w:type="dxa"/>
            <w:vAlign w:val="center"/>
          </w:tcPr>
          <w:p w14:paraId="1FCEB13F">
            <w:pPr>
              <w:spacing w:line="360" w:lineRule="auto"/>
              <w:jc w:val="left"/>
            </w:pPr>
            <w:r>
              <w:rPr>
                <w:rFonts w:hint="eastAsia"/>
              </w:rPr>
              <w:t>5分</w:t>
            </w:r>
          </w:p>
        </w:tc>
        <w:tc>
          <w:tcPr>
            <w:tcW w:w="6124" w:type="dxa"/>
            <w:vAlign w:val="center"/>
          </w:tcPr>
          <w:p w14:paraId="2148DE95">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pPr>
      <w:bookmarkStart w:id="287" w:name="_Toc434570992"/>
      <w:bookmarkStart w:id="288" w:name="_Toc282549851"/>
      <w:bookmarkStart w:id="289" w:name="_Toc287988975"/>
      <w:bookmarkStart w:id="290" w:name="_Toc287988807"/>
    </w:p>
    <w:p w14:paraId="2FF3B5C1">
      <w:pPr>
        <w:pStyle w:val="3"/>
        <w:ind w:firstLine="753"/>
        <w:jc w:val="center"/>
        <w:rPr>
          <w:rFonts w:ascii="宋体" w:hAnsi="宋体" w:eastAsia="宋体"/>
          <w:sz w:val="30"/>
          <w:szCs w:val="30"/>
        </w:rPr>
      </w:pPr>
      <w:bookmarkStart w:id="291" w:name="_Toc27529"/>
      <w:bookmarkStart w:id="292" w:name="_Toc140100171"/>
      <w:bookmarkStart w:id="293" w:name="_Toc173485776"/>
      <w:bookmarkStart w:id="294" w:name="_Toc27032"/>
      <w:r>
        <w:rPr>
          <w:rFonts w:hint="eastAsia" w:ascii="宋体" w:hAnsi="宋体" w:eastAsia="宋体"/>
          <w:sz w:val="30"/>
          <w:szCs w:val="30"/>
        </w:rPr>
        <w:t>（五）统分原则</w:t>
      </w:r>
      <w:bookmarkEnd w:id="287"/>
      <w:bookmarkEnd w:id="291"/>
      <w:bookmarkEnd w:id="292"/>
      <w:bookmarkEnd w:id="293"/>
      <w:bookmarkEnd w:id="294"/>
    </w:p>
    <w:p w14:paraId="7BB02CDE">
      <w:pPr>
        <w:spacing w:beforeLines="50" w:line="360" w:lineRule="auto"/>
        <w:ind w:firstLine="475" w:firstLineChars="198"/>
        <w:rPr>
          <w:rFonts w:ascii="宋体" w:hAnsi="宋体"/>
          <w:sz w:val="24"/>
        </w:rPr>
      </w:pPr>
      <w:r>
        <w:rPr>
          <w:rFonts w:hint="eastAsia" w:ascii="宋体" w:hAnsi="宋体"/>
          <w:sz w:val="24"/>
        </w:rPr>
        <w:t>技术部分统计分数原则：当评委有效评分份数在3份以上（</w:t>
      </w:r>
      <w:r>
        <w:rPr>
          <w:rFonts w:hint="eastAsia" w:ascii="宋体" w:hAnsi="宋体"/>
          <w:sz w:val="24"/>
          <w:lang w:val="en-US" w:eastAsia="zh-CN"/>
        </w:rPr>
        <w:t>不</w:t>
      </w:r>
      <w:r>
        <w:rPr>
          <w:rFonts w:hint="eastAsia" w:ascii="宋体" w:hAnsi="宋体"/>
          <w:sz w:val="24"/>
        </w:rPr>
        <w:t>含3份）时，去掉最高和最低评分后计算平均分值为比选申请人技术部分的得分；当评委有效评分份数少于</w:t>
      </w:r>
      <w:r>
        <w:rPr>
          <w:rFonts w:hint="eastAsia" w:ascii="宋体" w:hAnsi="宋体"/>
          <w:sz w:val="24"/>
          <w:lang w:val="en-US" w:eastAsia="zh-CN"/>
        </w:rPr>
        <w:t>或等于</w:t>
      </w:r>
      <w:r>
        <w:rPr>
          <w:rFonts w:hint="eastAsia" w:ascii="宋体" w:hAnsi="宋体"/>
          <w:sz w:val="24"/>
        </w:rPr>
        <w:t>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2F863D69">
      <w:pPr>
        <w:pStyle w:val="3"/>
        <w:spacing w:line="336" w:lineRule="auto"/>
        <w:ind w:firstLine="703"/>
        <w:jc w:val="center"/>
        <w:rPr>
          <w:rFonts w:ascii="宋体" w:hAnsi="宋体" w:eastAsia="宋体"/>
          <w:sz w:val="28"/>
          <w:szCs w:val="28"/>
        </w:rPr>
      </w:pPr>
      <w:bookmarkStart w:id="295" w:name="_Toc24982"/>
      <w:bookmarkStart w:id="296" w:name="_Toc140100172"/>
      <w:bookmarkStart w:id="297" w:name="_Toc173485777"/>
      <w:bookmarkStart w:id="298" w:name="_Toc20750"/>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69BC117C">
      <w:pPr>
        <w:pStyle w:val="3"/>
        <w:spacing w:line="336" w:lineRule="auto"/>
        <w:ind w:firstLine="703"/>
        <w:jc w:val="center"/>
        <w:rPr>
          <w:rFonts w:ascii="宋体" w:hAnsi="宋体" w:eastAsia="宋体"/>
          <w:sz w:val="28"/>
          <w:szCs w:val="28"/>
        </w:rPr>
      </w:pPr>
      <w:bookmarkStart w:id="299" w:name="_Toc282549852"/>
      <w:bookmarkStart w:id="300" w:name="_Toc140100173"/>
      <w:bookmarkStart w:id="301" w:name="_Toc287988808"/>
      <w:bookmarkStart w:id="302" w:name="_Toc173485778"/>
      <w:bookmarkStart w:id="303" w:name="_Toc287988976"/>
      <w:bookmarkStart w:id="304" w:name="_Toc8916"/>
      <w:bookmarkStart w:id="305" w:name="_Toc25241"/>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w:t>
      </w:r>
      <w:r>
        <w:rPr>
          <w:rFonts w:hint="eastAsia" w:ascii="宋体" w:hAnsi="宋体"/>
          <w:sz w:val="24"/>
          <w:lang w:eastAsia="zh-CN"/>
        </w:rPr>
        <w:t>以此类推</w:t>
      </w:r>
      <w:r>
        <w:rPr>
          <w:rFonts w:hint="eastAsia" w:ascii="宋体" w:hAnsi="宋体"/>
          <w:sz w:val="24"/>
        </w:rPr>
        <w:t>。</w:t>
      </w:r>
    </w:p>
    <w:p w14:paraId="409242C7">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87988809"/>
      <w:bookmarkStart w:id="308" w:name="_Toc287988977"/>
      <w:bookmarkStart w:id="309" w:name="_Toc2290"/>
      <w:r>
        <w:rPr>
          <w:rFonts w:ascii="宋体" w:hAnsi="宋体"/>
          <w:kern w:val="0"/>
          <w:szCs w:val="32"/>
          <w:lang w:val="zh-CN"/>
        </w:rPr>
        <w:t>第五部分  招标代理</w:t>
      </w:r>
      <w:bookmarkEnd w:id="306"/>
      <w:r>
        <w:rPr>
          <w:rFonts w:ascii="宋体" w:hAnsi="宋体"/>
          <w:kern w:val="0"/>
          <w:szCs w:val="32"/>
          <w:lang w:val="zh-CN"/>
        </w:rPr>
        <w:t>合同</w:t>
      </w:r>
      <w:bookmarkEnd w:id="307"/>
      <w:bookmarkEnd w:id="308"/>
      <w:bookmarkEnd w:id="309"/>
    </w:p>
    <w:p w14:paraId="580C3F59">
      <w:pPr>
        <w:spacing w:line="400" w:lineRule="exact"/>
        <w:ind w:firstLine="904"/>
        <w:outlineLvl w:val="0"/>
        <w:rPr>
          <w:rFonts w:ascii="宋体" w:hAnsi="宋体"/>
          <w:b/>
          <w:bCs/>
          <w:sz w:val="36"/>
          <w:szCs w:val="36"/>
        </w:rPr>
      </w:pPr>
      <w:bookmarkStart w:id="310" w:name="_Toc27632"/>
      <w:bookmarkStart w:id="311" w:name="_Toc173485780"/>
      <w:bookmarkStart w:id="312" w:name="_Toc23803"/>
      <w:bookmarkStart w:id="313" w:name="_Toc8301"/>
      <w:bookmarkStart w:id="314" w:name="_Toc21112"/>
      <w:r>
        <w:rPr>
          <w:rFonts w:hint="eastAsia" w:ascii="宋体" w:hAnsi="宋体"/>
          <w:b/>
          <w:bCs/>
          <w:sz w:val="36"/>
          <w:szCs w:val="36"/>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rPr>
      </w:pPr>
    </w:p>
    <w:p w14:paraId="0E57182C">
      <w:pPr>
        <w:spacing w:line="400" w:lineRule="exact"/>
        <w:ind w:firstLine="600"/>
        <w:rPr>
          <w:rFonts w:ascii="仿宋_GB2312" w:hAnsi="宋体" w:eastAsia="仿宋_GB2312"/>
          <w:b/>
          <w:bCs/>
        </w:rPr>
      </w:pPr>
    </w:p>
    <w:p w14:paraId="2647F9E3">
      <w:pPr>
        <w:spacing w:line="400" w:lineRule="exact"/>
        <w:ind w:firstLine="600"/>
        <w:rPr>
          <w:rFonts w:ascii="仿宋_GB2312" w:hAnsi="宋体" w:eastAsia="仿宋_GB2312"/>
          <w:b/>
          <w:bCs/>
        </w:rPr>
      </w:pPr>
    </w:p>
    <w:p w14:paraId="01F3180D">
      <w:pPr>
        <w:spacing w:line="400" w:lineRule="exact"/>
        <w:ind w:firstLine="600"/>
        <w:rPr>
          <w:rFonts w:ascii="仿宋_GB2312" w:hAnsi="宋体" w:eastAsia="仿宋_GB2312"/>
          <w:b/>
          <w:bCs/>
        </w:rPr>
      </w:pPr>
    </w:p>
    <w:p w14:paraId="5DC45D1B">
      <w:pPr>
        <w:spacing w:line="480" w:lineRule="auto"/>
        <w:ind w:firstLine="1800"/>
        <w:jc w:val="center"/>
        <w:rPr>
          <w:rFonts w:ascii="黑体" w:hAnsi="宋体" w:eastAsia="黑体"/>
          <w:b/>
          <w:bCs/>
          <w:sz w:val="72"/>
        </w:rPr>
      </w:pPr>
    </w:p>
    <w:p w14:paraId="0348D45C">
      <w:pPr>
        <w:spacing w:line="480" w:lineRule="auto"/>
        <w:ind w:firstLine="2891" w:firstLineChars="400"/>
        <w:jc w:val="both"/>
        <w:rPr>
          <w:rFonts w:ascii="黑体" w:hAnsi="宋体" w:eastAsia="黑体"/>
          <w:b/>
          <w:bCs/>
          <w:sz w:val="72"/>
        </w:rPr>
      </w:pPr>
      <w:r>
        <w:rPr>
          <w:rFonts w:hint="eastAsia" w:ascii="黑体" w:hAnsi="宋体" w:eastAsia="黑体"/>
          <w:b/>
          <w:bCs/>
          <w:sz w:val="72"/>
        </w:rPr>
        <w:t>招标代理合同</w:t>
      </w:r>
    </w:p>
    <w:p w14:paraId="51723140">
      <w:pPr>
        <w:spacing w:line="400" w:lineRule="exact"/>
        <w:ind w:firstLine="600"/>
        <w:rPr>
          <w:rFonts w:ascii="仿宋_GB2312" w:hAnsi="宋体" w:eastAsia="仿宋_GB2312"/>
          <w:b/>
          <w:bCs/>
        </w:rPr>
      </w:pPr>
    </w:p>
    <w:p w14:paraId="25CD2CA6">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8F3F4F">
      <w:pPr>
        <w:spacing w:line="400" w:lineRule="exact"/>
        <w:ind w:firstLine="600"/>
        <w:rPr>
          <w:rFonts w:ascii="仿宋_GB2312" w:hAnsi="宋体" w:eastAsia="仿宋_GB2312"/>
          <w:b/>
          <w:bCs/>
        </w:rPr>
      </w:pPr>
    </w:p>
    <w:p w14:paraId="276EF96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r>
        <w:rPr>
          <w:rFonts w:hint="eastAsia" w:ascii="宋体" w:hAnsi="宋体"/>
          <w:bCs/>
          <w:sz w:val="32"/>
          <w:szCs w:val="32"/>
          <w:lang w:eastAsia="zh-CN"/>
        </w:rPr>
        <w:t>：</w:t>
      </w:r>
    </w:p>
    <w:p w14:paraId="1CF207EB">
      <w:pPr>
        <w:spacing w:line="400" w:lineRule="exact"/>
        <w:ind w:firstLine="600"/>
        <w:rPr>
          <w:rFonts w:ascii="仿宋_GB2312" w:hAnsi="宋体" w:eastAsia="仿宋_GB2312"/>
          <w:b/>
          <w:bCs/>
          <w:sz w:val="24"/>
        </w:rPr>
      </w:pPr>
    </w:p>
    <w:p w14:paraId="57ADF99D">
      <w:pPr>
        <w:spacing w:line="400" w:lineRule="exact"/>
        <w:ind w:firstLine="600"/>
        <w:rPr>
          <w:rFonts w:ascii="仿宋_GB2312" w:hAnsi="宋体" w:eastAsia="仿宋_GB2312"/>
          <w:b/>
          <w:bCs/>
        </w:rPr>
      </w:pPr>
    </w:p>
    <w:p w14:paraId="311C3CDD">
      <w:pPr>
        <w:spacing w:line="400" w:lineRule="exact"/>
        <w:ind w:firstLine="600"/>
        <w:rPr>
          <w:rFonts w:ascii="仿宋_GB2312" w:hAnsi="宋体" w:eastAsia="仿宋_GB2312"/>
          <w:b/>
          <w:bCs/>
        </w:rPr>
      </w:pPr>
    </w:p>
    <w:p w14:paraId="557933FE">
      <w:pPr>
        <w:spacing w:line="360" w:lineRule="auto"/>
        <w:ind w:firstLine="800"/>
        <w:rPr>
          <w:rFonts w:ascii="宋体" w:hAnsi="宋体"/>
          <w:b/>
          <w:bCs/>
          <w:sz w:val="32"/>
        </w:rPr>
      </w:pPr>
    </w:p>
    <w:p w14:paraId="4B23215B">
      <w:pPr>
        <w:spacing w:line="360" w:lineRule="auto"/>
        <w:ind w:firstLine="800"/>
        <w:rPr>
          <w:rFonts w:ascii="仿宋_GB2312" w:hAnsi="宋体" w:eastAsia="仿宋_GB2312"/>
          <w:b/>
          <w:bCs/>
          <w:sz w:val="32"/>
        </w:rPr>
      </w:pPr>
    </w:p>
    <w:p w14:paraId="34053DD9">
      <w:pPr>
        <w:spacing w:line="360" w:lineRule="auto"/>
        <w:ind w:firstLine="800"/>
        <w:rPr>
          <w:rFonts w:ascii="仿宋_GB2312" w:hAnsi="宋体" w:eastAsia="仿宋_GB2312"/>
          <w:b/>
          <w:bCs/>
          <w:sz w:val="32"/>
        </w:rPr>
      </w:pPr>
    </w:p>
    <w:p w14:paraId="40BC4A5F">
      <w:pPr>
        <w:spacing w:line="360" w:lineRule="auto"/>
        <w:ind w:firstLine="800"/>
        <w:rPr>
          <w:rFonts w:ascii="仿宋_GB2312" w:hAnsi="宋体" w:eastAsia="仿宋_GB2312"/>
          <w:b/>
          <w:bCs/>
          <w:sz w:val="32"/>
        </w:rPr>
      </w:pPr>
    </w:p>
    <w:p w14:paraId="0A00412A">
      <w:pPr>
        <w:spacing w:line="360" w:lineRule="auto"/>
        <w:ind w:firstLine="800"/>
        <w:jc w:val="center"/>
        <w:rPr>
          <w:rFonts w:ascii="仿宋_GB2312" w:hAnsi="宋体" w:eastAsia="仿宋_GB2312"/>
          <w:b/>
          <w:bCs/>
          <w:sz w:val="32"/>
        </w:rPr>
      </w:pPr>
    </w:p>
    <w:p w14:paraId="53B53A32">
      <w:pPr>
        <w:spacing w:line="360" w:lineRule="exact"/>
        <w:ind w:firstLine="803"/>
        <w:jc w:val="center"/>
        <w:rPr>
          <w:rFonts w:ascii="宋体" w:hAnsi="宋体"/>
          <w:sz w:val="32"/>
        </w:rPr>
      </w:pPr>
    </w:p>
    <w:p w14:paraId="11F9ECE0">
      <w:pPr>
        <w:spacing w:line="360" w:lineRule="exact"/>
        <w:ind w:firstLine="803"/>
        <w:jc w:val="center"/>
        <w:rPr>
          <w:rFonts w:ascii="宋体" w:hAnsi="宋体"/>
          <w:sz w:val="32"/>
        </w:rPr>
      </w:pPr>
    </w:p>
    <w:p w14:paraId="210B045F">
      <w:pPr>
        <w:spacing w:line="360" w:lineRule="exact"/>
        <w:ind w:firstLine="904"/>
        <w:jc w:val="center"/>
        <w:rPr>
          <w:rFonts w:ascii="宋体" w:hAnsi="宋体"/>
          <w:sz w:val="36"/>
          <w:szCs w:val="36"/>
        </w:rPr>
      </w:pPr>
    </w:p>
    <w:p w14:paraId="49835787">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4EFA9C79">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3CA1007F">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9D43C1B">
      <w:pPr>
        <w:spacing w:line="400" w:lineRule="exact"/>
        <w:ind w:firstLine="900"/>
        <w:rPr>
          <w:rFonts w:ascii="仿宋_GB2312" w:hAnsi="宋体" w:eastAsia="仿宋_GB2312"/>
          <w:b/>
          <w:bCs/>
          <w:sz w:val="36"/>
          <w:szCs w:val="36"/>
        </w:rPr>
      </w:pPr>
    </w:p>
    <w:p w14:paraId="32A3835F">
      <w:pPr>
        <w:spacing w:line="400" w:lineRule="exact"/>
        <w:ind w:firstLine="600"/>
        <w:rPr>
          <w:rFonts w:ascii="仿宋_GB2312" w:hAnsi="宋体" w:eastAsia="仿宋_GB2312"/>
          <w:b/>
          <w:bCs/>
        </w:rPr>
      </w:pPr>
    </w:p>
    <w:p w14:paraId="21977DD1">
      <w:pPr>
        <w:rPr>
          <w:rFonts w:hint="eastAsia"/>
        </w:rPr>
      </w:pPr>
      <w:bookmarkStart w:id="315" w:name="_Toc9072"/>
      <w:bookmarkStart w:id="316" w:name="_Toc18602"/>
      <w:r>
        <w:rPr>
          <w:rFonts w:hint="eastAsia"/>
        </w:rPr>
        <w:br w:type="page"/>
      </w:r>
    </w:p>
    <w:p w14:paraId="04BE591D">
      <w:pPr>
        <w:pStyle w:val="13"/>
        <w:spacing w:before="156" w:line="360" w:lineRule="auto"/>
        <w:ind w:firstLine="803"/>
      </w:pPr>
      <w:bookmarkStart w:id="317" w:name="_Toc17313"/>
      <w:bookmarkStart w:id="318" w:name="_Toc6262"/>
      <w:r>
        <w:rPr>
          <w:rFonts w:hint="eastAsia"/>
        </w:rPr>
        <w:t>招标代理协议书</w:t>
      </w:r>
      <w:bookmarkEnd w:id="315"/>
      <w:bookmarkEnd w:id="316"/>
      <w:bookmarkEnd w:id="317"/>
      <w:bookmarkEnd w:id="318"/>
    </w:p>
    <w:p w14:paraId="480E6BB4">
      <w:pPr>
        <w:pStyle w:val="13"/>
        <w:spacing w:before="156" w:line="360" w:lineRule="auto"/>
        <w:ind w:firstLine="480" w:firstLineChars="200"/>
        <w:jc w:val="left"/>
        <w:rPr>
          <w:rFonts w:hint="eastAsia" w:ascii="宋体" w:hAnsi="宋体" w:eastAsia="宋体" w:cs="宋体"/>
          <w:sz w:val="24"/>
          <w:u w:val="single"/>
          <w:lang w:eastAsia="zh-CN"/>
        </w:rPr>
      </w:pPr>
      <w:bookmarkStart w:id="319" w:name="_Toc26533"/>
      <w:bookmarkStart w:id="320" w:name="_Toc30078"/>
      <w:bookmarkStart w:id="321" w:name="_Toc173485782"/>
      <w:bookmarkStart w:id="322" w:name="_Toc19326"/>
      <w:bookmarkStart w:id="323" w:name="_Toc17818"/>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64CD6B8D">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464BEB2">
      <w:pPr>
        <w:spacing w:line="360" w:lineRule="auto"/>
        <w:ind w:firstLine="602"/>
        <w:rPr>
          <w:rFonts w:ascii="宋体" w:hAnsi="宋体" w:cs="宋体"/>
          <w:sz w:val="24"/>
          <w:u w:val="single"/>
        </w:rPr>
      </w:pPr>
      <w:r>
        <w:rPr>
          <w:rFonts w:hint="eastAsia" w:ascii="宋体" w:hAnsi="宋体" w:cs="宋体"/>
          <w:sz w:val="24"/>
        </w:rPr>
        <w:t xml:space="preserve">    依照《中华人民共和国民法典</w:t>
      </w:r>
      <w:r>
        <w:rPr>
          <w:rFonts w:hint="eastAsia" w:ascii="宋体" w:hAnsi="宋体" w:cs="宋体"/>
          <w:sz w:val="24"/>
          <w:lang w:eastAsia="zh-CN"/>
        </w:rPr>
        <w:t>》《</w:t>
      </w:r>
      <w:r>
        <w:rPr>
          <w:rFonts w:hint="eastAsia" w:ascii="宋体" w:hAnsi="宋体" w:cs="宋体"/>
          <w:sz w:val="24"/>
        </w:rPr>
        <w:t>中华人民共和国招标投标法》及国家的有关法律、行政法规，遵循平等、自愿、公平和诚实信用的原则，双方就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rPr>
        <w:t>招标代理事项协商一致，订立本合同。</w:t>
      </w:r>
    </w:p>
    <w:p w14:paraId="5964E1BA">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649B4F7B">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32363D1A">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671D0AE3">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A4553A3">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0C93A49">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Cs/>
          <w:sz w:val="24"/>
          <w:u w:val="single"/>
          <w:lang w:eastAsia="zh-CN"/>
        </w:rPr>
        <w:t>（</w:t>
      </w:r>
      <w:r>
        <w:rPr>
          <w:rFonts w:hint="eastAsia" w:ascii="宋体" w:hAnsi="宋体" w:cs="宋体"/>
          <w:b/>
          <w:bCs/>
          <w:sz w:val="24"/>
          <w:u w:val="single"/>
        </w:rPr>
        <w:t>项目名称</w:t>
      </w:r>
      <w:r>
        <w:rPr>
          <w:rFonts w:hint="eastAsia" w:ascii="宋体" w:hAnsi="宋体" w:cs="宋体"/>
          <w:b/>
          <w:bCs/>
          <w:sz w:val="24"/>
          <w:u w:val="single"/>
          <w:lang w:eastAsia="zh-CN"/>
        </w:rPr>
        <w:t>）</w:t>
      </w:r>
      <w:r>
        <w:rPr>
          <w:rFonts w:hint="eastAsia" w:ascii="宋体" w:hAnsi="宋体" w:cs="宋体"/>
          <w:sz w:val="24"/>
        </w:rPr>
        <w:t>的招标代理机构，承担本项目的招标代理工作。</w:t>
      </w:r>
    </w:p>
    <w:p w14:paraId="17CEC1BB">
      <w:pPr>
        <w:spacing w:line="360" w:lineRule="auto"/>
        <w:ind w:firstLine="480" w:firstLineChars="200"/>
        <w:rPr>
          <w:rFonts w:ascii="宋体" w:hAnsi="宋体" w:cs="宋体"/>
          <w:sz w:val="24"/>
        </w:rPr>
      </w:pPr>
      <w:r>
        <w:rPr>
          <w:rFonts w:hint="eastAsia" w:ascii="宋体" w:hAnsi="宋体" w:cs="宋体"/>
          <w:sz w:val="24"/>
        </w:rPr>
        <w:t>三、合同价款</w:t>
      </w:r>
    </w:p>
    <w:p w14:paraId="5B7316DD">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6DB8E5E">
      <w:pPr>
        <w:spacing w:line="360" w:lineRule="auto"/>
        <w:ind w:firstLine="480" w:firstLineChars="200"/>
        <w:rPr>
          <w:rFonts w:ascii="宋体" w:hAnsi="宋体" w:cs="宋体"/>
          <w:sz w:val="24"/>
        </w:rPr>
      </w:pPr>
      <w:r>
        <w:rPr>
          <w:rFonts w:hint="eastAsia" w:ascii="宋体" w:hAnsi="宋体" w:cs="宋体"/>
          <w:sz w:val="24"/>
        </w:rPr>
        <w:t>四、组成本合同的文件：</w:t>
      </w:r>
    </w:p>
    <w:p w14:paraId="4071A63F">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本合同履行过程中双方以书面形式签署的补充和修正文件；</w:t>
      </w:r>
    </w:p>
    <w:p w14:paraId="2B8FE6C4">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本合同协议书；</w:t>
      </w:r>
    </w:p>
    <w:p w14:paraId="6D84AA71">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本合同专用条款；</w:t>
      </w:r>
    </w:p>
    <w:p w14:paraId="0B54218A">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本合同通用条款。</w:t>
      </w:r>
    </w:p>
    <w:p w14:paraId="3935BFE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7803356D">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719D6F0F">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rPr>
        <w:t xml:space="preserve">4 </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5E7553F">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46A78247">
      <w:pPr>
        <w:spacing w:line="360" w:lineRule="auto"/>
        <w:ind w:firstLine="480" w:firstLineChars="200"/>
        <w:rPr>
          <w:rFonts w:ascii="宋体" w:hAnsi="宋体" w:cs="宋体"/>
          <w:sz w:val="24"/>
        </w:rPr>
      </w:pPr>
      <w:r>
        <w:rPr>
          <w:rFonts w:hint="eastAsia" w:ascii="宋体" w:hAnsi="宋体" w:cs="宋体"/>
          <w:sz w:val="24"/>
        </w:rPr>
        <w:t>九、合同生效</w:t>
      </w:r>
    </w:p>
    <w:p w14:paraId="3AB1A051">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9BF313A">
      <w:pPr>
        <w:spacing w:line="360" w:lineRule="auto"/>
        <w:ind w:firstLine="480" w:firstLineChars="200"/>
        <w:rPr>
          <w:rFonts w:ascii="宋体" w:hAnsi="宋体"/>
          <w:sz w:val="24"/>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CFAF478">
            <w:pPr>
              <w:spacing w:line="360" w:lineRule="auto"/>
              <w:ind w:firstLine="602"/>
              <w:jc w:val="left"/>
              <w:rPr>
                <w:rFonts w:ascii="宋体" w:hAnsi="宋体"/>
                <w:sz w:val="24"/>
              </w:rPr>
            </w:pPr>
            <w:r>
              <w:rPr>
                <w:rFonts w:hint="eastAsia" w:ascii="宋体" w:hAnsi="宋体"/>
                <w:sz w:val="24"/>
              </w:rPr>
              <w:t>受托人（盖章）：</w:t>
            </w:r>
          </w:p>
          <w:p w14:paraId="56CD0A3A">
            <w:pPr>
              <w:spacing w:line="360" w:lineRule="auto"/>
              <w:ind w:firstLine="602"/>
              <w:rPr>
                <w:rFonts w:ascii="宋体" w:hAnsi="宋体"/>
                <w:sz w:val="24"/>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4468BD45">
            <w:pPr>
              <w:spacing w:line="360" w:lineRule="auto"/>
              <w:ind w:firstLine="602"/>
              <w:rPr>
                <w:rFonts w:ascii="宋体" w:hAnsi="宋体"/>
                <w:sz w:val="24"/>
              </w:rPr>
            </w:pPr>
            <w:r>
              <w:rPr>
                <w:rFonts w:hint="eastAsia" w:ascii="宋体" w:hAnsi="宋体"/>
                <w:sz w:val="24"/>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772A3140">
            <w:pPr>
              <w:spacing w:line="360" w:lineRule="auto"/>
              <w:ind w:firstLine="602"/>
              <w:rPr>
                <w:rFonts w:ascii="宋体" w:hAnsi="宋体"/>
                <w:sz w:val="24"/>
              </w:rPr>
            </w:pPr>
            <w:r>
              <w:rPr>
                <w:rFonts w:hint="eastAsia" w:ascii="宋体" w:hAnsi="宋体"/>
                <w:sz w:val="24"/>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sz w:val="24"/>
              </w:rPr>
            </w:pPr>
            <w:r>
              <w:rPr>
                <w:rFonts w:hint="eastAsia" w:ascii="宋体" w:hAnsi="宋体"/>
                <w:sz w:val="24"/>
              </w:rPr>
              <w:t>单位地址：</w:t>
            </w:r>
          </w:p>
        </w:tc>
        <w:tc>
          <w:tcPr>
            <w:tcW w:w="4450" w:type="dxa"/>
          </w:tcPr>
          <w:p w14:paraId="67193315">
            <w:pPr>
              <w:spacing w:line="360" w:lineRule="auto"/>
              <w:ind w:firstLine="602"/>
              <w:rPr>
                <w:rFonts w:ascii="宋体" w:hAnsi="宋体"/>
                <w:sz w:val="24"/>
              </w:rPr>
            </w:pPr>
            <w:r>
              <w:rPr>
                <w:rFonts w:hint="eastAsia" w:ascii="宋体" w:hAnsi="宋体"/>
                <w:sz w:val="24"/>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rPr>
            </w:pPr>
            <w:r>
              <w:rPr>
                <w:rFonts w:hint="eastAsia" w:ascii="宋体" w:hAnsi="宋体"/>
                <w:sz w:val="24"/>
              </w:rPr>
              <w:t>邮政编码：</w:t>
            </w:r>
          </w:p>
        </w:tc>
        <w:tc>
          <w:tcPr>
            <w:tcW w:w="4450" w:type="dxa"/>
          </w:tcPr>
          <w:p w14:paraId="010735D8">
            <w:pPr>
              <w:spacing w:line="360" w:lineRule="auto"/>
              <w:ind w:firstLine="602"/>
              <w:rPr>
                <w:rFonts w:ascii="宋体" w:hAnsi="宋体"/>
                <w:sz w:val="24"/>
              </w:rPr>
            </w:pPr>
            <w:r>
              <w:rPr>
                <w:rFonts w:hint="eastAsia" w:ascii="宋体" w:hAnsi="宋体"/>
                <w:sz w:val="24"/>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sz w:val="24"/>
              </w:rPr>
            </w:pPr>
            <w:r>
              <w:rPr>
                <w:rFonts w:hint="eastAsia" w:ascii="宋体" w:hAnsi="宋体"/>
                <w:sz w:val="24"/>
              </w:rPr>
              <w:t>联系电话：</w:t>
            </w:r>
          </w:p>
        </w:tc>
        <w:tc>
          <w:tcPr>
            <w:tcW w:w="4450" w:type="dxa"/>
          </w:tcPr>
          <w:p w14:paraId="26EDC5E5">
            <w:pPr>
              <w:spacing w:line="360" w:lineRule="auto"/>
              <w:ind w:firstLine="602"/>
              <w:rPr>
                <w:rFonts w:ascii="宋体" w:hAnsi="宋体"/>
                <w:sz w:val="24"/>
              </w:rPr>
            </w:pPr>
            <w:r>
              <w:rPr>
                <w:rFonts w:hint="eastAsia" w:ascii="宋体" w:hAnsi="宋体"/>
                <w:sz w:val="24"/>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rPr>
            </w:pPr>
            <w:r>
              <w:rPr>
                <w:rFonts w:hint="eastAsia" w:ascii="宋体" w:hAnsi="宋体"/>
                <w:sz w:val="24"/>
              </w:rPr>
              <w:t>传    真：</w:t>
            </w:r>
          </w:p>
        </w:tc>
        <w:tc>
          <w:tcPr>
            <w:tcW w:w="4450" w:type="dxa"/>
          </w:tcPr>
          <w:p w14:paraId="40B814A7">
            <w:pPr>
              <w:spacing w:line="360" w:lineRule="auto"/>
              <w:ind w:firstLine="602"/>
              <w:rPr>
                <w:rFonts w:ascii="宋体" w:hAnsi="宋体"/>
                <w:sz w:val="24"/>
              </w:rPr>
            </w:pPr>
            <w:r>
              <w:rPr>
                <w:rFonts w:hint="eastAsia" w:ascii="宋体" w:hAnsi="宋体"/>
                <w:sz w:val="24"/>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sz w:val="24"/>
              </w:rPr>
            </w:pPr>
            <w:r>
              <w:rPr>
                <w:rFonts w:hint="eastAsia" w:ascii="宋体" w:hAnsi="宋体"/>
                <w:sz w:val="24"/>
              </w:rPr>
              <w:t>电子信箱：</w:t>
            </w:r>
          </w:p>
        </w:tc>
        <w:tc>
          <w:tcPr>
            <w:tcW w:w="4450" w:type="dxa"/>
          </w:tcPr>
          <w:p w14:paraId="76D1896E">
            <w:pPr>
              <w:spacing w:line="360" w:lineRule="auto"/>
              <w:ind w:firstLine="602"/>
              <w:rPr>
                <w:rFonts w:ascii="宋体" w:hAnsi="宋体"/>
                <w:sz w:val="24"/>
              </w:rPr>
            </w:pPr>
            <w:r>
              <w:rPr>
                <w:rFonts w:hint="eastAsia" w:ascii="宋体" w:hAnsi="宋体"/>
                <w:sz w:val="24"/>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rPr>
            </w:pPr>
            <w:r>
              <w:rPr>
                <w:rFonts w:hint="eastAsia" w:ascii="宋体" w:hAnsi="宋体"/>
                <w:sz w:val="24"/>
              </w:rPr>
              <w:t>开户银行：</w:t>
            </w:r>
          </w:p>
        </w:tc>
        <w:tc>
          <w:tcPr>
            <w:tcW w:w="4450" w:type="dxa"/>
          </w:tcPr>
          <w:p w14:paraId="57AFE0A9">
            <w:pPr>
              <w:tabs>
                <w:tab w:val="left" w:pos="2160"/>
              </w:tabs>
              <w:spacing w:line="360" w:lineRule="auto"/>
              <w:ind w:firstLine="602"/>
              <w:rPr>
                <w:rFonts w:ascii="宋体" w:hAnsi="宋体"/>
                <w:sz w:val="24"/>
              </w:rPr>
            </w:pPr>
            <w:r>
              <w:rPr>
                <w:rFonts w:hint="eastAsia" w:ascii="宋体" w:hAnsi="宋体"/>
                <w:sz w:val="24"/>
              </w:rPr>
              <w:t>开户银行：</w:t>
            </w:r>
          </w:p>
        </w:tc>
      </w:tr>
    </w:tbl>
    <w:p w14:paraId="31D157E0">
      <w:pPr>
        <w:pStyle w:val="13"/>
        <w:spacing w:before="156" w:line="360" w:lineRule="auto"/>
        <w:ind w:firstLine="753"/>
        <w:rPr>
          <w:sz w:val="30"/>
          <w:szCs w:val="30"/>
        </w:rPr>
      </w:pPr>
    </w:p>
    <w:p w14:paraId="4DBC329F">
      <w:pPr>
        <w:ind w:firstLine="602"/>
      </w:pPr>
    </w:p>
    <w:p w14:paraId="64739431">
      <w:pPr>
        <w:ind w:firstLine="602"/>
      </w:pPr>
    </w:p>
    <w:p w14:paraId="7EBF8D75">
      <w:pPr>
        <w:ind w:firstLine="602"/>
      </w:pPr>
    </w:p>
    <w:p w14:paraId="7D2FA374">
      <w:pPr>
        <w:ind w:firstLine="602"/>
      </w:pPr>
    </w:p>
    <w:p w14:paraId="6711C9C8">
      <w:pPr>
        <w:rPr>
          <w:rFonts w:hint="eastAsia"/>
          <w:sz w:val="30"/>
          <w:szCs w:val="30"/>
        </w:rPr>
      </w:pPr>
      <w:bookmarkStart w:id="324" w:name="_Toc5477"/>
      <w:r>
        <w:rPr>
          <w:rFonts w:hint="eastAsia"/>
          <w:sz w:val="30"/>
          <w:szCs w:val="30"/>
        </w:rPr>
        <w:br w:type="page"/>
      </w:r>
    </w:p>
    <w:p w14:paraId="0B5F7B7C">
      <w:pPr>
        <w:pStyle w:val="13"/>
        <w:spacing w:before="156" w:line="360" w:lineRule="auto"/>
        <w:ind w:firstLine="753"/>
        <w:rPr>
          <w:sz w:val="30"/>
          <w:szCs w:val="30"/>
        </w:rPr>
      </w:pPr>
      <w:bookmarkStart w:id="325" w:name="_Toc2059"/>
      <w:bookmarkStart w:id="326" w:name="_Toc17247"/>
      <w:r>
        <w:rPr>
          <w:rFonts w:hint="eastAsia"/>
          <w:sz w:val="30"/>
          <w:szCs w:val="30"/>
        </w:rPr>
        <w:t>第一部分    通用条款</w:t>
      </w:r>
      <w:bookmarkEnd w:id="324"/>
      <w:bookmarkEnd w:id="325"/>
      <w:bookmarkEnd w:id="326"/>
    </w:p>
    <w:p w14:paraId="189CE934">
      <w:pPr>
        <w:spacing w:line="360" w:lineRule="auto"/>
        <w:ind w:firstLine="602"/>
        <w:rPr>
          <w:rFonts w:ascii="宋体" w:hAnsi="宋体"/>
          <w:b/>
          <w:bCs/>
          <w:sz w:val="24"/>
        </w:rPr>
      </w:pPr>
      <w:r>
        <w:rPr>
          <w:rFonts w:hint="eastAsia" w:ascii="宋体" w:hAnsi="宋体"/>
          <w:b/>
          <w:bCs/>
          <w:sz w:val="24"/>
        </w:rPr>
        <w:t>一、词语定义和适用法律</w:t>
      </w:r>
    </w:p>
    <w:p w14:paraId="754A628E">
      <w:pPr>
        <w:spacing w:line="360" w:lineRule="auto"/>
        <w:ind w:firstLine="602"/>
        <w:rPr>
          <w:rFonts w:ascii="宋体" w:hAnsi="宋体"/>
          <w:b/>
          <w:sz w:val="24"/>
        </w:rPr>
      </w:pPr>
      <w:r>
        <w:rPr>
          <w:rFonts w:hint="eastAsia" w:ascii="宋体" w:hAnsi="宋体"/>
          <w:b/>
          <w:sz w:val="24"/>
          <w:lang w:eastAsia="zh-CN"/>
        </w:rPr>
        <w:t>1.</w:t>
      </w:r>
      <w:r>
        <w:rPr>
          <w:rFonts w:hint="eastAsia" w:ascii="宋体" w:hAnsi="宋体"/>
          <w:b/>
          <w:sz w:val="24"/>
        </w:rPr>
        <w:t>词语定义</w:t>
      </w:r>
    </w:p>
    <w:p w14:paraId="642EF8EC">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47676A8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1 招标代理合同：委托人将工程建设项目招标工作委托给具有相应招标代理资质的受托人，实施招标活动签订的委托合同，</w:t>
      </w:r>
    </w:p>
    <w:p w14:paraId="692A574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2通用条款：是根据有关法律、行政法规和工程建设项目招标代理的需要所订立，</w:t>
      </w:r>
      <w:r>
        <w:rPr>
          <w:rFonts w:hint="eastAsia" w:ascii="宋体" w:hAnsi="宋体"/>
          <w:sz w:val="24"/>
          <w:lang w:eastAsia="zh-CN"/>
        </w:rPr>
        <w:t>适用</w:t>
      </w:r>
      <w:r>
        <w:rPr>
          <w:rFonts w:hint="eastAsia" w:ascii="宋体" w:hAnsi="宋体"/>
          <w:sz w:val="24"/>
        </w:rPr>
        <w:t>于各类工程建设项目招标代理的条款。</w:t>
      </w:r>
    </w:p>
    <w:p w14:paraId="1CFE80B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3专用条款：是委托人与受托人根据有关法律、行政法规规定，结合具体工程建设项目招标代理的实际，经协商达成一致意见的条款，是对通用条款的具体化、补充或修改。</w:t>
      </w:r>
    </w:p>
    <w:p w14:paraId="33EA462F">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5受托人：指在合同中约定的，被委托人接受的具有建设项目招标代理主体资格的当事人，以及取得该当事人资格的合法继承人。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6 招标代理项目负责人：指受托人在专用条款中指定的负责合同履行的代表。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招标代理业务：委托人委托受托人代理实施工程建设项目招标的工作内容。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83F5559">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205C7B8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787469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w:t>
      </w:r>
      <w:r>
        <w:rPr>
          <w:rFonts w:hint="eastAsia" w:ascii="宋体" w:hAnsi="宋体"/>
          <w:sz w:val="24"/>
          <w:lang w:eastAsia="zh-CN"/>
        </w:rPr>
        <w:t>其他</w:t>
      </w:r>
      <w:r>
        <w:rPr>
          <w:rFonts w:hint="eastAsia" w:ascii="宋体" w:hAnsi="宋体"/>
          <w:sz w:val="24"/>
        </w:rPr>
        <w:t>要求。</w:t>
      </w:r>
    </w:p>
    <w:p w14:paraId="10C6AD4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rPr>
      </w:pPr>
      <w:r>
        <w:rPr>
          <w:rFonts w:hint="eastAsia" w:ascii="宋体" w:hAnsi="宋体"/>
          <w:b/>
          <w:sz w:val="24"/>
          <w:lang w:eastAsia="zh-CN"/>
        </w:rPr>
        <w:t>2.</w:t>
      </w:r>
      <w:r>
        <w:rPr>
          <w:rFonts w:hint="eastAsia" w:ascii="宋体" w:hAnsi="宋体"/>
          <w:b/>
          <w:sz w:val="24"/>
        </w:rPr>
        <w:t>合同文件及解释顺序</w:t>
      </w:r>
    </w:p>
    <w:p w14:paraId="19135FCA">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A1A8FB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D5A64AF">
      <w:pPr>
        <w:spacing w:line="360" w:lineRule="auto"/>
        <w:ind w:firstLine="602"/>
        <w:rPr>
          <w:rFonts w:ascii="宋体" w:hAnsi="宋体"/>
          <w:sz w:val="24"/>
        </w:rPr>
      </w:pPr>
      <w:r>
        <w:rPr>
          <w:rFonts w:hint="eastAsia" w:ascii="宋体" w:hAnsi="宋体"/>
          <w:sz w:val="24"/>
        </w:rPr>
        <w:t xml:space="preserve">   （2）本合同协议书：</w:t>
      </w:r>
    </w:p>
    <w:p w14:paraId="58F0DE27">
      <w:pPr>
        <w:spacing w:line="360" w:lineRule="auto"/>
        <w:ind w:firstLine="602"/>
        <w:rPr>
          <w:rFonts w:ascii="宋体" w:hAnsi="宋体"/>
          <w:sz w:val="24"/>
        </w:rPr>
      </w:pPr>
      <w:r>
        <w:rPr>
          <w:rFonts w:hint="eastAsia" w:ascii="宋体" w:hAnsi="宋体"/>
          <w:sz w:val="24"/>
        </w:rPr>
        <w:t xml:space="preserve">   （3）本合同专用条款；</w:t>
      </w:r>
    </w:p>
    <w:p w14:paraId="13B41654">
      <w:pPr>
        <w:spacing w:line="360" w:lineRule="auto"/>
        <w:ind w:firstLine="602"/>
        <w:rPr>
          <w:rFonts w:ascii="宋体" w:hAnsi="宋体"/>
          <w:sz w:val="24"/>
        </w:rPr>
      </w:pPr>
      <w:r>
        <w:rPr>
          <w:rFonts w:hint="eastAsia" w:ascii="宋体" w:hAnsi="宋体"/>
          <w:sz w:val="24"/>
        </w:rPr>
        <w:t xml:space="preserve">   （4）本合同通用条款。</w:t>
      </w:r>
    </w:p>
    <w:p w14:paraId="4A0F411F">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当合同文件内容出现含糊不清或不相一致时，应在不影响招标代理业务正常进行的情况下，由委托人和受托人协商解决。双方协商不成时，按本合同通用条款第12条关于争议的约定处理。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rPr>
      </w:pPr>
      <w:r>
        <w:rPr>
          <w:rFonts w:hint="eastAsia" w:ascii="宋体" w:hAnsi="宋体"/>
          <w:b/>
          <w:sz w:val="24"/>
          <w:lang w:eastAsia="zh-CN"/>
        </w:rPr>
        <w:t>3.</w:t>
      </w:r>
      <w:r>
        <w:rPr>
          <w:rFonts w:hint="eastAsia" w:ascii="宋体" w:hAnsi="宋体"/>
          <w:b/>
          <w:sz w:val="24"/>
        </w:rPr>
        <w:t>语言文字和适用法律</w:t>
      </w:r>
    </w:p>
    <w:p w14:paraId="256BEAC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0578A4C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FD8051E">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76AF315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FF3E6A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w:t>
      </w:r>
      <w:r>
        <w:rPr>
          <w:rFonts w:hint="eastAsia" w:ascii="宋体" w:hAnsi="宋体"/>
          <w:b/>
          <w:sz w:val="24"/>
          <w:lang w:eastAsia="zh-CN"/>
        </w:rPr>
        <w:t>4.</w:t>
      </w:r>
      <w:r>
        <w:rPr>
          <w:rFonts w:hint="eastAsia" w:ascii="宋体" w:hAnsi="宋体"/>
          <w:b/>
          <w:sz w:val="24"/>
        </w:rPr>
        <w:t>委托人的义务</w:t>
      </w:r>
    </w:p>
    <w:p w14:paraId="3F5D95C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委托人将委托招标代理工作的具体范围和内容在本合同专用条款中约定。</w:t>
      </w:r>
    </w:p>
    <w:p w14:paraId="73AE89B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A9ABF21">
      <w:pPr>
        <w:spacing w:line="360" w:lineRule="auto"/>
        <w:ind w:firstLine="602"/>
        <w:rPr>
          <w:rFonts w:ascii="宋体" w:hAnsi="宋体"/>
          <w:sz w:val="24"/>
        </w:rPr>
      </w:pPr>
      <w:r>
        <w:rPr>
          <w:rFonts w:hint="eastAsia" w:ascii="宋体" w:hAnsi="宋体"/>
          <w:sz w:val="24"/>
        </w:rPr>
        <w:t xml:space="preserve">    （1）向受托人提供本工程招标代理业务应具备的相关工程前期资料（如立项批准手续规划许可、报建证等）及资金落实情况资料；</w:t>
      </w:r>
    </w:p>
    <w:p w14:paraId="20E3CEAC">
      <w:pPr>
        <w:spacing w:line="360" w:lineRule="auto"/>
        <w:ind w:firstLine="602"/>
        <w:rPr>
          <w:rFonts w:ascii="宋体" w:hAnsi="宋体"/>
          <w:sz w:val="24"/>
        </w:rPr>
      </w:pPr>
      <w:r>
        <w:rPr>
          <w:rFonts w:hint="eastAsia" w:ascii="宋体" w:hAnsi="宋体"/>
          <w:sz w:val="24"/>
        </w:rPr>
        <w:t xml:space="preserve">    （2）向受托人提供完成本工程招标代理业务所需的全部技术资料和图纸，需要交底的须向受托人详细交底，并对提供资料的真实性、完整性、准确性负责；</w:t>
      </w:r>
    </w:p>
    <w:p w14:paraId="1D9E531F">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24A41CA4">
      <w:pPr>
        <w:spacing w:line="360" w:lineRule="auto"/>
        <w:ind w:firstLine="480" w:firstLineChars="200"/>
        <w:rPr>
          <w:rFonts w:ascii="宋体" w:hAnsi="宋体"/>
          <w:sz w:val="24"/>
        </w:rPr>
      </w:pPr>
      <w:r>
        <w:rPr>
          <w:rFonts w:hint="eastAsia" w:ascii="宋体" w:hAnsi="宋体"/>
          <w:sz w:val="24"/>
        </w:rPr>
        <w:t>（5）根据需要，</w:t>
      </w:r>
      <w:r>
        <w:rPr>
          <w:rFonts w:hint="eastAsia" w:ascii="宋体" w:hAnsi="宋体"/>
          <w:sz w:val="24"/>
          <w:lang w:eastAsia="zh-CN"/>
        </w:rPr>
        <w:t>做好</w:t>
      </w:r>
      <w:r>
        <w:rPr>
          <w:rFonts w:hint="eastAsia" w:ascii="宋体" w:hAnsi="宋体"/>
          <w:sz w:val="24"/>
        </w:rPr>
        <w:t>与第三方的协调工作；</w:t>
      </w:r>
    </w:p>
    <w:p w14:paraId="48E4EDB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6B99E54D">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C41F18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3受托人在履行招标代理业务过程中，提出的超出招标代理范围的合理化建议，经委托人同意并取得经济效益，委托人应向受托人支付一定的经济奖励。</w:t>
      </w:r>
    </w:p>
    <w:p w14:paraId="72793ADD">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00CCB6B9">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rPr>
      </w:pPr>
      <w:r>
        <w:rPr>
          <w:rFonts w:hint="eastAsia" w:ascii="宋体" w:hAnsi="宋体"/>
          <w:b/>
          <w:sz w:val="24"/>
          <w:lang w:eastAsia="zh-CN"/>
        </w:rPr>
        <w:t>5.</w:t>
      </w:r>
      <w:r>
        <w:rPr>
          <w:rFonts w:hint="eastAsia" w:ascii="宋体" w:hAnsi="宋体"/>
          <w:b/>
          <w:sz w:val="24"/>
        </w:rPr>
        <w:t>受托人的义务</w:t>
      </w:r>
    </w:p>
    <w:p w14:paraId="00BA7387">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32616C7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609C750C">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51E1357E">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F3FFB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51DECF4A">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72F9B0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w:t>
      </w:r>
      <w:r>
        <w:rPr>
          <w:rFonts w:hint="eastAsia" w:ascii="宋体" w:hAnsi="宋体"/>
          <w:sz w:val="24"/>
          <w:lang w:eastAsia="zh-CN"/>
        </w:rPr>
        <w:t>其他</w:t>
      </w:r>
      <w:r>
        <w:rPr>
          <w:rFonts w:hint="eastAsia" w:ascii="宋体" w:hAnsi="宋体"/>
          <w:sz w:val="24"/>
        </w:rPr>
        <w:t>好处，不得泄露招标、评标、定标过程中依法需要保密的内容。合同终止后，未经委托人同意，受托人不得</w:t>
      </w:r>
      <w:r>
        <w:rPr>
          <w:rFonts w:hint="eastAsia" w:ascii="宋体" w:hAnsi="宋体"/>
          <w:sz w:val="24"/>
          <w:lang w:eastAsia="zh-CN"/>
        </w:rPr>
        <w:t>泄露</w:t>
      </w:r>
      <w:r>
        <w:rPr>
          <w:rFonts w:hint="eastAsia" w:ascii="宋体" w:hAnsi="宋体"/>
          <w:sz w:val="24"/>
        </w:rPr>
        <w:t>与本合同工程相关的任何招标资料和情况。</w:t>
      </w:r>
    </w:p>
    <w:p w14:paraId="32FDC8D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08736FCD">
      <w:pPr>
        <w:spacing w:line="360" w:lineRule="auto"/>
        <w:ind w:firstLine="602"/>
        <w:rPr>
          <w:rFonts w:ascii="宋体" w:hAnsi="宋体"/>
          <w:b/>
          <w:sz w:val="24"/>
        </w:rPr>
      </w:pPr>
      <w:r>
        <w:rPr>
          <w:rFonts w:hint="eastAsia" w:ascii="宋体" w:hAnsi="宋体"/>
          <w:b/>
          <w:sz w:val="24"/>
        </w:rPr>
        <w:t xml:space="preserve">    </w:t>
      </w:r>
      <w:r>
        <w:rPr>
          <w:rFonts w:hint="eastAsia" w:ascii="宋体" w:hAnsi="宋体"/>
          <w:b/>
          <w:sz w:val="24"/>
          <w:lang w:eastAsia="zh-CN"/>
        </w:rPr>
        <w:t>6.</w:t>
      </w:r>
      <w:r>
        <w:rPr>
          <w:rFonts w:hint="eastAsia" w:ascii="宋体" w:hAnsi="宋体"/>
          <w:b/>
          <w:sz w:val="24"/>
        </w:rPr>
        <w:t>委托人的权利</w:t>
      </w:r>
    </w:p>
    <w:p w14:paraId="1E77BA2E">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2399355B">
      <w:pPr>
        <w:spacing w:line="360" w:lineRule="auto"/>
        <w:ind w:firstLine="602"/>
        <w:rPr>
          <w:rFonts w:ascii="宋体" w:hAnsi="宋体"/>
          <w:sz w:val="24"/>
        </w:rPr>
      </w:pPr>
      <w:r>
        <w:rPr>
          <w:rFonts w:hint="eastAsia" w:ascii="宋体" w:hAnsi="宋体"/>
          <w:sz w:val="24"/>
        </w:rPr>
        <w:t xml:space="preserve">    （1）按合同约定，接收招标代理成果；</w:t>
      </w:r>
    </w:p>
    <w:p w14:paraId="61E1D40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9A14698">
      <w:pPr>
        <w:spacing w:line="360" w:lineRule="auto"/>
        <w:ind w:firstLine="602"/>
        <w:rPr>
          <w:rFonts w:ascii="宋体" w:hAnsi="宋体"/>
          <w:sz w:val="24"/>
        </w:rPr>
      </w:pPr>
      <w:r>
        <w:rPr>
          <w:rFonts w:hint="eastAsia" w:ascii="宋体" w:hAnsi="宋体"/>
          <w:sz w:val="24"/>
        </w:rPr>
        <w:t xml:space="preserve">    （4）要求受托人提交招标代理业务工作报告；</w:t>
      </w:r>
    </w:p>
    <w:p w14:paraId="33A32966">
      <w:pPr>
        <w:spacing w:line="360" w:lineRule="auto"/>
        <w:ind w:firstLine="602"/>
        <w:rPr>
          <w:rFonts w:ascii="宋体" w:hAnsi="宋体"/>
          <w:sz w:val="24"/>
        </w:rPr>
      </w:pPr>
      <w:r>
        <w:rPr>
          <w:rFonts w:hint="eastAsia" w:ascii="宋体" w:hAnsi="宋体"/>
          <w:sz w:val="24"/>
        </w:rPr>
        <w:t xml:space="preserve">    （5）与受托人协商，建议更换其不称职的招标代理从业人员；</w:t>
      </w:r>
    </w:p>
    <w:p w14:paraId="6B6E85D9">
      <w:pPr>
        <w:spacing w:line="360" w:lineRule="auto"/>
        <w:ind w:firstLine="602"/>
        <w:rPr>
          <w:rFonts w:ascii="宋体" w:hAnsi="宋体"/>
          <w:sz w:val="24"/>
        </w:rPr>
      </w:pPr>
      <w:r>
        <w:rPr>
          <w:rFonts w:hint="eastAsia" w:ascii="宋体" w:hAnsi="宋体"/>
          <w:sz w:val="24"/>
        </w:rPr>
        <w:t xml:space="preserve">    （6）依法选择中标人；</w:t>
      </w:r>
    </w:p>
    <w:p w14:paraId="12EFC8E7">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7A08B7D7">
      <w:pPr>
        <w:spacing w:line="360" w:lineRule="auto"/>
        <w:ind w:firstLine="472" w:firstLineChars="196"/>
        <w:rPr>
          <w:rFonts w:ascii="宋体" w:hAnsi="宋体"/>
          <w:b/>
          <w:sz w:val="24"/>
        </w:rPr>
      </w:pPr>
      <w:r>
        <w:rPr>
          <w:rFonts w:hint="eastAsia" w:ascii="宋体" w:hAnsi="宋体"/>
          <w:b/>
          <w:sz w:val="24"/>
          <w:lang w:eastAsia="zh-CN"/>
        </w:rPr>
        <w:t>7.</w:t>
      </w:r>
      <w:r>
        <w:rPr>
          <w:rFonts w:hint="eastAsia" w:ascii="宋体" w:hAnsi="宋体"/>
          <w:b/>
          <w:sz w:val="24"/>
        </w:rPr>
        <w:t>受托人的权利</w:t>
      </w:r>
    </w:p>
    <w:p w14:paraId="2FD2807A">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99EA609">
      <w:pPr>
        <w:spacing w:line="360" w:lineRule="auto"/>
        <w:ind w:firstLine="480" w:firstLineChars="200"/>
        <w:rPr>
          <w:rFonts w:ascii="宋体" w:hAnsi="宋体"/>
          <w:sz w:val="24"/>
        </w:rPr>
      </w:pPr>
      <w:r>
        <w:rPr>
          <w:rFonts w:hint="eastAsia" w:ascii="宋体" w:hAnsi="宋体"/>
          <w:sz w:val="24"/>
        </w:rPr>
        <w:t>（1）按合同约定收取委托代理报酬；</w:t>
      </w:r>
    </w:p>
    <w:p w14:paraId="4B899E73">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37178B2B">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56066FE7">
      <w:pPr>
        <w:spacing w:line="360" w:lineRule="auto"/>
        <w:ind w:firstLine="602"/>
        <w:rPr>
          <w:rFonts w:ascii="宋体" w:hAnsi="宋体"/>
          <w:sz w:val="24"/>
        </w:rPr>
      </w:pPr>
      <w:r>
        <w:rPr>
          <w:rFonts w:hint="eastAsia" w:ascii="宋体" w:hAnsi="宋体"/>
          <w:sz w:val="24"/>
        </w:rPr>
        <w:t xml:space="preserve">    （4）拒绝委托人</w:t>
      </w:r>
      <w:r>
        <w:rPr>
          <w:rFonts w:hint="eastAsia" w:ascii="宋体" w:hAnsi="宋体"/>
          <w:sz w:val="24"/>
          <w:lang w:eastAsia="zh-CN"/>
        </w:rPr>
        <w:t>提出</w:t>
      </w:r>
      <w:r>
        <w:rPr>
          <w:rFonts w:hint="eastAsia" w:ascii="宋体" w:hAnsi="宋体"/>
          <w:sz w:val="24"/>
        </w:rPr>
        <w:t>违反法律、行政法规的要求，并向委托人作出解释；</w:t>
      </w:r>
    </w:p>
    <w:p w14:paraId="127D015E">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91DA607">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6501438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560C69">
      <w:pPr>
        <w:spacing w:line="360" w:lineRule="auto"/>
        <w:ind w:firstLine="472" w:firstLineChars="196"/>
        <w:rPr>
          <w:rFonts w:ascii="宋体" w:hAnsi="宋体"/>
          <w:b/>
          <w:sz w:val="24"/>
        </w:rPr>
      </w:pPr>
      <w:r>
        <w:rPr>
          <w:rFonts w:hint="eastAsia" w:ascii="宋体" w:hAnsi="宋体"/>
          <w:b/>
          <w:sz w:val="24"/>
        </w:rPr>
        <w:t>三、委托代理报酬与收取</w:t>
      </w:r>
    </w:p>
    <w:p w14:paraId="153A8934">
      <w:pPr>
        <w:spacing w:line="360" w:lineRule="auto"/>
        <w:ind w:firstLine="482" w:firstLineChars="200"/>
        <w:rPr>
          <w:rFonts w:ascii="宋体" w:hAnsi="宋体"/>
          <w:b/>
          <w:sz w:val="24"/>
        </w:rPr>
      </w:pPr>
      <w:r>
        <w:rPr>
          <w:rFonts w:hint="eastAsia" w:ascii="宋体" w:hAnsi="宋体"/>
          <w:b/>
          <w:sz w:val="24"/>
          <w:lang w:eastAsia="zh-CN"/>
        </w:rPr>
        <w:t>8.</w:t>
      </w:r>
      <w:r>
        <w:rPr>
          <w:rFonts w:hint="eastAsia" w:ascii="宋体" w:hAnsi="宋体"/>
          <w:b/>
          <w:sz w:val="24"/>
        </w:rPr>
        <w:t>委托代理报酬</w:t>
      </w:r>
    </w:p>
    <w:p w14:paraId="74ADF733">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 xml:space="preserve">1双方按照本合同约定的招标代理业务范围，在本合同专用条款内约定委托代理报酬的计算方法、金额、币种、汇率和支付方式、支付时间。   </w:t>
      </w:r>
    </w:p>
    <w:p w14:paraId="12CE263A">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2受托人对所承接的招标代理业务需要</w:t>
      </w:r>
      <w:r>
        <w:rPr>
          <w:rFonts w:hint="eastAsia" w:ascii="宋体" w:hAnsi="宋体"/>
          <w:sz w:val="24"/>
          <w:lang w:eastAsia="zh-CN"/>
        </w:rPr>
        <w:t>外出</w:t>
      </w:r>
      <w:r>
        <w:rPr>
          <w:rFonts w:hint="eastAsia" w:ascii="宋体" w:hAnsi="宋体"/>
          <w:sz w:val="24"/>
        </w:rPr>
        <w:t>考察的，其外出人员数量和费用，经委托人同意后，向委托人实报实销。</w:t>
      </w:r>
    </w:p>
    <w:p w14:paraId="4F4A15C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3在招标代理业务范围内所发生的费用（如：评标会务费、评标专家的差旅费、劳务费、公证费等），由委托人与受托人在补充条款中约定。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rPr>
      </w:pPr>
      <w:r>
        <w:rPr>
          <w:rFonts w:hint="eastAsia" w:ascii="宋体" w:hAnsi="宋体"/>
          <w:b/>
          <w:sz w:val="24"/>
        </w:rPr>
        <w:t xml:space="preserve">  </w:t>
      </w:r>
      <w:r>
        <w:rPr>
          <w:rFonts w:hint="eastAsia" w:ascii="宋体" w:hAnsi="宋体"/>
          <w:b/>
          <w:sz w:val="24"/>
          <w:lang w:eastAsia="zh-CN"/>
        </w:rPr>
        <w:t>9.</w:t>
      </w:r>
      <w:r>
        <w:rPr>
          <w:rFonts w:hint="eastAsia" w:ascii="宋体" w:hAnsi="宋体"/>
          <w:b/>
          <w:sz w:val="24"/>
        </w:rPr>
        <w:t>委托代理报酬的收取</w:t>
      </w:r>
    </w:p>
    <w:p w14:paraId="0625A46A">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2受托人完成委托人委托的招标代理工作范围以外的工作，为附加服务项目，应收取的报酬由双方协商，签订补充协议。</w:t>
      </w:r>
    </w:p>
    <w:p w14:paraId="365C2DE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rPr>
      </w:pPr>
      <w:r>
        <w:rPr>
          <w:rFonts w:hint="eastAsia" w:ascii="宋体" w:hAnsi="宋体"/>
          <w:b/>
          <w:sz w:val="24"/>
        </w:rPr>
        <w:t xml:space="preserve">      四、违约、索赔和争议</w:t>
      </w:r>
    </w:p>
    <w:p w14:paraId="278AC1F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w:t>
      </w:r>
      <w:r>
        <w:rPr>
          <w:rFonts w:hint="eastAsia" w:ascii="宋体" w:hAnsi="宋体"/>
          <w:b/>
          <w:sz w:val="24"/>
          <w:lang w:eastAsia="zh-CN"/>
        </w:rPr>
        <w:t>10.</w:t>
      </w:r>
      <w:r>
        <w:rPr>
          <w:rFonts w:hint="eastAsia" w:ascii="宋体" w:hAnsi="宋体"/>
          <w:b/>
          <w:sz w:val="24"/>
        </w:rPr>
        <w:t>违约</w:t>
      </w:r>
    </w:p>
    <w:p w14:paraId="0DDE7A83">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ED5F91C">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FCC036B">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7080E3C">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E95F86A">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9FC2469">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62CBFCF">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382F9B35">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rPr>
      </w:pPr>
      <w:r>
        <w:rPr>
          <w:rFonts w:hint="eastAsia" w:ascii="宋体" w:hAnsi="宋体"/>
          <w:b/>
          <w:sz w:val="24"/>
          <w:lang w:eastAsia="zh-CN"/>
        </w:rPr>
        <w:t>11.</w:t>
      </w:r>
      <w:r>
        <w:rPr>
          <w:rFonts w:hint="eastAsia" w:ascii="宋体" w:hAnsi="宋体"/>
          <w:b/>
          <w:sz w:val="24"/>
        </w:rPr>
        <w:t>索赔</w:t>
      </w:r>
    </w:p>
    <w:p w14:paraId="031EF2C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9B91B1">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05D6420C">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E3DC48A">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41A70CE7">
      <w:pPr>
        <w:spacing w:line="360" w:lineRule="auto"/>
        <w:ind w:firstLine="602"/>
        <w:rPr>
          <w:rFonts w:ascii="宋体" w:hAnsi="宋体"/>
          <w:b/>
          <w:sz w:val="24"/>
        </w:rPr>
      </w:pPr>
      <w:r>
        <w:rPr>
          <w:rFonts w:hint="eastAsia" w:ascii="宋体" w:hAnsi="宋体"/>
          <w:b/>
          <w:sz w:val="24"/>
        </w:rPr>
        <w:t xml:space="preserve">    12、争议</w:t>
      </w:r>
    </w:p>
    <w:p w14:paraId="33DF449C">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rPr>
      </w:pPr>
      <w:r>
        <w:rPr>
          <w:rFonts w:hint="eastAsia" w:ascii="宋体" w:hAnsi="宋体"/>
          <w:sz w:val="24"/>
        </w:rPr>
        <w:t>（1）双方达成仲裁协议，向约定的仲裁委员会申请仲裁；</w:t>
      </w:r>
    </w:p>
    <w:p w14:paraId="38B0FD01">
      <w:pPr>
        <w:spacing w:line="360" w:lineRule="auto"/>
        <w:ind w:left="-315" w:firstLine="602"/>
        <w:rPr>
          <w:rFonts w:ascii="宋体" w:hAnsi="宋体"/>
          <w:sz w:val="24"/>
        </w:rPr>
      </w:pPr>
      <w:r>
        <w:rPr>
          <w:rFonts w:hint="eastAsia" w:ascii="宋体" w:hAnsi="宋体"/>
          <w:sz w:val="24"/>
        </w:rPr>
        <w:t>（2）向有管辖权的人民法院起诉。</w:t>
      </w:r>
    </w:p>
    <w:p w14:paraId="41047AAB">
      <w:pPr>
        <w:spacing w:line="360" w:lineRule="auto"/>
        <w:ind w:firstLine="482" w:firstLineChars="200"/>
        <w:rPr>
          <w:rFonts w:ascii="宋体" w:hAnsi="宋体"/>
          <w:b/>
          <w:bCs/>
          <w:sz w:val="24"/>
        </w:rPr>
      </w:pPr>
      <w:r>
        <w:rPr>
          <w:rFonts w:hint="eastAsia" w:ascii="宋体" w:hAnsi="宋体"/>
          <w:b/>
          <w:bCs/>
          <w:sz w:val="24"/>
        </w:rPr>
        <w:t>五、合同变更、生效与终止</w:t>
      </w:r>
    </w:p>
    <w:p w14:paraId="0F6D18DA">
      <w:pPr>
        <w:spacing w:line="360" w:lineRule="auto"/>
        <w:ind w:firstLine="472" w:firstLineChars="196"/>
        <w:rPr>
          <w:rFonts w:ascii="宋体" w:hAnsi="宋体"/>
          <w:b/>
          <w:sz w:val="24"/>
        </w:rPr>
      </w:pPr>
      <w:r>
        <w:rPr>
          <w:rFonts w:hint="eastAsia" w:ascii="宋体" w:hAnsi="宋体"/>
          <w:b/>
          <w:sz w:val="24"/>
          <w:lang w:eastAsia="zh-CN"/>
        </w:rPr>
        <w:t>13.</w:t>
      </w:r>
      <w:r>
        <w:rPr>
          <w:rFonts w:hint="eastAsia" w:ascii="宋体" w:hAnsi="宋体"/>
          <w:b/>
          <w:sz w:val="24"/>
        </w:rPr>
        <w:t>合同变更或解除</w:t>
      </w:r>
    </w:p>
    <w:p w14:paraId="7309DA41">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1本合同签订后，由于委托人原因，使得受托人不能持续履行招标代理业务时，委托人应及时通知受托人暂停招标代理业务。当需要恢复招标代理业务时，应当在正式恢复前7天通知受托人。</w:t>
      </w:r>
    </w:p>
    <w:p w14:paraId="388B223D">
      <w:pPr>
        <w:adjustRightInd w:val="0"/>
        <w:spacing w:line="360" w:lineRule="auto"/>
        <w:ind w:firstLine="602"/>
        <w:rPr>
          <w:rFonts w:ascii="宋体" w:hAnsi="宋体"/>
          <w:sz w:val="24"/>
          <w:lang w:val="zh-CN"/>
        </w:rPr>
      </w:pPr>
      <w:r>
        <w:rPr>
          <w:rFonts w:hint="eastAsia" w:ascii="宋体" w:hAnsi="宋体"/>
          <w:sz w:val="24"/>
        </w:rPr>
        <w:t>若暂停时间超过六个月，当需要恢复招标代理业务时，委托人应</w:t>
      </w:r>
      <w:r>
        <w:rPr>
          <w:rFonts w:hint="eastAsia" w:ascii="宋体" w:hAnsi="宋体"/>
          <w:sz w:val="24"/>
          <w:lang w:val="zh-CN"/>
        </w:rPr>
        <w:t>支付重新启动该招标代理工作一定的补偿费用，具体计算方式经双方协商以补充协议确定。</w:t>
      </w:r>
    </w:p>
    <w:p w14:paraId="04E8390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lang w:val="zh-CN"/>
        </w:rPr>
      </w:pPr>
      <w:r>
        <w:rPr>
          <w:rFonts w:hint="eastAsia" w:ascii="宋体" w:hAnsi="宋体"/>
          <w:sz w:val="24"/>
          <w:lang w:val="zh-CN"/>
        </w:rPr>
        <w:t>13.4 因解除合同使当事人一方遭受损失的，除依法可以免除责任外，应由责任方负责赔偿对方的损失，赔偿方法与金额由双方在协议书中约定。</w:t>
      </w:r>
    </w:p>
    <w:p w14:paraId="6EED080D">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7CFF371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20881F49">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受托人完成委托人全部委托招标代理业务，且委托人或中标人支付了全部代理报酬（含附加服务的报酬）后本合同终止。</w:t>
      </w:r>
    </w:p>
    <w:p w14:paraId="5D9D127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3BD929CE">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lang w:val="zh-CN"/>
        </w:rPr>
      </w:pPr>
      <w:r>
        <w:rPr>
          <w:rFonts w:hint="eastAsia" w:ascii="宋体" w:hAnsi="宋体"/>
          <w:b/>
          <w:sz w:val="24"/>
          <w:lang w:val="zh-CN"/>
        </w:rPr>
        <w:t>六、其他</w:t>
      </w:r>
    </w:p>
    <w:p w14:paraId="09E5408E">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758137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55CEBAA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2A4863A">
      <w:pPr>
        <w:ind w:firstLine="602"/>
        <w:rPr>
          <w:sz w:val="24"/>
          <w:lang w:val="zh-CN"/>
        </w:rPr>
      </w:pPr>
      <w:r>
        <w:rPr>
          <w:rFonts w:hint="eastAsia"/>
          <w:sz w:val="24"/>
          <w:lang w:val="zh-CN"/>
        </w:rPr>
        <w:br w:type="page"/>
      </w:r>
    </w:p>
    <w:p w14:paraId="51198FA2">
      <w:pPr>
        <w:pStyle w:val="13"/>
        <w:spacing w:before="156" w:line="360" w:lineRule="auto"/>
        <w:ind w:firstLine="602"/>
        <w:rPr>
          <w:sz w:val="24"/>
          <w:szCs w:val="24"/>
          <w:lang w:val="zh-CN"/>
        </w:rPr>
      </w:pPr>
      <w:bookmarkStart w:id="327" w:name="_Toc3759"/>
      <w:bookmarkStart w:id="328" w:name="_Toc4902"/>
      <w:bookmarkStart w:id="329" w:name="_Toc1192"/>
      <w:r>
        <w:rPr>
          <w:rFonts w:hint="eastAsia"/>
          <w:sz w:val="24"/>
          <w:szCs w:val="24"/>
          <w:lang w:val="zh-CN"/>
        </w:rPr>
        <w:t>第二部分   专用条款</w:t>
      </w:r>
      <w:bookmarkEnd w:id="327"/>
      <w:bookmarkEnd w:id="328"/>
      <w:bookmarkEnd w:id="329"/>
    </w:p>
    <w:p w14:paraId="64F42610">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D638329">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1B3CA5AC">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4605025">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1C9458A">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7BCA8C73">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67D065A0">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《中华人民共和国民法典》《中华人民共和国招标投标法》《中华人民共和国招标投标法实施条例》、七部委30号令、建设部89号令等相关法律法规 </w:t>
      </w:r>
      <w:r>
        <w:rPr>
          <w:rFonts w:hint="eastAsia" w:ascii="宋体" w:hAnsi="宋体"/>
          <w:b/>
          <w:sz w:val="24"/>
          <w:lang w:val="zh-CN"/>
        </w:rPr>
        <w:t>。</w:t>
      </w:r>
    </w:p>
    <w:p w14:paraId="59F0D6F0">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5F02C41">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C73DD20">
      <w:pPr>
        <w:adjustRightInd w:val="0"/>
        <w:spacing w:line="360" w:lineRule="auto"/>
        <w:ind w:firstLine="602"/>
        <w:rPr>
          <w:rFonts w:ascii="宋体" w:hAnsi="宋体"/>
          <w:sz w:val="24"/>
          <w:lang w:val="zh-CN"/>
        </w:rPr>
      </w:pPr>
      <w:r>
        <w:rPr>
          <w:rFonts w:hint="eastAsia" w:ascii="宋体" w:hAnsi="宋体"/>
          <w:sz w:val="24"/>
          <w:lang w:val="zh-CN"/>
        </w:rPr>
        <w:t>4.1 委托招标代理工作的具体范围和内容：</w:t>
      </w:r>
      <w:r>
        <w:rPr>
          <w:rFonts w:hint="eastAsia" w:ascii="宋体" w:hAnsi="宋体"/>
          <w:b/>
          <w:sz w:val="24"/>
          <w:u w:val="single"/>
          <w:lang w:val="zh-CN"/>
        </w:rPr>
        <w:t>执行合同“通用条款”第4条之相关规定。</w:t>
      </w:r>
    </w:p>
    <w:p w14:paraId="6760B59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702ACAAC">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招标代理业务应具备的相关工作前期资料（如立项批准手续、规划许可、报建证等）及资金落实情况资料的时间：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77C67EE">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2DD4752">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0380DA6C">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AB033B4">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604CD2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60E55D3">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BF61E0D">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79B8B5F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招标代理项目负责人情况：姓名：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1F4A6DCF">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受托人应按约定的时间和要求完成下列工作：</w:t>
      </w:r>
    </w:p>
    <w:p w14:paraId="76BD978E">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75AA4174">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1930D8A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（3）承担招标代理业务过程中，应由受托人支付的费用：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383D11C8">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提供相关的咨询及招标代理过程中的协助工作，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30D313B7">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w:t>
      </w:r>
      <w:r>
        <w:rPr>
          <w:rFonts w:hint="eastAsia" w:ascii="宋体" w:hAnsi="宋体"/>
          <w:b/>
          <w:sz w:val="24"/>
          <w:u w:val="single"/>
          <w:lang w:eastAsia="zh-CN"/>
        </w:rPr>
        <w:t>或</w:t>
      </w:r>
      <w:r>
        <w:rPr>
          <w:rFonts w:hint="eastAsia" w:ascii="宋体" w:hAnsi="宋体"/>
          <w:b/>
          <w:sz w:val="24"/>
          <w:u w:val="single"/>
        </w:rPr>
        <w:t>第三人损害的，所造成的损失由乙方负责</w:t>
      </w:r>
      <w:r>
        <w:rPr>
          <w:rFonts w:hint="eastAsia" w:ascii="宋体" w:hAnsi="宋体"/>
          <w:b/>
          <w:sz w:val="24"/>
          <w:lang w:val="zh-CN"/>
        </w:rPr>
        <w:t>。</w:t>
      </w:r>
    </w:p>
    <w:p w14:paraId="49A13712">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8A8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150C7DB">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63B50F0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2F4C1A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7CAC797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559EE409">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34EF3832">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308ADF9">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F5C695E">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04172E3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0CDFC2FA">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0FBA589">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4AC8A03C">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2DC636CF">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EE19DA9">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346C4BDC">
      <w:pPr>
        <w:adjustRightInd w:val="0"/>
        <w:spacing w:line="360" w:lineRule="auto"/>
        <w:ind w:firstLine="602"/>
        <w:rPr>
          <w:rFonts w:ascii="宋体" w:hAnsi="宋体"/>
          <w:sz w:val="24"/>
          <w:lang w:val="zh-CN"/>
        </w:rPr>
      </w:pPr>
      <w:r>
        <w:rPr>
          <w:rFonts w:hint="eastAsia" w:ascii="宋体" w:hAnsi="宋体"/>
          <w:sz w:val="24"/>
          <w:lang w:val="zh-CN"/>
        </w:rPr>
        <w:t>10.违约</w:t>
      </w:r>
    </w:p>
    <w:p w14:paraId="44CC131C">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1E9A174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ECB488C">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0FC72FB8">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1501DE8F">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07E80FF1">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65159CE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2206F8C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9B7DF2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AA0E022">
      <w:pPr>
        <w:adjustRightInd w:val="0"/>
        <w:spacing w:line="360" w:lineRule="auto"/>
        <w:ind w:firstLine="602"/>
        <w:rPr>
          <w:rFonts w:ascii="宋体" w:hAnsi="宋体"/>
          <w:sz w:val="24"/>
          <w:lang w:val="zh-CN"/>
        </w:rPr>
      </w:pPr>
      <w:r>
        <w:rPr>
          <w:rFonts w:hint="eastAsia" w:ascii="宋体" w:hAnsi="宋体"/>
          <w:sz w:val="24"/>
          <w:lang w:val="zh-CN"/>
        </w:rPr>
        <w:t>12.争议</w:t>
      </w:r>
    </w:p>
    <w:p w14:paraId="660520BA">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BB73BAC">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99BEF93">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18E9951">
      <w:pPr>
        <w:spacing w:line="360" w:lineRule="auto"/>
        <w:ind w:firstLine="472" w:firstLineChars="196"/>
        <w:rPr>
          <w:rFonts w:ascii="宋体" w:hAnsi="宋体"/>
          <w:b/>
          <w:sz w:val="24"/>
          <w:lang w:val="zh-CN"/>
        </w:rPr>
      </w:pPr>
      <w:r>
        <w:rPr>
          <w:rFonts w:hint="eastAsia" w:ascii="宋体" w:hAnsi="宋体"/>
          <w:b/>
          <w:sz w:val="24"/>
          <w:lang w:val="zh-CN"/>
        </w:rPr>
        <w:t>六、其他</w:t>
      </w:r>
    </w:p>
    <w:p w14:paraId="0EEB5E8C">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D1844F">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475E794">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8B7A92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287988810"/>
      <w:bookmarkStart w:id="331" w:name="_Toc22119"/>
      <w:bookmarkStart w:id="332" w:name="_Toc10879"/>
      <w:bookmarkStart w:id="333" w:name="_Toc12242"/>
      <w:bookmarkStart w:id="334" w:name="_Toc287988978"/>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rPr>
      </w:pPr>
      <w:bookmarkStart w:id="336" w:name="_Toc140100179"/>
      <w:bookmarkStart w:id="337" w:name="_Toc7492"/>
      <w:bookmarkStart w:id="338" w:name="_Toc4197"/>
      <w:bookmarkStart w:id="339" w:name="_Toc2471"/>
      <w:r>
        <w:rPr>
          <w:rFonts w:ascii="宋体" w:hAnsi="宋体" w:eastAsia="宋体"/>
          <w:sz w:val="28"/>
          <w:szCs w:val="28"/>
        </w:rPr>
        <w:t>招标代理廉政合同</w:t>
      </w:r>
      <w:bookmarkEnd w:id="335"/>
      <w:bookmarkEnd w:id="336"/>
      <w:bookmarkEnd w:id="337"/>
      <w:bookmarkEnd w:id="338"/>
      <w:bookmarkEnd w:id="339"/>
    </w:p>
    <w:tbl>
      <w:tblPr>
        <w:tblStyle w:val="14"/>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rPr>
            </w:pPr>
            <w:r>
              <w:rPr>
                <w:rFonts w:ascii="宋体" w:hAnsi="宋体"/>
                <w:bCs/>
                <w:sz w:val="24"/>
              </w:rPr>
              <w:t xml:space="preserve">招标代理单位（乙方）：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289D0715">
        <w:tblPrEx>
          <w:tblCellMar>
            <w:top w:w="0" w:type="dxa"/>
            <w:left w:w="108" w:type="dxa"/>
            <w:bottom w:w="0" w:type="dxa"/>
            <w:right w:w="108" w:type="dxa"/>
          </w:tblCellMar>
        </w:tblPrEx>
        <w:tc>
          <w:tcPr>
            <w:tcW w:w="9287" w:type="dxa"/>
          </w:tcPr>
          <w:p w14:paraId="1182FA3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47003356">
        <w:tblPrEx>
          <w:tblCellMar>
            <w:top w:w="0" w:type="dxa"/>
            <w:left w:w="108" w:type="dxa"/>
            <w:bottom w:w="0" w:type="dxa"/>
            <w:right w:w="108" w:type="dxa"/>
          </w:tblCellMar>
        </w:tblPrEx>
        <w:tc>
          <w:tcPr>
            <w:tcW w:w="9287" w:type="dxa"/>
          </w:tcPr>
          <w:p w14:paraId="279A226F">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6293AAD7">
      <w:pPr>
        <w:spacing w:beforeLines="50" w:line="360" w:lineRule="auto"/>
        <w:ind w:right="21" w:rightChars="10" w:firstLine="602"/>
        <w:rPr>
          <w:rFonts w:ascii="宋体" w:hAnsi="宋体"/>
          <w:sz w:val="24"/>
        </w:rPr>
      </w:pPr>
      <w:r>
        <w:rPr>
          <w:rFonts w:ascii="宋体" w:hAnsi="宋体"/>
          <w:sz w:val="24"/>
        </w:rPr>
        <w:t>坚决执行《</w:t>
      </w:r>
      <w:r>
        <w:rPr>
          <w:rFonts w:hint="eastAsia" w:ascii="宋体" w:hAnsi="宋体"/>
          <w:sz w:val="24"/>
          <w:lang w:eastAsia="zh-CN"/>
        </w:rPr>
        <w:t>中华人民共和国反不正当竞争法》《中华人民共和国建筑法》《中华人民共和国招标投标法</w:t>
      </w:r>
      <w:r>
        <w:rPr>
          <w:rFonts w:ascii="宋体" w:hAnsi="宋体"/>
          <w:sz w:val="24"/>
        </w:rPr>
        <w:t>》等有关法律法规和政策，为确保招投标过程中的公平、公正、公开的原则、争优创优、干部廉洁，甲乙双方签订廉政合同。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rPr>
      </w:pPr>
      <w:r>
        <w:rPr>
          <w:rFonts w:ascii="宋体" w:hAnsi="宋体"/>
          <w:sz w:val="24"/>
        </w:rPr>
        <w:t>二、甲方工作人员的配偶、子女，</w:t>
      </w:r>
      <w:r>
        <w:rPr>
          <w:rFonts w:hint="eastAsia" w:ascii="宋体" w:hAnsi="宋体"/>
          <w:sz w:val="24"/>
          <w:lang w:eastAsia="zh-CN"/>
        </w:rPr>
        <w:t>不得</w:t>
      </w:r>
      <w:r>
        <w:rPr>
          <w:rFonts w:ascii="宋体" w:hAnsi="宋体"/>
          <w:sz w:val="24"/>
        </w:rPr>
        <w:t>参与招投标活动；不得向招标代理方推荐投标单位。</w:t>
      </w:r>
    </w:p>
    <w:p w14:paraId="07B74C6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w:t>
      </w:r>
      <w:r>
        <w:rPr>
          <w:rFonts w:hint="eastAsia" w:ascii="宋体" w:hAnsi="宋体"/>
          <w:sz w:val="24"/>
          <w:lang w:eastAsia="zh-CN"/>
        </w:rPr>
        <w:t>3%—5%</w:t>
      </w:r>
      <w:r>
        <w:rPr>
          <w:rFonts w:ascii="宋体" w:hAnsi="宋体"/>
          <w:sz w:val="24"/>
        </w:rPr>
        <w:t>，或者中止招标代理合同。并视情节轻重，对乙方决策人和经办人以及甲方接受人员给予批评教育、党纪政纪处分、依法追究刑事责任。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25DF47E8">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rPr>
      </w:pPr>
      <w:r>
        <w:rPr>
          <w:rFonts w:ascii="宋体" w:hAnsi="宋体"/>
          <w:sz w:val="24"/>
        </w:rPr>
        <w:t>八、此合同自双方签字并经纪检监察机关、部门</w:t>
      </w:r>
      <w:r>
        <w:rPr>
          <w:rFonts w:hint="eastAsia" w:ascii="宋体" w:hAnsi="宋体"/>
          <w:sz w:val="24"/>
          <w:lang w:eastAsia="zh-CN"/>
        </w:rPr>
        <w:t>见证</w:t>
      </w:r>
      <w:r>
        <w:rPr>
          <w:rFonts w:ascii="宋体" w:hAnsi="宋体"/>
          <w:sz w:val="24"/>
        </w:rPr>
        <w:t>后</w:t>
      </w:r>
      <w:bookmarkStart w:id="340" w:name="_GoBack"/>
      <w:bookmarkEnd w:id="340"/>
      <w:r>
        <w:rPr>
          <w:rFonts w:ascii="宋体" w:hAnsi="宋体"/>
          <w:sz w:val="24"/>
        </w:rPr>
        <w:t>即生效，并由本单位的纪检监察部门和监证的纪检监察机关、部门监督执行。</w:t>
      </w:r>
    </w:p>
    <w:p w14:paraId="2133EB0F">
      <w:pPr>
        <w:spacing w:beforeLines="50" w:line="360" w:lineRule="auto"/>
        <w:ind w:right="21" w:rightChars="10" w:firstLine="602"/>
        <w:rPr>
          <w:rFonts w:ascii="宋体" w:hAnsi="宋体"/>
          <w:sz w:val="24"/>
        </w:rPr>
      </w:pPr>
      <w:r>
        <w:rPr>
          <w:rFonts w:ascii="宋体" w:hAnsi="宋体"/>
          <w:sz w:val="24"/>
        </w:rPr>
        <w:t>招标人（甲方）：（公章）　　　　　　  　　招标代理单位（乙方）：（公章）</w:t>
      </w:r>
    </w:p>
    <w:p w14:paraId="6B3F6384">
      <w:pPr>
        <w:spacing w:beforeLines="50" w:line="360" w:lineRule="auto"/>
        <w:ind w:right="21" w:rightChars="10" w:firstLine="602"/>
        <w:rPr>
          <w:rFonts w:ascii="宋体" w:hAnsi="宋体"/>
          <w:sz w:val="24"/>
        </w:rPr>
      </w:pPr>
      <w:r>
        <w:rPr>
          <w:rFonts w:ascii="宋体" w:hAnsi="宋体"/>
          <w:sz w:val="24"/>
        </w:rPr>
        <w:t>地址：　　　　　　　　　　　　　　　　　　地址：</w:t>
      </w:r>
    </w:p>
    <w:p w14:paraId="3E1F3377">
      <w:pPr>
        <w:spacing w:beforeLines="50" w:line="360" w:lineRule="auto"/>
        <w:ind w:right="21" w:rightChars="10" w:firstLine="602"/>
        <w:rPr>
          <w:rFonts w:ascii="宋体" w:hAnsi="宋体"/>
          <w:sz w:val="24"/>
        </w:rPr>
      </w:pPr>
      <w:r>
        <w:rPr>
          <w:rFonts w:ascii="宋体" w:hAnsi="宋体"/>
          <w:sz w:val="24"/>
        </w:rPr>
        <w:t>法定代表人：　　　　　　　　　            法定代表人：</w:t>
      </w:r>
    </w:p>
    <w:p w14:paraId="35078241">
      <w:pPr>
        <w:spacing w:beforeLines="50" w:line="360" w:lineRule="auto"/>
        <w:ind w:right="21" w:rightChars="10" w:firstLine="602"/>
        <w:rPr>
          <w:rFonts w:ascii="宋体" w:hAnsi="宋体"/>
          <w:sz w:val="24"/>
        </w:rPr>
      </w:pPr>
      <w:r>
        <w:rPr>
          <w:rFonts w:ascii="宋体" w:hAnsi="宋体"/>
          <w:sz w:val="24"/>
        </w:rPr>
        <w:t>联系电话：　　　　　　　　　　　　　　　　联系电话：</w:t>
      </w:r>
    </w:p>
    <w:p w14:paraId="68D41BFC">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2D5AD11">
      <w:pPr>
        <w:spacing w:beforeLines="50" w:line="360" w:lineRule="auto"/>
        <w:ind w:right="21" w:rightChars="10" w:firstLine="602"/>
        <w:rPr>
          <w:rFonts w:ascii="宋体" w:hAnsi="宋体"/>
          <w:sz w:val="24"/>
        </w:rPr>
      </w:pPr>
    </w:p>
    <w:p w14:paraId="1ED3B7EE">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F3B8C89">
      <w:pPr>
        <w:spacing w:beforeLines="50" w:line="360" w:lineRule="auto"/>
        <w:ind w:right="21" w:rightChars="10" w:firstLine="602"/>
        <w:rPr>
          <w:rFonts w:ascii="宋体" w:hAnsi="宋体"/>
          <w:sz w:val="24"/>
        </w:rPr>
      </w:pPr>
    </w:p>
    <w:p w14:paraId="57E9A6F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63080C7-1C6A-44BC-AFFB-63883906A3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CFB58BA-EDD3-4EE5-91D4-0B242E2180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7FFAEFF" w:usb1="F9DFFFFF"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3" w:fontKey="{843348E2-FB8D-4E0C-ACC8-1E5A9C97FC73}"/>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embedRegular r:id="rId4" w:fontKey="{AD663318-063C-4889-A5CD-7E37201BA5A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5" w:fontKey="{CB1D6A18-61BC-450B-A699-9262E9B9045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昆明市呈贡区水务局洛龙河（石夹子分洪隧洞以上)分流至松茂水库分洪渠道项目选取招标代理机构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486ECE6C">
    <w:pPr>
      <w:pStyle w:val="8"/>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B2F10E7"/>
    <w:rsid w:val="1C056809"/>
    <w:rsid w:val="1F1C0E6B"/>
    <w:rsid w:val="2D4B2E4E"/>
    <w:rsid w:val="33654335"/>
    <w:rsid w:val="33A96839"/>
    <w:rsid w:val="3E175D99"/>
    <w:rsid w:val="40F57964"/>
    <w:rsid w:val="48B6685C"/>
    <w:rsid w:val="4C567D5D"/>
    <w:rsid w:val="4D110525"/>
    <w:rsid w:val="4DA04B0D"/>
    <w:rsid w:val="4E807407"/>
    <w:rsid w:val="507B79F9"/>
    <w:rsid w:val="508C6844"/>
    <w:rsid w:val="52B02F6E"/>
    <w:rsid w:val="53902026"/>
    <w:rsid w:val="5A6B1B80"/>
    <w:rsid w:val="5BA12246"/>
    <w:rsid w:val="734437E1"/>
    <w:rsid w:val="78502196"/>
    <w:rsid w:val="7C3A20F4"/>
    <w:rsid w:val="7DFA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43571-ff7f-4325-88ad-3fcaf45390a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46</Pages>
  <Words>19697</Words>
  <Characters>20459</Characters>
  <Lines>199</Lines>
  <Paragraphs>56</Paragraphs>
  <TotalTime>9</TotalTime>
  <ScaleCrop>false</ScaleCrop>
  <LinksUpToDate>false</LinksUpToDate>
  <CharactersWithSpaces>22381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WPS_1464011441</cp:lastModifiedBy>
  <dcterms:modified xsi:type="dcterms:W3CDTF">2026-03-24T02:26:11Z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1F635A25903F44129E3400AD6A8575E3_13</vt:lpwstr>
  </property>
  <property fmtid="{D5CDD505-2E9C-101B-9397-08002B2CF9AE}" pid="4" name="KSOTemplateDocerSaveRecord">
    <vt:lpwstr>eyJoZGlkIjoiZjcwNzQ4ZGY0MzU2YjE5YTMzMTcxNzJlOTUyZjNiYmIiLCJ1c2VySWQiOiIyMTY3NzYyOTgifQ==</vt:lpwstr>
  </property>
</Properties>
</file>