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107" w:tblpY="27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17"/>
        <w:gridCol w:w="2259"/>
        <w:gridCol w:w="1536"/>
        <w:gridCol w:w="1296"/>
        <w:gridCol w:w="878"/>
        <w:gridCol w:w="936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附件2：呈贡区交通运输局办公用品采购清单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品牌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单价（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纸杯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加厚、每包100只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包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会议记录本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大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18K 仿皮120页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快干印台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透明方盒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活页会议记录本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18K 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笔记本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大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B5仿皮 100页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笔记本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小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A6 仿皮 96页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档案盒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75mm加厚粘扣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档案盒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档案盒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5mm加厚粘扣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档案盒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档案盒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5mm加厚粘扣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档案盒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大号加厚重型订书机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省力订书机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全针管可换芯直液笔走珠中性笔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中性笔签字笔 0.5mm子弹头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电镀金属 100枚/盒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1000枚 24/6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A4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175g牛皮纸档案袋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塑料资料袋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A4透明按扣资料袋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1.5CM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5.5CM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强力PVP固体胶棒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克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铅笔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 HB 木质铅笔 12支1盒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125ml高粘度液体胶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瓶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170mm中号不锈钢剪刀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30CM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塑料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A4 40页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涂改液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快干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涂改液 18ml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7#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手提 垃圾袋 50*60mm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只/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 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包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304不锈钢1.7L容量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饮水机充电抽水器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平板拖把 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免手洗平拖 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扫把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宽头硬毛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报告夹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A4、10mm透明彩色抽杆夹 报告夹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固定电话机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办公室坐机来电显示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不用电池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部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亚克力桌牌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V型210x105mm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双电源12位大屏塑胶按键计算器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刻录光盘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DVD+R  4.7G  50片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光盘套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毛巾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*70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0mm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 特厚超细纤维洗车毛巾 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块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美工刀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大号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自锁美工刀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把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过载保护 新国标10孔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米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双头记号笔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支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软抄本 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胶装本 A5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 xml:space="preserve"> 24mm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12mm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59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合计：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78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备注：报价为含税、送货并提供服务的综合价格，报价单以外的产品价格不高于市场价。</w:t>
            </w: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N2E1MWFlNTJiNjQ0MDBlMjYwMTFhZjZjMzhmZTMifQ=="/>
    <w:docVar w:name="KSO_WPS_MARK_KEY" w:val="8b646bfc-84cf-445f-a2c2-77fc0a35f5c4"/>
  </w:docVars>
  <w:rsids>
    <w:rsidRoot w:val="7DF6CF97"/>
    <w:rsid w:val="024437B5"/>
    <w:rsid w:val="03A85BF5"/>
    <w:rsid w:val="0C8E5CB7"/>
    <w:rsid w:val="31653193"/>
    <w:rsid w:val="3BC1750C"/>
    <w:rsid w:val="3C604C1E"/>
    <w:rsid w:val="41BB295C"/>
    <w:rsid w:val="471678BB"/>
    <w:rsid w:val="59ED45C1"/>
    <w:rsid w:val="5C50666A"/>
    <w:rsid w:val="5D164F13"/>
    <w:rsid w:val="6B9C2412"/>
    <w:rsid w:val="7DF6CF97"/>
    <w:rsid w:val="7DFB6070"/>
    <w:rsid w:val="7F7FD4D1"/>
    <w:rsid w:val="ADFB897D"/>
    <w:rsid w:val="B7CD7EE7"/>
    <w:rsid w:val="CBE44FA9"/>
    <w:rsid w:val="F97D7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833</Words>
  <Characters>1013</Characters>
  <Lines>0</Lines>
  <Paragraphs>0</Paragraphs>
  <TotalTime>39.3333333333333</TotalTime>
  <ScaleCrop>false</ScaleCrop>
  <LinksUpToDate>false</LinksUpToDate>
  <CharactersWithSpaces>1058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2024-12-13T03:14:00Z</dcterms:created>
  <dc:creator>kmcg</dc:creator>
  <cp:lastModifiedBy>kmcg</cp:lastModifiedBy>
  <cp:lastPrinted>2024-12-13T00:34:43Z</cp:lastPrinted>
  <dcterms:modified xsi:type="dcterms:W3CDTF">2026-02-28T13:53:15Z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2CBB172BA6D01A54CB82A26905669F42</vt:lpwstr>
  </property>
</Properties>
</file>