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5BCCF">
      <w:pPr>
        <w:spacing w:line="560" w:lineRule="exact"/>
        <w:rPr>
          <w:rFonts w:hint="eastAsia" w:ascii="方正小标宋_GBK" w:hAnsi="方正仿宋_GBK" w:eastAsia="方正小标宋_GBK" w:cs="方正仿宋_GBK"/>
          <w:sz w:val="32"/>
          <w:szCs w:val="32"/>
        </w:rPr>
      </w:pPr>
      <w:r>
        <w:rPr>
          <w:rFonts w:hint="eastAsia" w:ascii="方正小标宋_GBK" w:hAnsi="方正仿宋_GBK" w:eastAsia="方正小标宋_GBK" w:cs="方正仿宋_GBK"/>
          <w:sz w:val="32"/>
          <w:szCs w:val="32"/>
        </w:rPr>
        <w:t>附件1：</w:t>
      </w:r>
    </w:p>
    <w:p w14:paraId="35D943EA">
      <w:pPr>
        <w:spacing w:line="560" w:lineRule="exact"/>
        <w:jc w:val="center"/>
        <w:rPr>
          <w:rFonts w:hint="eastAsia"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报价函</w:t>
      </w:r>
    </w:p>
    <w:p w14:paraId="6B0F4571">
      <w:pPr>
        <w:pStyle w:val="6"/>
        <w:spacing w:after="0" w:line="560" w:lineRule="exact"/>
        <w:jc w:val="both"/>
      </w:pPr>
    </w:p>
    <w:p w14:paraId="43E7E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昆明市呈贡区城市更新改造局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33875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1.我方已仔细研究了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《</w:t>
      </w:r>
      <w:bookmarkStart w:id="0" w:name="_Hlk177131372"/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关于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昆明市呈贡区城中村改造工作指导意见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社会风险评估服务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项目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政府购买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服务计划》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及附件</w:t>
      </w:r>
      <w:r>
        <w:rPr>
          <w:rFonts w:hint="eastAsia" w:ascii="仿宋_GB2312" w:hAnsi="仿宋_GB2312" w:eastAsia="仿宋_GB2312" w:cs="仿宋_GB2312"/>
          <w:sz w:val="24"/>
          <w:szCs w:val="24"/>
        </w:rPr>
        <w:t>文件的全部内容，愿意以人民币¥：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元（大写：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）为响应报价，合同履行期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合同签订生效之日起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个工作日内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按约定内容实施和完成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eastAsia="zh-CN"/>
        </w:rPr>
        <w:t>昆明市呈贡区城中村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改造工作指导意见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》社会风险评估服务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相关工作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691AD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2.如我方中标：</w:t>
      </w:r>
    </w:p>
    <w:p w14:paraId="459C9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(1)我方承诺在收到成交通知书后，在成交通知书规定的期限内，与你方按照《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关于《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昆明市呈贡区城中村改造工作指导意见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》社会风险评估服务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项目政府购买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服务计划</w:t>
      </w:r>
      <w:r>
        <w:rPr>
          <w:rFonts w:hint="eastAsia" w:ascii="仿宋_GB2312" w:hAnsi="仿宋_GB2312" w:eastAsia="仿宋_GB2312" w:cs="仿宋_GB2312"/>
          <w:sz w:val="24"/>
          <w:szCs w:val="24"/>
        </w:rPr>
        <w:t>》和我方的响应文件签订合同。</w:t>
      </w:r>
    </w:p>
    <w:p w14:paraId="231A7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(2)我方承诺在合同约定的期限内完成并移交全部合同约定工作成果。</w:t>
      </w:r>
    </w:p>
    <w:p w14:paraId="48B3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(3)我方承诺不因其他因素发生变更而增加服务费用。</w:t>
      </w:r>
    </w:p>
    <w:p w14:paraId="28BF7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（其他补充说明）。</w:t>
      </w:r>
    </w:p>
    <w:p w14:paraId="5537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投  标  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</w:p>
    <w:p w14:paraId="5B130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</w:p>
    <w:p w14:paraId="0398C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  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</w:p>
    <w:p w14:paraId="1699B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网      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</w:p>
    <w:p w14:paraId="22A3B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  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</w:p>
    <w:p w14:paraId="7D4FF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传      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</w:p>
    <w:p w14:paraId="008FB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邮 政编 码：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</w:p>
    <w:p w14:paraId="1416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</w:p>
    <w:p w14:paraId="38C7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20" w:firstLineChars="23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公司（签章）</w:t>
      </w:r>
    </w:p>
    <w:p w14:paraId="24AA7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sectPr>
      <w:pgSz w:w="11906" w:h="16838"/>
      <w:pgMar w:top="1984" w:right="1531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kzidenz Grotesk BQ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NGRiNTYyYmFlNWZkOWRjNThhOTI1ODdkMGFiNjUifQ=="/>
  </w:docVars>
  <w:rsids>
    <w:rsidRoot w:val="EFEF2CCE"/>
    <w:rsid w:val="000F771C"/>
    <w:rsid w:val="00103AFC"/>
    <w:rsid w:val="00106444"/>
    <w:rsid w:val="002117E9"/>
    <w:rsid w:val="003E3461"/>
    <w:rsid w:val="008D18ED"/>
    <w:rsid w:val="00EE2E27"/>
    <w:rsid w:val="02685C0C"/>
    <w:rsid w:val="035B20F9"/>
    <w:rsid w:val="0AC47B8A"/>
    <w:rsid w:val="0D9A6E96"/>
    <w:rsid w:val="16B965DF"/>
    <w:rsid w:val="18422604"/>
    <w:rsid w:val="195E11CA"/>
    <w:rsid w:val="1D0D1432"/>
    <w:rsid w:val="1F3C6413"/>
    <w:rsid w:val="22623FCE"/>
    <w:rsid w:val="2F6F1AD9"/>
    <w:rsid w:val="303D5DD6"/>
    <w:rsid w:val="37315054"/>
    <w:rsid w:val="3B5317B6"/>
    <w:rsid w:val="3C931D55"/>
    <w:rsid w:val="404C3770"/>
    <w:rsid w:val="41EA3241"/>
    <w:rsid w:val="42057DF0"/>
    <w:rsid w:val="47DB3D58"/>
    <w:rsid w:val="4FC7713D"/>
    <w:rsid w:val="4FEFF78F"/>
    <w:rsid w:val="51DC3FDD"/>
    <w:rsid w:val="5242429B"/>
    <w:rsid w:val="530D4FE1"/>
    <w:rsid w:val="56951575"/>
    <w:rsid w:val="58576E18"/>
    <w:rsid w:val="5ACD39D4"/>
    <w:rsid w:val="5E9D190F"/>
    <w:rsid w:val="62D022B3"/>
    <w:rsid w:val="64F14763"/>
    <w:rsid w:val="65153C5D"/>
    <w:rsid w:val="67C47F0C"/>
    <w:rsid w:val="681B0593"/>
    <w:rsid w:val="681C0259"/>
    <w:rsid w:val="6F7BCD6D"/>
    <w:rsid w:val="716E7937"/>
    <w:rsid w:val="78370287"/>
    <w:rsid w:val="7AD95625"/>
    <w:rsid w:val="7BE349AD"/>
    <w:rsid w:val="7FB3F64A"/>
    <w:rsid w:val="D35FF0B9"/>
    <w:rsid w:val="DFF64342"/>
    <w:rsid w:val="EBFFBE1E"/>
    <w:rsid w:val="EFE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kzidenz Grotesk BQ" w:hAnsi="Akzidenz Grotesk BQ" w:eastAsia="宋体" w:cs="Akzidenz Grotesk BQ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370</Characters>
  <Lines>5</Lines>
  <Paragraphs>1</Paragraphs>
  <TotalTime>12</TotalTime>
  <ScaleCrop>false</ScaleCrop>
  <LinksUpToDate>false</LinksUpToDate>
  <CharactersWithSpaces>604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2023-07-19T02:14:00Z</dcterms:created>
  <dc:creator>kmcg</dc:creator>
  <cp:lastModifiedBy>She said...</cp:lastModifiedBy>
  <cp:lastPrinted>2024-12-23T08:36:15Z</cp:lastPrinted>
  <dcterms:modified xsi:type="dcterms:W3CDTF">2024-12-23T08:36:24Z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DE3158D546CD26E11652E16696BAE3D1_43</vt:lpwstr>
  </property>
</Properties>
</file>