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义务教育课后服务资金及义务教育补助经费综合奖补中央直达资金项目支出绩效报告（自评）</w:t>
      </w:r>
    </w:p>
    <w:p>
      <w:pPr>
        <w:spacing w:line="600" w:lineRule="exact"/>
        <w:ind w:firstLine="594" w:firstLineChars="200"/>
        <w:rPr>
          <w:rFonts w:hint="default" w:ascii="Times New Roman" w:hAnsi="Times New Roman" w:cs="Times New Roman"/>
          <w:b/>
          <w:color w:val="000000" w:themeColor="text1"/>
          <w:szCs w:val="32"/>
          <w14:textFill>
            <w14:solidFill>
              <w14:schemeClr w14:val="tx1"/>
            </w14:solidFill>
          </w14:textFill>
        </w:rPr>
      </w:pPr>
      <w:bookmarkStart w:id="0" w:name="_GoBack"/>
      <w:bookmarkEnd w:id="0"/>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根据《昆明市呈贡区教育体育局关于下达2022年义务教育课后服务资金的通知》（呈教通【2023】4号），呈贡区2022年义务教育课后服务资金下达至我校</w:t>
      </w:r>
      <w:r>
        <w:rPr>
          <w:rFonts w:hint="default" w:ascii="Times New Roman" w:hAnsi="Times New Roman" w:cs="Times New Roman"/>
          <w:color w:val="000000" w:themeColor="text1"/>
          <w:szCs w:val="32"/>
          <w14:textFill>
            <w14:solidFill>
              <w14:schemeClr w14:val="tx1"/>
            </w14:solidFill>
          </w14:textFill>
        </w:rPr>
        <w:t>301755.31</w:t>
      </w:r>
      <w:r>
        <w:rPr>
          <w:rFonts w:hint="default" w:ascii="Times New Roman" w:hAnsi="Times New Roman" w:cs="Times New Roman"/>
          <w:color w:val="000000" w:themeColor="text1"/>
          <w:szCs w:val="32"/>
          <w14:textFill>
            <w14:solidFill>
              <w14:schemeClr w14:val="tx1"/>
            </w14:solidFill>
          </w14:textFill>
        </w:rPr>
        <w:t>元，特预算呈财行〔2023〕40号2022年义务教育课后服务资金项目；根据实际开展情况和测算的服务费总额，在财政资金保障额基础上，由学生家长按实际参与情况缴纳2023年春季学期课后服务费</w:t>
      </w:r>
      <w:r>
        <w:rPr>
          <w:rFonts w:hint="default" w:ascii="Times New Roman" w:hAnsi="Times New Roman" w:cs="Times New Roman"/>
          <w:color w:val="000000" w:themeColor="text1"/>
          <w:szCs w:val="32"/>
          <w14:textFill>
            <w14:solidFill>
              <w14:schemeClr w14:val="tx1"/>
            </w14:solidFill>
          </w14:textFill>
        </w:rPr>
        <w:t>169282</w:t>
      </w:r>
      <w:r>
        <w:rPr>
          <w:rFonts w:hint="default" w:ascii="Times New Roman" w:hAnsi="Times New Roman" w:cs="Times New Roman"/>
          <w:color w:val="000000" w:themeColor="text1"/>
          <w:szCs w:val="32"/>
          <w14:textFill>
            <w14:solidFill>
              <w14:schemeClr w14:val="tx1"/>
            </w14:solidFill>
          </w14:textFill>
        </w:rPr>
        <w:t>元，特预算呈财行〔2023〕40号课后服务经费项目。此资金具体用于发放参与课后服务教师课时补助等。</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绩效目标设定及指标完成情况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文件和《项目实施和资金使用计划》，设立项目绩效目标为形成有特色、高质量的课后服务体系，全面育人水平明显提高，助推学生过重作业负担和校外培训负担、家庭教育支出和家长精力负担明显减轻。</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师生家长满意度一个二级指标，二级指标对应下设三级指标和得分。我校绩效指标清晰、细化、可衡量。到年末，所有指标均已达标，自评得分为100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主管部门准确分配资金，通知入库，学校完成入库后，财政及时下达指标。2023年3月份，</w:t>
      </w:r>
      <w:r>
        <w:rPr>
          <w:rFonts w:hint="default" w:ascii="Times New Roman" w:hAnsi="Times New Roman" w:cs="Times New Roman"/>
          <w:color w:val="000000" w:themeColor="text1"/>
          <w:szCs w:val="32"/>
          <w14:textFill>
            <w14:solidFill>
              <w14:schemeClr w14:val="tx1"/>
            </w14:solidFill>
          </w14:textFill>
        </w:rPr>
        <w:t>呈财行〔2023〕40号2022年义务教育课后服务资金</w:t>
      </w:r>
      <w:r>
        <w:rPr>
          <w:rFonts w:hint="default" w:ascii="Times New Roman" w:hAnsi="Times New Roman" w:cs="Times New Roman"/>
          <w:color w:val="000000" w:themeColor="text1"/>
          <w:szCs w:val="32"/>
          <w14:textFill>
            <w14:solidFill>
              <w14:schemeClr w14:val="tx1"/>
            </w14:solidFill>
          </w14:textFill>
        </w:rPr>
        <w:t>项目资金（</w:t>
      </w:r>
      <w:r>
        <w:rPr>
          <w:rFonts w:hint="default" w:ascii="Times New Roman" w:hAnsi="Times New Roman" w:cs="Times New Roman"/>
          <w:color w:val="000000" w:themeColor="text1"/>
          <w:szCs w:val="32"/>
          <w14:textFill>
            <w14:solidFill>
              <w14:schemeClr w14:val="tx1"/>
            </w14:solidFill>
          </w14:textFill>
        </w:rPr>
        <w:t>301755.31</w:t>
      </w:r>
      <w:r>
        <w:rPr>
          <w:rFonts w:hint="default" w:ascii="Times New Roman" w:hAnsi="Times New Roman" w:cs="Times New Roman"/>
          <w:color w:val="000000" w:themeColor="text1"/>
          <w:szCs w:val="32"/>
          <w14:textFill>
            <w14:solidFill>
              <w14:schemeClr w14:val="tx1"/>
            </w14:solidFill>
          </w14:textFill>
        </w:rPr>
        <w:t>元</w:t>
      </w:r>
      <w:r>
        <w:rPr>
          <w:rFonts w:hint="default" w:ascii="Times New Roman" w:hAnsi="Times New Roman" w:cs="Times New Roman"/>
          <w:color w:val="000000" w:themeColor="text1"/>
          <w:szCs w:val="32"/>
          <w14:textFill>
            <w14:solidFill>
              <w14:schemeClr w14:val="tx1"/>
            </w14:solidFill>
          </w14:textFill>
        </w:rPr>
        <w:t>）已安排落实到位；</w:t>
      </w:r>
      <w:r>
        <w:rPr>
          <w:rFonts w:hint="default" w:ascii="Times New Roman" w:hAnsi="Times New Roman" w:cs="Times New Roman"/>
          <w:color w:val="000000" w:themeColor="text1"/>
          <w:szCs w:val="32"/>
          <w14:textFill>
            <w14:solidFill>
              <w14:schemeClr w14:val="tx1"/>
            </w14:solidFill>
          </w14:textFill>
        </w:rPr>
        <w:t>169282</w:t>
      </w:r>
      <w:r>
        <w:rPr>
          <w:rFonts w:hint="default" w:ascii="Times New Roman" w:hAnsi="Times New Roman" w:cs="Times New Roman"/>
          <w:color w:val="000000" w:themeColor="text1"/>
          <w:szCs w:val="32"/>
          <w14:textFill>
            <w14:solidFill>
              <w14:schemeClr w14:val="tx1"/>
            </w14:solidFill>
          </w14:textFill>
        </w:rPr>
        <w:t>元</w:t>
      </w:r>
      <w:r>
        <w:rPr>
          <w:rFonts w:hint="default" w:ascii="Times New Roman" w:hAnsi="Times New Roman" w:cs="Times New Roman"/>
          <w:color w:val="000000" w:themeColor="text1"/>
          <w:szCs w:val="32"/>
          <w14:textFill>
            <w14:solidFill>
              <w14:schemeClr w14:val="tx1"/>
            </w14:solidFill>
          </w14:textFill>
        </w:rPr>
        <w:t>作为自有资金提交使用申请和完成项目入库后，财政于7月份期间及时下达指标。</w:t>
      </w:r>
    </w:p>
    <w:p>
      <w:pPr>
        <w:widowControl/>
        <w:rPr>
          <w:rFonts w:hint="default" w:ascii="Times New Roman" w:hAnsi="Times New Roman" w:eastAsia="等线" w:cs="Times New Roman"/>
          <w:color w:val="000000"/>
          <w:kern w:val="0"/>
          <w:sz w:val="22"/>
        </w:rPr>
      </w:pPr>
      <w:r>
        <w:rPr>
          <w:rFonts w:hint="default" w:ascii="Times New Roman" w:hAnsi="Times New Roman" w:cs="Times New Roman"/>
          <w:color w:val="000000" w:themeColor="text1"/>
          <w:szCs w:val="32"/>
          <w14:textFill>
            <w14:solidFill>
              <w14:schemeClr w14:val="tx1"/>
            </w14:solidFill>
          </w14:textFill>
        </w:rPr>
        <w:t>截止年底，项目共支出471,037.31</w:t>
      </w:r>
      <w:r>
        <w:rPr>
          <w:rFonts w:hint="default" w:ascii="Times New Roman" w:hAnsi="Times New Roman" w:cs="Times New Roman"/>
          <w:color w:val="000000" w:themeColor="text1"/>
          <w:szCs w:val="32"/>
          <w14:textFill>
            <w14:solidFill>
              <w14:schemeClr w14:val="tx1"/>
            </w14:solidFill>
          </w14:textFill>
        </w:rPr>
        <w:t>元，</w:t>
      </w:r>
      <w:r>
        <w:rPr>
          <w:rFonts w:hint="default" w:ascii="Times New Roman" w:hAnsi="Times New Roman" w:cs="Times New Roman"/>
          <w:color w:val="000000" w:themeColor="text1"/>
          <w:szCs w:val="32"/>
          <w14:textFill>
            <w14:solidFill>
              <w14:schemeClr w14:val="tx1"/>
            </w14:solidFill>
          </w14:textFill>
        </w:rPr>
        <w:t>达到预算执行支出进度要求，做到经济高效。</w:t>
      </w:r>
      <w:r>
        <w:rPr>
          <w:rFonts w:hint="default" w:ascii="Times New Roman" w:hAnsi="Times New Roman" w:cs="Times New Roman"/>
          <w:color w:val="000000" w:themeColor="text1"/>
          <w:szCs w:val="32"/>
          <w14:textFill>
            <w14:solidFill>
              <w14:schemeClr w14:val="tx1"/>
            </w14:solidFill>
          </w14:textFill>
        </w:rPr>
        <w:t>主要用于发放参与课后服务教师课时补助和支付外请培训机构开展课后服务活动费用。</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我校项目组织管理机构健全，前期成立工作领导小组，商讨制定《项目实施和资金使用计划》，然后按《计划》开展课后服务活动，不断提高服务水平，按学期结算服务费用。</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昆明市呈贡区教育体育局等五部门关于印发呈贡区进一步做好义务教育课后服务实施方案的通知》（呈教通【2023】6号），结合实际，制定《昆明市呈贡区第一小学课后服务实施方案》，做好项目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2023年我校严格执行文件规定，并结合学校实际开展课后服务活动。精准测算课后服务，加强经费管理，专款专用，有效控制了成本，节约了资金。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2023年我校按学期结算课后服务费，加强课后服务管理，课后服务水平不断提高，特色不断明显。</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项目支出助推学生过重作业负担和校外培训负担、家庭教育支出和家长精力负担明显减轻。</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课后服务资金项目历年来都是持续性项目，上级文件从政策支持、资金来源、管理措施等方面确保项目的可持续发展。</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（一）专项管理方面的问题。专项立项依据是否充分；是否有资金管理办法，资金管理办法是否规范等</w:t>
      </w:r>
      <w:r>
        <w:rPr>
          <w:rFonts w:hint="default" w:ascii="Times New Roman" w:hAnsi="Times New Roman" w:cs="Times New Roman"/>
          <w:color w:val="000000" w:themeColor="text1"/>
          <w:szCs w:val="32"/>
          <w14:textFill>
            <w14:solidFill>
              <w14:schemeClr w14:val="tx1"/>
            </w14:solidFill>
          </w14:textFill>
        </w:rPr>
        <w:t>。</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无。项目资金分配合理，重点突出，公平公正；无散小差现象；资金分配和使用方向与资金管理办法相符。</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（三）</w:t>
      </w:r>
      <w:r>
        <w:rPr>
          <w:rFonts w:hint="default" w:ascii="Times New Roman" w:hAnsi="Times New Roman" w:eastAsia="楷体_GB2312" w:cs="Times New Roman"/>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（四）</w:t>
      </w:r>
      <w:r>
        <w:rPr>
          <w:rFonts w:hint="default" w:ascii="Times New Roman" w:hAnsi="Times New Roman" w:eastAsia="楷体_GB2312" w:cs="Times New Roman"/>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（一）后续工作计划</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主要经验做法、改进措施和有关建议等。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有关建议为</w:t>
      </w:r>
      <w:r>
        <w:rPr>
          <w:rFonts w:hint="default" w:ascii="Times New Roman" w:hAnsi="Times New Roman" w:cs="Times New Roman"/>
          <w:color w:val="000000" w:themeColor="text1"/>
          <w:szCs w:val="32"/>
          <w14:textFill>
            <w14:solidFill>
              <w14:schemeClr w14:val="tx1"/>
            </w14:solidFill>
          </w14:textFill>
        </w:rPr>
        <w:t>确保课后服务质量，每学期组织至少一次课后服务成果展示活动；及时对课后服务工作开展和经费使用情况进行自检自查，确保工作顺利开展、经费合规使用。</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FA1137"/>
    <w:rsid w:val="00B07190"/>
    <w:rsid w:val="00B93F2F"/>
    <w:rsid w:val="00D24FF0"/>
    <w:rsid w:val="00FA1137"/>
    <w:rsid w:val="01332C39"/>
    <w:rsid w:val="03027F56"/>
    <w:rsid w:val="030A2235"/>
    <w:rsid w:val="04B97A5F"/>
    <w:rsid w:val="05AE36CA"/>
    <w:rsid w:val="072E6CF9"/>
    <w:rsid w:val="09522518"/>
    <w:rsid w:val="0967075C"/>
    <w:rsid w:val="09F935EE"/>
    <w:rsid w:val="0A247EFA"/>
    <w:rsid w:val="0A8002E9"/>
    <w:rsid w:val="0B7F1182"/>
    <w:rsid w:val="0E7476E7"/>
    <w:rsid w:val="0EBD108E"/>
    <w:rsid w:val="0F615EBD"/>
    <w:rsid w:val="11335637"/>
    <w:rsid w:val="115B4B8E"/>
    <w:rsid w:val="140E413A"/>
    <w:rsid w:val="15AC59B8"/>
    <w:rsid w:val="181531E0"/>
    <w:rsid w:val="18B21538"/>
    <w:rsid w:val="19A062DF"/>
    <w:rsid w:val="1C66427A"/>
    <w:rsid w:val="1E4A2212"/>
    <w:rsid w:val="1FA37E2C"/>
    <w:rsid w:val="1FAD077C"/>
    <w:rsid w:val="20003F8D"/>
    <w:rsid w:val="20796DDF"/>
    <w:rsid w:val="20BB19C4"/>
    <w:rsid w:val="215754A2"/>
    <w:rsid w:val="2177331E"/>
    <w:rsid w:val="21994227"/>
    <w:rsid w:val="21EB5ABA"/>
    <w:rsid w:val="236678AA"/>
    <w:rsid w:val="24680AF1"/>
    <w:rsid w:val="24842B6D"/>
    <w:rsid w:val="24D26C5E"/>
    <w:rsid w:val="26B7240F"/>
    <w:rsid w:val="2818512F"/>
    <w:rsid w:val="284D4DD9"/>
    <w:rsid w:val="287B088E"/>
    <w:rsid w:val="2B6C0126"/>
    <w:rsid w:val="2D743A88"/>
    <w:rsid w:val="32543208"/>
    <w:rsid w:val="32A95302"/>
    <w:rsid w:val="33B73A4E"/>
    <w:rsid w:val="36316F31"/>
    <w:rsid w:val="374E46CA"/>
    <w:rsid w:val="378A5996"/>
    <w:rsid w:val="387B14EE"/>
    <w:rsid w:val="3A1377E3"/>
    <w:rsid w:val="3BE21884"/>
    <w:rsid w:val="3DFD6642"/>
    <w:rsid w:val="3F354B22"/>
    <w:rsid w:val="40460634"/>
    <w:rsid w:val="40D93256"/>
    <w:rsid w:val="42182FAC"/>
    <w:rsid w:val="43F57AD7"/>
    <w:rsid w:val="44C46394"/>
    <w:rsid w:val="45E66743"/>
    <w:rsid w:val="47347438"/>
    <w:rsid w:val="49BE748D"/>
    <w:rsid w:val="4C4A6122"/>
    <w:rsid w:val="4DEC76B7"/>
    <w:rsid w:val="4F1349C6"/>
    <w:rsid w:val="4FAA71B8"/>
    <w:rsid w:val="515E786A"/>
    <w:rsid w:val="51602484"/>
    <w:rsid w:val="51873DBF"/>
    <w:rsid w:val="53CE14A9"/>
    <w:rsid w:val="5577058B"/>
    <w:rsid w:val="56D1069E"/>
    <w:rsid w:val="57470B36"/>
    <w:rsid w:val="59961B8F"/>
    <w:rsid w:val="5A2E4710"/>
    <w:rsid w:val="5A3C6978"/>
    <w:rsid w:val="5AA0706B"/>
    <w:rsid w:val="5AD8212E"/>
    <w:rsid w:val="5B1F1877"/>
    <w:rsid w:val="5B860D5A"/>
    <w:rsid w:val="5BBB1A7E"/>
    <w:rsid w:val="5BD42B40"/>
    <w:rsid w:val="5C25339C"/>
    <w:rsid w:val="5DC97D6B"/>
    <w:rsid w:val="5EE72B8A"/>
    <w:rsid w:val="600519E4"/>
    <w:rsid w:val="61677FB2"/>
    <w:rsid w:val="63AC2FEA"/>
    <w:rsid w:val="64BA46B5"/>
    <w:rsid w:val="65A01FEE"/>
    <w:rsid w:val="65F638C0"/>
    <w:rsid w:val="660C1F29"/>
    <w:rsid w:val="67600811"/>
    <w:rsid w:val="6B405AFC"/>
    <w:rsid w:val="6B444766"/>
    <w:rsid w:val="6D9C2C6E"/>
    <w:rsid w:val="6F683873"/>
    <w:rsid w:val="70A007CE"/>
    <w:rsid w:val="70B35346"/>
    <w:rsid w:val="71121CE9"/>
    <w:rsid w:val="728B6F7A"/>
    <w:rsid w:val="73E94DDC"/>
    <w:rsid w:val="73F12089"/>
    <w:rsid w:val="75894FDD"/>
    <w:rsid w:val="75B415C0"/>
    <w:rsid w:val="76312C11"/>
    <w:rsid w:val="76F23C6B"/>
    <w:rsid w:val="775766A7"/>
    <w:rsid w:val="78074C6F"/>
    <w:rsid w:val="782849C5"/>
    <w:rsid w:val="7EB2316F"/>
    <w:rsid w:val="7F301E5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339</Words>
  <Characters>1934</Characters>
  <Lines>16</Lines>
  <Paragraphs>4</Paragraphs>
  <TotalTime>4</TotalTime>
  <ScaleCrop>false</ScaleCrop>
  <LinksUpToDate>false</LinksUpToDate>
  <CharactersWithSpaces>2269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2024-02-22T15:51:00Z</dcterms:created>
  <dc:creator>jyjcg</dc:creator>
  <cp:lastModifiedBy>Administrator</cp:lastModifiedBy>
  <dcterms:modified xsi:type="dcterms:W3CDTF">2024-07-16T07:32:03Z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8DE75BC78794472483E8D8034960BC75_12</vt:lpwstr>
  </property>
</Properties>
</file>