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仿宋" w:cs="Times New Roman"/>
          <w:b w:val="0"/>
          <w:bCs w:val="0"/>
          <w:sz w:val="44"/>
          <w:szCs w:val="44"/>
        </w:rPr>
      </w:pPr>
      <w:r>
        <w:rPr>
          <w:rFonts w:hint="default" w:ascii="Times New Roman" w:hAnsi="Times New Roman" w:eastAsia="黑体" w:cs="Times New Roman"/>
          <w:b w:val="0"/>
          <w:bCs w:val="0"/>
          <w:szCs w:val="32"/>
        </w:rPr>
        <w:t>附件4-2</w:t>
      </w:r>
      <w:r>
        <w:rPr>
          <w:rFonts w:hint="default" w:ascii="Times New Roman" w:hAnsi="Times New Roman" w:eastAsia="黑体" w:cs="Times New Roman"/>
          <w:b w:val="0"/>
          <w:bCs w:val="0"/>
          <w:szCs w:val="32"/>
        </w:rPr>
        <w:t>:</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昆明市呈贡区万溪冲小学课后服务项目支出绩效报告</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b w:val="0"/>
          <w:bCs w:val="0"/>
          <w:szCs w:val="32"/>
        </w:rPr>
      </w:pPr>
      <w:r>
        <w:rPr>
          <w:rFonts w:hint="default" w:ascii="Times New Roman" w:hAnsi="Times New Roman" w:eastAsia="楷体_GB2312" w:cs="Times New Roman"/>
          <w:b w:val="0"/>
          <w:bCs w:val="0"/>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r>
        <w:rPr>
          <w:rFonts w:hint="default" w:ascii="Times New Roman" w:hAnsi="Times New Roman" w:eastAsia="仿宋" w:cs="Times New Roman"/>
          <w:b w:val="0"/>
          <w:bCs w:val="0"/>
          <w:szCs w:val="32"/>
        </w:rPr>
        <w:t>为了解决学生放学早、家长下班晚、时间不衔接、出现教育时段空白的问题，进一步提升群众对教育工作的满意度，贯彻落实《昆明市中小学生课后服务工作实施方案》文件精神。学校自从筹备开展课后服务以来，得到了教师的广泛支持,积极踊跃报名，作为一名志愿者加入到课后服务队伍中去。学校一二年级主要以团队活动、工操作、作业辅导、课外阅读为主。三年级以上主要以作业辅导、课外阅读、兴趣小组、团体活动等实践综合类活动,各年级都不存在老师上新课的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b w:val="0"/>
          <w:bCs w:val="0"/>
          <w:szCs w:val="32"/>
        </w:rPr>
      </w:pPr>
      <w:r>
        <w:rPr>
          <w:rFonts w:hint="default" w:ascii="Times New Roman" w:hAnsi="Times New Roman" w:eastAsia="楷体_GB2312" w:cs="Times New Roman"/>
          <w:b w:val="0"/>
          <w:bCs w:val="0"/>
          <w:szCs w:val="32"/>
        </w:rPr>
        <w:t>（二）绩效目标设定及指标完成情况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r>
        <w:rPr>
          <w:rFonts w:hint="default" w:ascii="Times New Roman" w:hAnsi="Times New Roman" w:eastAsia="仿宋" w:cs="Times New Roman"/>
          <w:b w:val="0"/>
          <w:bCs w:val="0"/>
          <w:szCs w:val="32"/>
        </w:rPr>
        <w:t>昆明市呈贡区万溪冲小学2023年课后服务经费预算总计</w:t>
      </w:r>
      <w:r>
        <w:rPr>
          <w:rFonts w:hint="default" w:ascii="Times New Roman" w:hAnsi="Times New Roman" w:eastAsia="仿宋" w:cs="Times New Roman"/>
          <w:b w:val="0"/>
          <w:bCs w:val="0"/>
          <w:color w:val="000000" w:themeColor="text1"/>
          <w:szCs w:val="32"/>
        </w:rPr>
        <w:t>102471.93元</w:t>
      </w:r>
      <w:r>
        <w:rPr>
          <w:rFonts w:hint="default" w:ascii="Times New Roman" w:hAnsi="Times New Roman" w:eastAsia="仿宋" w:cs="Times New Roman"/>
          <w:b w:val="0"/>
          <w:bCs w:val="0"/>
          <w:szCs w:val="32"/>
        </w:rPr>
        <w:t>，截止2023年12月31日课后服务经费剩余资金0元。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二、项目资金使用及管理情况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r>
        <w:rPr>
          <w:rFonts w:hint="default" w:ascii="Times New Roman" w:hAnsi="Times New Roman" w:eastAsia="仿宋" w:cs="Times New Roman"/>
          <w:b w:val="0"/>
          <w:bCs w:val="0"/>
          <w:szCs w:val="32"/>
        </w:rPr>
        <w:t>课后服务经费项目资金财政拨款2023年年初剩余0元，财政拨款68752.01元，家长承担合计33719.90元，课后服务合计102471.93元，2023年实际使用资金102471.93元，年末剩余资金0元。项目资金管理制度制定严格，根据上级要求合理合规使用项目资金，执行过程中做到了高效合理利用资金。</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r>
        <w:rPr>
          <w:rFonts w:hint="default" w:ascii="Times New Roman" w:hAnsi="Times New Roman" w:eastAsia="仿宋" w:cs="Times New Roman"/>
          <w:b w:val="0"/>
          <w:bCs w:val="0"/>
          <w:szCs w:val="32"/>
        </w:rPr>
        <w:t>我校课后服务前期进行了合理的部署，进行了全校教师会议，在会议上向班主任传达课后服务的各项内容，并给学生、家长发放了参与课后服务的调查问卷，并对问卷进行了收集整理。同时联系了第三方课后服务机构，按照合法合规流程，进行三方询价对比。让学生能够通过课后服务接触更多地课外趣味活动，因此我校开设有沙瓶画、韵律操、特色篮球等。</w:t>
      </w: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四、项目绩效情况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r>
        <w:rPr>
          <w:rFonts w:hint="default" w:ascii="Times New Roman" w:hAnsi="Times New Roman" w:eastAsia="仿宋" w:cs="Times New Roman"/>
          <w:b w:val="0"/>
          <w:bCs w:val="0"/>
          <w:szCs w:val="32"/>
        </w:rPr>
        <w:t>课后服务项目成本控制合理，预算资金基本使用完成，在使用过程中做到合理节约；课后服务经费项目资金使用合理高效，在使用过程中做到每一笔开支都符合规定，对于价款结算做到及时高效；课后服务项目完成后对学生和家长进行了谈话了解学生对于课后服务的学习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五、存在的问题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r>
        <w:rPr>
          <w:rFonts w:hint="default" w:ascii="Times New Roman" w:hAnsi="Times New Roman" w:eastAsia="仿宋" w:cs="Times New Roman"/>
          <w:b w:val="0"/>
          <w:bCs w:val="0"/>
          <w:szCs w:val="32"/>
        </w:rPr>
        <w:t>对项目的重视程度，政策落实有待进一步加强，对于学生、家长对政策充分解读不到位部分资金在使用过程中存在疑惑要充分给予解答。</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六、其他需要说明的问题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r>
        <w:rPr>
          <w:rFonts w:hint="default" w:ascii="Times New Roman" w:hAnsi="Times New Roman" w:eastAsia="仿宋" w:cs="Times New Roman"/>
          <w:b w:val="0"/>
          <w:bCs w:val="0"/>
          <w:szCs w:val="32"/>
        </w:rPr>
        <w:t>我校严格按照相关资金及项目管理办法和制度，做到专款专用，专项资金单独核算，对专项资金支出加大审核力度，严格按制度执行。认真落实上级部门工作要求，在政策、项目、资金等方面落实到位。将项目严格落实到人，严格按照项目管理办法执行，加强业务培训，提高思想认识，学习财政专项资金管理办法，发挥财政资金使用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right"/>
        <w:textAlignment w:val="auto"/>
        <w:rPr>
          <w:rFonts w:hint="default" w:ascii="Times New Roman" w:hAnsi="Times New Roman" w:eastAsia="仿宋" w:cs="Times New Roman"/>
          <w:b w:val="0"/>
          <w:bCs w:val="0"/>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right"/>
        <w:textAlignment w:val="auto"/>
        <w:rPr>
          <w:rFonts w:hint="default" w:ascii="Times New Roman" w:hAnsi="Times New Roman" w:eastAsia="仿宋" w:cs="Times New Roman"/>
          <w:b w:val="0"/>
          <w:bCs w:val="0"/>
          <w:szCs w:val="32"/>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40D8"/>
    <w:rsid w:val="000126F8"/>
    <w:rsid w:val="00031693"/>
    <w:rsid w:val="00082884"/>
    <w:rsid w:val="00091991"/>
    <w:rsid w:val="000954A6"/>
    <w:rsid w:val="000A345D"/>
    <w:rsid w:val="000B4F7C"/>
    <w:rsid w:val="000C6482"/>
    <w:rsid w:val="000F2E0B"/>
    <w:rsid w:val="001140D8"/>
    <w:rsid w:val="001227C6"/>
    <w:rsid w:val="0012791B"/>
    <w:rsid w:val="001867B0"/>
    <w:rsid w:val="00203EDA"/>
    <w:rsid w:val="002334AB"/>
    <w:rsid w:val="00256379"/>
    <w:rsid w:val="00286B74"/>
    <w:rsid w:val="0029467C"/>
    <w:rsid w:val="002D7E60"/>
    <w:rsid w:val="0030372A"/>
    <w:rsid w:val="003348AD"/>
    <w:rsid w:val="00355E32"/>
    <w:rsid w:val="00375D54"/>
    <w:rsid w:val="003B50EF"/>
    <w:rsid w:val="004336DA"/>
    <w:rsid w:val="00473247"/>
    <w:rsid w:val="004B2382"/>
    <w:rsid w:val="004E7BA4"/>
    <w:rsid w:val="00535C0F"/>
    <w:rsid w:val="005C5718"/>
    <w:rsid w:val="005F4B85"/>
    <w:rsid w:val="005F5CB2"/>
    <w:rsid w:val="00611CA5"/>
    <w:rsid w:val="00672460"/>
    <w:rsid w:val="006A0BF5"/>
    <w:rsid w:val="006C3B1D"/>
    <w:rsid w:val="0075098E"/>
    <w:rsid w:val="00793AC2"/>
    <w:rsid w:val="007B5B4C"/>
    <w:rsid w:val="008D3D70"/>
    <w:rsid w:val="009D7E61"/>
    <w:rsid w:val="00A46BB6"/>
    <w:rsid w:val="00A81AFD"/>
    <w:rsid w:val="00AB5FD7"/>
    <w:rsid w:val="00AE2E64"/>
    <w:rsid w:val="00B05F64"/>
    <w:rsid w:val="00B44573"/>
    <w:rsid w:val="00B97EEF"/>
    <w:rsid w:val="00D84616"/>
    <w:rsid w:val="00E72201"/>
    <w:rsid w:val="00E93441"/>
    <w:rsid w:val="00E96349"/>
    <w:rsid w:val="00ED4647"/>
    <w:rsid w:val="00ED5D67"/>
    <w:rsid w:val="00F02916"/>
    <w:rsid w:val="00F6533A"/>
    <w:rsid w:val="00F835A7"/>
    <w:rsid w:val="00FB7EF2"/>
    <w:rsid w:val="00FE122E"/>
    <w:rsid w:val="05AE36CA"/>
    <w:rsid w:val="15D53083"/>
    <w:rsid w:val="2BAF790C"/>
    <w:rsid w:val="378A5996"/>
    <w:rsid w:val="5A3C6978"/>
    <w:rsid w:val="6351228F"/>
    <w:rsid w:val="67600811"/>
    <w:rsid w:val="7F08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0"/>
    <w:rPr>
      <w:rFonts w:eastAsia="仿宋_GB2312"/>
      <w:kern w:val="2"/>
      <w:sz w:val="18"/>
      <w:szCs w:val="18"/>
    </w:rPr>
  </w:style>
  <w:style w:type="character" w:customStyle="1" w:styleId="8">
    <w:name w:val="页脚 Char"/>
    <w:basedOn w:val="6"/>
    <w:link w:val="2"/>
    <w:qFormat/>
    <w:uiPriority w:val="0"/>
    <w:rPr>
      <w:rFonts w:eastAsia="仿宋_GB2312"/>
      <w:kern w:val="2"/>
      <w:sz w:val="18"/>
      <w:szCs w:val="18"/>
    </w:rPr>
  </w:style>
  <w:style w:type="character" w:customStyle="1" w:styleId="9">
    <w:name w:val="apple-converted-space"/>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中国石油大学</Company>
  <Pages>1</Pages>
  <Words>159</Words>
  <Characters>910</Characters>
  <Lines>7</Lines>
  <Paragraphs>2</Paragraphs>
  <TotalTime>5</TotalTime>
  <ScaleCrop>false</ScaleCrop>
  <LinksUpToDate>false</LinksUpToDate>
  <CharactersWithSpaces>1067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2024-02-23T02:32:00Z</dcterms:created>
  <dc:creator>jyjcg</dc:creator>
  <cp:lastModifiedBy>Administrator</cp:lastModifiedBy>
  <dcterms:modified xsi:type="dcterms:W3CDTF">2024-07-16T06:32:43Z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52476BE6965D4AFF9925B5D074693592</vt:lpwstr>
  </property>
</Properties>
</file>