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autoSpaceDE/>
        <w:autoSpaceDN/>
        <w:bidi w:val="0"/>
        <w:adjustRightInd/>
        <w:snapToGrid/>
        <w:spacing w:line="560" w:lineRule="exact"/>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附件</w:t>
      </w:r>
      <w:r>
        <w:rPr>
          <w:rFonts w:hint="default" w:ascii="Times New Roman" w:hAnsi="Times New Roman" w:eastAsia="黑体" w:cs="Times New Roman"/>
          <w:szCs w:val="32"/>
          <w:lang w:val="en-US" w:eastAsia="zh-CN"/>
        </w:rPr>
        <w:t>4-2</w:t>
      </w:r>
      <w:r>
        <w:rPr>
          <w:rFonts w:hint="default" w:ascii="Times New Roman" w:hAnsi="Times New Roman" w:eastAsia="黑体" w:cs="Times New Roman"/>
          <w:szCs w:val="32"/>
        </w:rPr>
        <w:t>:</w:t>
      </w:r>
    </w:p>
    <w:p>
      <w:pPr>
        <w:keepNext w:val="0"/>
        <w:keepLines w:val="0"/>
        <w:pageBreakBefore w:val="0"/>
        <w:kinsoku/>
        <w:wordWrap/>
        <w:overflowPunct/>
        <w:autoSpaceDE/>
        <w:autoSpaceDN/>
        <w:bidi w:val="0"/>
        <w:adjustRightInd/>
        <w:snapToGrid/>
        <w:spacing w:line="560" w:lineRule="exact"/>
        <w:textAlignment w:val="auto"/>
        <w:rPr>
          <w:rFonts w:hint="default" w:ascii="Times New Roman" w:hAnsi="Times New Roman" w:eastAsia="黑体" w:cs="Times New Roman"/>
          <w:szCs w:val="32"/>
        </w:rPr>
      </w:pPr>
    </w:p>
    <w:p>
      <w:pPr>
        <w:keepNext w:val="0"/>
        <w:keepLines w:val="0"/>
        <w:pageBreakBefore w:val="0"/>
        <w:kinsoku/>
        <w:wordWrap/>
        <w:overflowPunct/>
        <w:autoSpaceDE/>
        <w:autoSpaceDN/>
        <w:bidi w:val="0"/>
        <w:adjustRightInd/>
        <w:snapToGrid/>
        <w:spacing w:line="560" w:lineRule="exact"/>
        <w:jc w:val="center"/>
        <w:textAlignment w:val="auto"/>
        <w:rPr>
          <w:rFonts w:hint="default" w:ascii="Times New Roman" w:hAnsi="Times New Roman" w:eastAsia="方正小标宋简体" w:cs="Times New Roman"/>
          <w:spacing w:val="6"/>
          <w:sz w:val="44"/>
          <w:szCs w:val="44"/>
          <w:lang w:val="en-US" w:eastAsia="zh-CN"/>
        </w:rPr>
      </w:pPr>
      <w:r>
        <w:rPr>
          <w:rFonts w:hint="default" w:ascii="Times New Roman" w:hAnsi="Times New Roman" w:eastAsia="方正小标宋简体" w:cs="Times New Roman"/>
          <w:spacing w:val="6"/>
          <w:sz w:val="44"/>
          <w:szCs w:val="44"/>
          <w:lang w:val="en-US" w:eastAsia="zh-CN"/>
        </w:rPr>
        <w:t>呈贡区中华小学改扩建项目市级资金</w:t>
      </w:r>
    </w:p>
    <w:p>
      <w:pPr>
        <w:keepNext w:val="0"/>
        <w:keepLines w:val="0"/>
        <w:pageBreakBefore w:val="0"/>
        <w:kinsoku/>
        <w:wordWrap/>
        <w:overflowPunct/>
        <w:autoSpaceDE/>
        <w:autoSpaceDN/>
        <w:bidi w:val="0"/>
        <w:adjustRightInd/>
        <w:snapToGrid/>
        <w:spacing w:line="560" w:lineRule="exact"/>
        <w:jc w:val="center"/>
        <w:textAlignment w:val="auto"/>
        <w:rPr>
          <w:rFonts w:hint="default" w:ascii="Times New Roman" w:hAnsi="Times New Roman" w:eastAsia="方正小标宋_GBK" w:cs="Times New Roman"/>
          <w:sz w:val="36"/>
          <w:szCs w:val="36"/>
        </w:rPr>
      </w:pPr>
      <w:r>
        <w:rPr>
          <w:rFonts w:hint="default" w:ascii="Times New Roman" w:hAnsi="Times New Roman" w:eastAsia="方正小标宋简体" w:cs="Times New Roman"/>
          <w:sz w:val="44"/>
          <w:szCs w:val="44"/>
        </w:rPr>
        <w:t>项目支出绩效报告</w:t>
      </w:r>
      <w:r>
        <w:rPr>
          <w:rFonts w:hint="default" w:ascii="Times New Roman" w:hAnsi="Times New Roman" w:eastAsia="方正小标宋简体" w:cs="Times New Roman"/>
          <w:sz w:val="44"/>
          <w:szCs w:val="44"/>
          <w:lang w:eastAsia="zh-CN"/>
        </w:rPr>
        <w:t>（自评）</w:t>
      </w:r>
    </w:p>
    <w:p>
      <w:pPr>
        <w:keepNext w:val="0"/>
        <w:keepLines w:val="0"/>
        <w:pageBreakBefore w:val="0"/>
        <w:kinsoku/>
        <w:wordWrap/>
        <w:overflowPunct/>
        <w:autoSpaceDE/>
        <w:autoSpaceDN/>
        <w:bidi w:val="0"/>
        <w:adjustRightInd/>
        <w:snapToGrid/>
        <w:spacing w:line="560" w:lineRule="exact"/>
        <w:ind w:firstLine="594" w:firstLineChars="200"/>
        <w:textAlignment w:val="auto"/>
        <w:rPr>
          <w:rFonts w:hint="default" w:ascii="Times New Roman" w:hAnsi="Times New Roman" w:cs="Times New Roman"/>
          <w:b/>
          <w:szCs w:val="32"/>
        </w:rPr>
      </w:pP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一、项目基本情况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（一）项目基本情况简介</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根据《昆明市财政局昆明市教育体育局关于下达呈贡区中华小学改扩建项目2023年第一批市级资金的通知》（昆财教</w:t>
      </w:r>
      <w:r>
        <w:rPr>
          <w:rFonts w:hint="default" w:ascii="Times New Roman" w:hAnsi="Times New Roman" w:eastAsia="仿宋_GB2312" w:cs="Times New Roman"/>
          <w:szCs w:val="32"/>
          <w:lang w:val="en-US" w:eastAsia="zh-CN"/>
        </w:rPr>
        <w:t>〔</w:t>
      </w:r>
      <w:r>
        <w:rPr>
          <w:rFonts w:hint="default" w:ascii="Times New Roman" w:hAnsi="Times New Roman" w:cs="Times New Roman"/>
          <w:szCs w:val="32"/>
          <w:lang w:val="en-US" w:eastAsia="zh-CN"/>
        </w:rPr>
        <w:t>2023</w:t>
      </w:r>
      <w:r>
        <w:rPr>
          <w:rFonts w:hint="default" w:ascii="Times New Roman" w:hAnsi="Times New Roman" w:eastAsia="仿宋_GB2312" w:cs="Times New Roman"/>
          <w:szCs w:val="32"/>
          <w:lang w:val="en-US" w:eastAsia="zh-CN"/>
        </w:rPr>
        <w:t>〕</w:t>
      </w:r>
      <w:r>
        <w:rPr>
          <w:rFonts w:hint="default" w:ascii="Times New Roman" w:hAnsi="Times New Roman" w:cs="Times New Roman"/>
          <w:szCs w:val="32"/>
          <w:lang w:val="en-US" w:eastAsia="zh-CN"/>
        </w:rPr>
        <w:t>36号），下达呈贡区</w:t>
      </w:r>
      <w:r>
        <w:rPr>
          <w:rFonts w:hint="default" w:ascii="Times New Roman" w:hAnsi="Times New Roman" w:cs="Times New Roman"/>
          <w:szCs w:val="32"/>
          <w:lang w:val="en-US" w:eastAsia="zh-CN"/>
        </w:rPr>
        <w:t>CG-WJY-R2-01-01</w:t>
      </w:r>
      <w:r>
        <w:rPr>
          <w:rFonts w:hint="default" w:ascii="Times New Roman" w:hAnsi="Times New Roman" w:cs="Times New Roman"/>
          <w:szCs w:val="32"/>
          <w:lang w:val="en-US" w:eastAsia="zh-CN"/>
        </w:rPr>
        <w:t>（中华小学改扩建）项目2023年第一批市级资金共计2820万元。</w:t>
      </w:r>
    </w:p>
    <w:p>
      <w:pPr>
        <w:keepNext w:val="0"/>
        <w:keepLines w:val="0"/>
        <w:pageBreakBefore w:val="0"/>
        <w:widowControl/>
        <w:suppressLineNumbers w:val="0"/>
        <w:kinsoku/>
        <w:wordWrap/>
        <w:overflowPunct/>
        <w:autoSpaceDE/>
        <w:autoSpaceDN/>
        <w:bidi w:val="0"/>
        <w:adjustRightInd/>
        <w:snapToGrid/>
        <w:spacing w:line="560" w:lineRule="exact"/>
        <w:jc w:val="both"/>
        <w:textAlignment w:val="auto"/>
        <w:rPr>
          <w:rFonts w:hint="default" w:ascii="Times New Roman" w:hAnsi="Times New Roman" w:eastAsia="仿宋_GB2312" w:cs="Times New Roman"/>
          <w:lang w:eastAsia="zh-CN"/>
        </w:rPr>
      </w:pPr>
      <w:r>
        <w:rPr>
          <w:rFonts w:hint="default" w:ascii="Times New Roman" w:hAnsi="Times New Roman" w:cs="Times New Roman"/>
          <w:szCs w:val="32"/>
          <w:lang w:val="en-US" w:eastAsia="zh-CN"/>
        </w:rPr>
        <w:t xml:space="preserve">    根据《昆明市财政局</w:t>
      </w:r>
      <w:r>
        <w:rPr>
          <w:rFonts w:hint="default" w:ascii="Times New Roman" w:hAnsi="Times New Roman" w:cs="Times New Roman"/>
          <w:szCs w:val="32"/>
          <w:lang w:val="en-US" w:eastAsia="zh-CN"/>
        </w:rPr>
        <w:t>关于下达呈贡区中华小学改扩建项目 2023年第二批新增一般地方政府债券资金的通知</w:t>
      </w:r>
      <w:r>
        <w:rPr>
          <w:rFonts w:hint="default" w:ascii="Times New Roman" w:hAnsi="Times New Roman" w:cs="Times New Roman"/>
          <w:szCs w:val="32"/>
          <w:lang w:val="en-US" w:eastAsia="zh-CN"/>
        </w:rPr>
        <w:t>》（昆财教〔</w:t>
      </w:r>
      <w:r>
        <w:rPr>
          <w:rFonts w:hint="default" w:ascii="Times New Roman" w:hAnsi="Times New Roman" w:cs="Times New Roman"/>
          <w:szCs w:val="32"/>
          <w:lang w:val="en-US" w:eastAsia="zh-CN"/>
        </w:rPr>
        <w:t>2023〕107</w:t>
      </w:r>
      <w:r>
        <w:rPr>
          <w:rFonts w:hint="default" w:ascii="Times New Roman" w:hAnsi="Times New Roman" w:cs="Times New Roman"/>
          <w:szCs w:val="32"/>
          <w:lang w:val="en-US" w:eastAsia="zh-CN"/>
        </w:rPr>
        <w:t>号），下达呈贡区</w:t>
      </w:r>
      <w:r>
        <w:rPr>
          <w:rFonts w:hint="default" w:ascii="Times New Roman" w:hAnsi="Times New Roman" w:cs="Times New Roman"/>
          <w:szCs w:val="32"/>
          <w:lang w:val="en-US" w:eastAsia="zh-CN"/>
        </w:rPr>
        <w:t>CG-WJY-R2-01-01</w:t>
      </w:r>
      <w:r>
        <w:rPr>
          <w:rFonts w:hint="default" w:ascii="Times New Roman" w:hAnsi="Times New Roman" w:cs="Times New Roman"/>
          <w:szCs w:val="32"/>
          <w:lang w:val="en-US" w:eastAsia="zh-CN"/>
        </w:rPr>
        <w:t>（中华小学改扩建）项目</w:t>
      </w:r>
      <w:r>
        <w:rPr>
          <w:rFonts w:hint="default" w:ascii="Times New Roman" w:hAnsi="Times New Roman" w:eastAsia="仿宋_GB2312" w:cs="Times New Roman"/>
          <w:color w:val="000000"/>
          <w:kern w:val="0"/>
          <w:sz w:val="31"/>
          <w:szCs w:val="31"/>
          <w:lang w:val="en-US" w:eastAsia="zh-CN" w:bidi="ar"/>
        </w:rPr>
        <w:t>2023年第</w:t>
      </w:r>
      <w:r>
        <w:rPr>
          <w:rFonts w:hint="default" w:ascii="Times New Roman" w:hAnsi="Times New Roman" w:eastAsia="仿宋_GB2312" w:cs="Times New Roman"/>
          <w:color w:val="000000"/>
          <w:sz w:val="31"/>
          <w:szCs w:val="31"/>
        </w:rPr>
        <w:t>二批新增一般地方政府债券资金 5000万元</w:t>
      </w:r>
      <w:r>
        <w:rPr>
          <w:rFonts w:hint="default" w:ascii="Times New Roman" w:hAnsi="Times New Roman" w:eastAsia="仿宋_GB2312" w:cs="Times New Roman"/>
          <w:color w:val="000000"/>
          <w:sz w:val="31"/>
          <w:szCs w:val="31"/>
          <w:lang w:eastAsia="zh-CN"/>
        </w:rPr>
        <w:t>。</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（二）绩效目标设定及指标完成情况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1.绩效目标设定情况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本次安排下达呈贡区</w:t>
      </w:r>
      <w:r>
        <w:rPr>
          <w:rFonts w:hint="default" w:ascii="Times New Roman" w:hAnsi="Times New Roman" w:cs="Times New Roman"/>
          <w:szCs w:val="32"/>
          <w:lang w:val="en-US" w:eastAsia="zh-CN"/>
        </w:rPr>
        <w:t>CG-WJY-R2-01-01</w:t>
      </w:r>
      <w:r>
        <w:rPr>
          <w:rFonts w:hint="default" w:ascii="Times New Roman" w:hAnsi="Times New Roman" w:cs="Times New Roman"/>
          <w:szCs w:val="32"/>
          <w:lang w:val="en-US" w:eastAsia="zh-CN"/>
        </w:rPr>
        <w:t>（中华小学改扩建）项目2023年第一批市级资金共计2820万元、呈贡区</w:t>
      </w:r>
      <w:r>
        <w:rPr>
          <w:rFonts w:hint="default" w:ascii="Times New Roman" w:hAnsi="Times New Roman" w:cs="Times New Roman"/>
          <w:szCs w:val="32"/>
          <w:lang w:val="en-US" w:eastAsia="zh-CN"/>
        </w:rPr>
        <w:t>CG-WJY-R2-01-01</w:t>
      </w:r>
      <w:r>
        <w:rPr>
          <w:rFonts w:hint="default" w:ascii="Times New Roman" w:hAnsi="Times New Roman" w:cs="Times New Roman"/>
          <w:szCs w:val="32"/>
          <w:lang w:val="en-US" w:eastAsia="zh-CN"/>
        </w:rPr>
        <w:t>（中华小学改扩建）项目 2023年第二批新增一般地方政府债券资金5000万元，均要求用于支持呈贡区CG-WJY-R2-01-01地块学校项目建设。</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2.指标完成情况</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上述资金中，2820万元拨付至项目代建单位（户名：昆明新投建设项目管理有限公司，账号：137206226900，开户银行：中国银行昆明市呈贡支行）账户；为确保项目建设资金使用安全，按照《呈贡区CG-WJY-R2-01-01地块学校建设项目委托代建合同补充协议》约定，5000万拨付至项目各参建单位账户，全部用于呈贡区CG-WJY-R2-01-01地块学校项目建设。目前，该项目已基本建成，与绩效目标设定吻合。</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二、</w:t>
      </w:r>
      <w:r>
        <w:rPr>
          <w:rFonts w:hint="default" w:ascii="Times New Roman" w:hAnsi="Times New Roman" w:eastAsia="黑体" w:cs="Times New Roman"/>
          <w:szCs w:val="32"/>
          <w:lang w:eastAsia="zh-CN"/>
        </w:rPr>
        <w:t>项目资金使用及管理情况</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2023年到位的2820万元拨付至项目代建单位（户名：昆明新投建设项目管理有限公司，账号：137206226900，开户银行：中国银行昆明市呈贡支行）账户；为确保项目建设资金使用安全，按照《呈贡区CG-WJY-R2-01-01地块学校建设项目委托代建合同补充协议》约定，5000万拨付至项目各参建单位账户，全部用于呈贡区CG-WJY-R2-01-01地块学校项目建设。</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jc w:val="both"/>
        <w:textAlignment w:val="auto"/>
        <w:outlineLvl w:val="9"/>
        <w:rPr>
          <w:rFonts w:hint="default" w:ascii="Times New Roman" w:hAnsi="Times New Roman" w:eastAsia="仿宋_GB2312" w:cs="Times New Roman"/>
          <w:szCs w:val="32"/>
        </w:rPr>
      </w:pPr>
      <w:r>
        <w:rPr>
          <w:rFonts w:hint="default" w:ascii="Times New Roman" w:hAnsi="Times New Roman" w:eastAsia="仿宋_GB2312" w:cs="Times New Roman"/>
          <w:szCs w:val="32"/>
        </w:rPr>
        <w:t>项目执行过程中，严格按照201</w:t>
      </w:r>
      <w:r>
        <w:rPr>
          <w:rFonts w:hint="default" w:ascii="Times New Roman" w:hAnsi="Times New Roman" w:cs="Times New Roman"/>
          <w:szCs w:val="32"/>
          <w:lang w:val="en-US" w:eastAsia="zh-CN"/>
        </w:rPr>
        <w:t>9</w:t>
      </w:r>
      <w:r>
        <w:rPr>
          <w:rFonts w:hint="default" w:ascii="Times New Roman" w:hAnsi="Times New Roman" w:eastAsia="仿宋_GB2312" w:cs="Times New Roman"/>
          <w:szCs w:val="32"/>
        </w:rPr>
        <w:t>年修订的《昆明市呈贡区教育</w:t>
      </w:r>
      <w:r>
        <w:rPr>
          <w:rFonts w:hint="default" w:ascii="Times New Roman" w:hAnsi="Times New Roman" w:cs="Times New Roman"/>
          <w:szCs w:val="32"/>
          <w:lang w:eastAsia="zh-CN"/>
        </w:rPr>
        <w:t>体育</w:t>
      </w:r>
      <w:r>
        <w:rPr>
          <w:rFonts w:hint="default" w:ascii="Times New Roman" w:hAnsi="Times New Roman" w:eastAsia="仿宋_GB2312" w:cs="Times New Roman"/>
          <w:szCs w:val="32"/>
        </w:rPr>
        <w:t>局财务管理规定》对项目经费实行专款专用，强化资金使用的监督，包括经费预算和计划的审核审批，预算执行情况和程序的监督，确保了资金的使用效率和项目的顺利实施。</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黑体" w:cs="Times New Roman"/>
          <w:szCs w:val="32"/>
          <w:lang w:eastAsia="zh-CN"/>
        </w:rPr>
      </w:pPr>
      <w:r>
        <w:rPr>
          <w:rFonts w:hint="default" w:ascii="Times New Roman" w:hAnsi="Times New Roman" w:eastAsia="黑体" w:cs="Times New Roman"/>
          <w:szCs w:val="32"/>
          <w:lang w:eastAsia="zh-CN"/>
        </w:rPr>
        <w:t>三、项目组织实施情况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（一）项目组织情况分析</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color w:val="auto"/>
          <w:szCs w:val="32"/>
        </w:rPr>
      </w:pPr>
      <w:r>
        <w:rPr>
          <w:rFonts w:hint="default" w:ascii="Times New Roman" w:hAnsi="Times New Roman" w:cs="Times New Roman"/>
          <w:szCs w:val="32"/>
        </w:rPr>
        <w:t>对于基础设施建设项目能够严格执行勘察、设计、项目法人责任制，招投标制、合同制、工程监理制、工程质量监督制等基本建设程序，严</w:t>
      </w:r>
      <w:r>
        <w:rPr>
          <w:rFonts w:hint="default" w:ascii="Times New Roman" w:hAnsi="Times New Roman" w:cs="Times New Roman"/>
          <w:color w:val="auto"/>
          <w:szCs w:val="32"/>
        </w:rPr>
        <w:t>防工程质量问题及安全事故发生，严格按建筑规范要求进行规划建设及施工，确保工程按质按量实施，并聘请了造价单位对项目施工过程进行了跟踪审计。</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楷体_GB2312" w:cs="Times New Roman"/>
          <w:color w:val="auto"/>
          <w:szCs w:val="32"/>
        </w:rPr>
      </w:pPr>
      <w:r>
        <w:rPr>
          <w:rFonts w:hint="default" w:ascii="Times New Roman" w:hAnsi="Times New Roman" w:eastAsia="楷体_GB2312" w:cs="Times New Roman"/>
          <w:color w:val="auto"/>
          <w:szCs w:val="32"/>
        </w:rPr>
        <w:t>（二）项目管理情况分析</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color w:val="auto"/>
          <w:szCs w:val="32"/>
        </w:rPr>
      </w:pPr>
      <w:r>
        <w:rPr>
          <w:rFonts w:hint="default" w:ascii="Times New Roman" w:hAnsi="Times New Roman" w:cs="Times New Roman"/>
          <w:color w:val="auto"/>
          <w:szCs w:val="32"/>
          <w:lang w:val="en-US" w:eastAsia="zh-CN"/>
        </w:rPr>
        <w:t>经区政府批准同意，呈贡区CG-WJY-R2-01-01地块学校建设项目</w:t>
      </w:r>
      <w:r>
        <w:rPr>
          <w:rFonts w:hint="default" w:ascii="Times New Roman" w:hAnsi="Times New Roman" w:cs="Times New Roman"/>
          <w:color w:val="auto"/>
          <w:szCs w:val="32"/>
          <w:lang w:val="en-US" w:eastAsia="zh-CN"/>
        </w:rPr>
        <w:t>由昆明市呈贡区教育体育局</w:t>
      </w:r>
      <w:r>
        <w:rPr>
          <w:rFonts w:hint="default" w:ascii="Times New Roman" w:hAnsi="Times New Roman" w:cs="Times New Roman"/>
          <w:color w:val="auto"/>
          <w:szCs w:val="32"/>
        </w:rPr>
        <w:t>委托</w:t>
      </w:r>
      <w:r>
        <w:rPr>
          <w:rFonts w:hint="default" w:ascii="Times New Roman" w:hAnsi="Times New Roman" w:cs="Times New Roman"/>
          <w:color w:val="auto"/>
          <w:szCs w:val="32"/>
          <w:lang w:val="en-US" w:eastAsia="zh-CN"/>
        </w:rPr>
        <w:t>昆明新投建设项目管理有限公司实施</w:t>
      </w:r>
      <w:r>
        <w:rPr>
          <w:rFonts w:hint="default" w:ascii="Times New Roman" w:hAnsi="Times New Roman" w:cs="Times New Roman"/>
          <w:color w:val="auto"/>
          <w:szCs w:val="32"/>
        </w:rPr>
        <w:t>代建</w:t>
      </w:r>
      <w:r>
        <w:rPr>
          <w:rFonts w:hint="default" w:ascii="Times New Roman" w:hAnsi="Times New Roman" w:cs="Times New Roman"/>
          <w:color w:val="auto"/>
          <w:szCs w:val="32"/>
          <w:lang w:eastAsia="zh-CN"/>
        </w:rPr>
        <w:t>。</w:t>
      </w:r>
      <w:r>
        <w:rPr>
          <w:rFonts w:hint="default" w:ascii="Times New Roman" w:hAnsi="Times New Roman" w:cs="Times New Roman"/>
          <w:color w:val="auto"/>
          <w:szCs w:val="32"/>
        </w:rPr>
        <w:t>代建单位负责项目前期阶段、施工阶段、竣工阶段所有工程相关事项，直至工程竣工验收交付使用。</w:t>
      </w:r>
    </w:p>
    <w:p>
      <w:pPr>
        <w:keepNext w:val="0"/>
        <w:keepLines w:val="0"/>
        <w:pageBreakBefore w:val="0"/>
        <w:kinsoku/>
        <w:wordWrap/>
        <w:overflowPunct/>
        <w:autoSpaceDE/>
        <w:autoSpaceDN/>
        <w:bidi w:val="0"/>
        <w:adjustRightInd/>
        <w:snapToGrid/>
        <w:spacing w:line="560" w:lineRule="exact"/>
        <w:ind w:firstLine="594"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呈贡区教育体育局组建了督导室（基建）办公室，专门负责学校项目建设及相关工作。从项目谋划、筹资、用地、选址、立项、规划许可、方案设计、初步设计、施工图设计、施工许可证报批等环节开始，到施工过程、竣工验收、交付使用、竣工决算审计等阶段，均全过程参与并适时监督，同步邀请学校相关人员共同参与设计方案审查及项目过程管理，尽全力全程为项目建设提供保障和服务，近年来呈贡区学校项目建设没有出现“三超”现象。</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黑体" w:cs="Times New Roman"/>
          <w:color w:val="auto"/>
          <w:szCs w:val="32"/>
        </w:rPr>
      </w:pPr>
      <w:r>
        <w:rPr>
          <w:rFonts w:hint="default" w:ascii="Times New Roman" w:hAnsi="Times New Roman" w:eastAsia="黑体" w:cs="Times New Roman"/>
          <w:color w:val="auto"/>
          <w:szCs w:val="32"/>
          <w:lang w:eastAsia="zh-CN"/>
        </w:rPr>
        <w:t>四</w:t>
      </w:r>
      <w:r>
        <w:rPr>
          <w:rFonts w:hint="default" w:ascii="Times New Roman" w:hAnsi="Times New Roman" w:eastAsia="黑体" w:cs="Times New Roman"/>
          <w:color w:val="auto"/>
          <w:szCs w:val="32"/>
        </w:rPr>
        <w:t>、项目绩效情况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楷体_GB2312" w:cs="Times New Roman"/>
          <w:color w:val="auto"/>
          <w:szCs w:val="32"/>
        </w:rPr>
      </w:pPr>
      <w:r>
        <w:rPr>
          <w:rFonts w:hint="default" w:ascii="Times New Roman" w:hAnsi="Times New Roman" w:eastAsia="楷体_GB2312" w:cs="Times New Roman"/>
          <w:color w:val="auto"/>
          <w:szCs w:val="32"/>
        </w:rPr>
        <w:t>（一）项目经济性分析</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color w:val="auto"/>
          <w:szCs w:val="32"/>
        </w:rPr>
      </w:pPr>
      <w:r>
        <w:rPr>
          <w:rFonts w:hint="default" w:ascii="Times New Roman" w:hAnsi="Times New Roman" w:cs="Times New Roman"/>
          <w:color w:val="auto"/>
          <w:szCs w:val="32"/>
          <w:lang w:val="en-US" w:eastAsia="zh-CN"/>
        </w:rPr>
        <w:t xml:space="preserve">1. </w:t>
      </w:r>
      <w:r>
        <w:rPr>
          <w:rFonts w:hint="default" w:ascii="Times New Roman" w:hAnsi="Times New Roman" w:cs="Times New Roman"/>
          <w:color w:val="auto"/>
          <w:szCs w:val="32"/>
        </w:rPr>
        <w:t>项目成本（预算）控制情况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color w:val="auto"/>
          <w:szCs w:val="32"/>
        </w:rPr>
      </w:pPr>
      <w:r>
        <w:rPr>
          <w:rFonts w:hint="default" w:ascii="Times New Roman" w:hAnsi="Times New Roman" w:cs="Times New Roman"/>
          <w:color w:val="auto"/>
          <w:szCs w:val="32"/>
          <w:lang w:val="en-US" w:eastAsia="zh-CN"/>
        </w:rPr>
        <w:t>呈贡区CG-WJY-R2-01-01地块学校建设项目</w:t>
      </w:r>
      <w:r>
        <w:rPr>
          <w:rFonts w:hint="default" w:ascii="Times New Roman" w:hAnsi="Times New Roman" w:cs="Times New Roman"/>
          <w:color w:val="auto"/>
          <w:szCs w:val="32"/>
        </w:rPr>
        <w:t>，批准项目概算总投为</w:t>
      </w:r>
      <w:r>
        <w:rPr>
          <w:rFonts w:hint="default" w:ascii="Times New Roman" w:hAnsi="Times New Roman" w:cs="Times New Roman"/>
          <w:color w:val="auto"/>
          <w:szCs w:val="32"/>
          <w:lang w:val="en-US" w:eastAsia="zh-CN"/>
        </w:rPr>
        <w:t>26707.13</w:t>
      </w:r>
      <w:r>
        <w:rPr>
          <w:rFonts w:hint="default" w:ascii="Times New Roman" w:hAnsi="Times New Roman" w:cs="Times New Roman"/>
          <w:color w:val="auto"/>
          <w:szCs w:val="32"/>
        </w:rPr>
        <w:t>万元，本次</w:t>
      </w:r>
      <w:r>
        <w:rPr>
          <w:rFonts w:hint="default" w:ascii="Times New Roman" w:hAnsi="Times New Roman" w:cs="Times New Roman"/>
          <w:color w:val="auto"/>
          <w:szCs w:val="32"/>
          <w:lang w:val="en-US" w:eastAsia="zh-CN"/>
        </w:rPr>
        <w:t>投入</w:t>
      </w:r>
      <w:r>
        <w:rPr>
          <w:rFonts w:hint="default" w:ascii="Times New Roman" w:hAnsi="Times New Roman" w:cs="Times New Roman"/>
          <w:color w:val="auto"/>
          <w:szCs w:val="32"/>
        </w:rPr>
        <w:t>项目资金</w:t>
      </w:r>
      <w:r>
        <w:rPr>
          <w:rFonts w:hint="default" w:ascii="Times New Roman" w:hAnsi="Times New Roman" w:cs="Times New Roman"/>
          <w:color w:val="auto"/>
          <w:szCs w:val="32"/>
          <w:lang w:val="en-US" w:eastAsia="zh-CN"/>
        </w:rPr>
        <w:t>7820</w:t>
      </w:r>
      <w:r>
        <w:rPr>
          <w:rFonts w:hint="default" w:ascii="Times New Roman" w:hAnsi="Times New Roman" w:cs="Times New Roman"/>
          <w:color w:val="auto"/>
          <w:szCs w:val="32"/>
        </w:rPr>
        <w:t>万元，累计到位资金</w:t>
      </w:r>
      <w:r>
        <w:rPr>
          <w:rFonts w:hint="default" w:ascii="Times New Roman" w:hAnsi="Times New Roman" w:cs="Times New Roman"/>
          <w:color w:val="auto"/>
          <w:szCs w:val="32"/>
          <w:lang w:val="en-US" w:eastAsia="zh-CN"/>
        </w:rPr>
        <w:t>10647.5</w:t>
      </w:r>
      <w:r>
        <w:rPr>
          <w:rFonts w:hint="default" w:ascii="Times New Roman" w:hAnsi="Times New Roman" w:cs="Times New Roman"/>
          <w:color w:val="auto"/>
          <w:szCs w:val="32"/>
        </w:rPr>
        <w:t>万元</w:t>
      </w:r>
      <w:r>
        <w:rPr>
          <w:rFonts w:hint="default" w:ascii="Times New Roman" w:hAnsi="Times New Roman" w:cs="Times New Roman"/>
          <w:color w:val="auto"/>
          <w:szCs w:val="32"/>
          <w:lang w:eastAsia="zh-CN"/>
        </w:rPr>
        <w:t>，</w:t>
      </w:r>
      <w:r>
        <w:rPr>
          <w:rFonts w:hint="default" w:ascii="Times New Roman" w:hAnsi="Times New Roman" w:cs="Times New Roman"/>
          <w:color w:val="auto"/>
          <w:szCs w:val="32"/>
          <w:lang w:val="en-US" w:eastAsia="zh-CN"/>
        </w:rPr>
        <w:t>投入资金未超概算总投</w:t>
      </w:r>
      <w:r>
        <w:rPr>
          <w:rFonts w:hint="default" w:ascii="Times New Roman" w:hAnsi="Times New Roman" w:cs="Times New Roman"/>
          <w:color w:val="auto"/>
          <w:szCs w:val="32"/>
        </w:rPr>
        <w:t>。</w:t>
      </w:r>
    </w:p>
    <w:p>
      <w:pPr>
        <w:keepNext w:val="0"/>
        <w:keepLines w:val="0"/>
        <w:pageBreakBefore w:val="0"/>
        <w:widowControl w:val="0"/>
        <w:numPr>
          <w:ilvl w:val="0"/>
          <w:numId w:val="1"/>
        </w:numPr>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color w:val="auto"/>
          <w:szCs w:val="32"/>
        </w:rPr>
      </w:pPr>
      <w:r>
        <w:rPr>
          <w:rFonts w:hint="default" w:ascii="Times New Roman" w:hAnsi="Times New Roman" w:cs="Times New Roman"/>
          <w:color w:val="auto"/>
          <w:szCs w:val="32"/>
        </w:rPr>
        <w:t>项目成本（预算）节约情。</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color w:val="auto"/>
          <w:sz w:val="32"/>
          <w:highlight w:val="none"/>
          <w:lang w:val="en-US" w:eastAsia="zh-CN"/>
        </w:rPr>
      </w:pPr>
      <w:r>
        <w:rPr>
          <w:rFonts w:hint="default" w:ascii="Times New Roman" w:hAnsi="Times New Roman" w:eastAsia="仿宋_GB2312" w:cs="Times New Roman"/>
          <w:color w:val="auto"/>
          <w:sz w:val="32"/>
          <w:highlight w:val="none"/>
        </w:rPr>
        <w:t>呈贡区CG-WJY-R2-01-01地块学校建设项目</w:t>
      </w:r>
      <w:r>
        <w:rPr>
          <w:rFonts w:hint="default" w:ascii="Times New Roman" w:hAnsi="Times New Roman" w:cs="Times New Roman"/>
          <w:color w:val="auto"/>
          <w:szCs w:val="32"/>
          <w:lang w:val="en-US" w:eastAsia="zh-CN"/>
        </w:rPr>
        <w:t>，总建筑面积约38000㎡，批准项目概算总投为26707.13万元。</w:t>
      </w:r>
      <w:r>
        <w:rPr>
          <w:rFonts w:hint="default" w:ascii="Times New Roman" w:hAnsi="Times New Roman" w:eastAsia="仿宋_GB2312" w:cs="Times New Roman"/>
          <w:color w:val="auto"/>
          <w:sz w:val="32"/>
          <w:highlight w:val="none"/>
        </w:rPr>
        <w:t>项目于2022年1</w:t>
      </w:r>
      <w:r>
        <w:rPr>
          <w:rFonts w:hint="default" w:ascii="Times New Roman" w:hAnsi="Times New Roman" w:eastAsia="仿宋_GB2312" w:cs="Times New Roman"/>
          <w:color w:val="auto"/>
          <w:sz w:val="32"/>
          <w:highlight w:val="none"/>
          <w:lang w:val="en-US" w:eastAsia="zh-CN"/>
        </w:rPr>
        <w:t>1</w:t>
      </w:r>
      <w:r>
        <w:rPr>
          <w:rFonts w:hint="default" w:ascii="Times New Roman" w:hAnsi="Times New Roman" w:eastAsia="仿宋_GB2312" w:cs="Times New Roman"/>
          <w:color w:val="auto"/>
          <w:sz w:val="32"/>
          <w:highlight w:val="none"/>
        </w:rPr>
        <w:t>月</w:t>
      </w:r>
      <w:r>
        <w:rPr>
          <w:rFonts w:hint="default" w:ascii="Times New Roman" w:hAnsi="Times New Roman" w:eastAsia="仿宋_GB2312" w:cs="Times New Roman"/>
          <w:color w:val="auto"/>
          <w:sz w:val="32"/>
          <w:highlight w:val="none"/>
          <w:lang w:val="en-US" w:eastAsia="zh-CN"/>
        </w:rPr>
        <w:t>15</w:t>
      </w:r>
      <w:r>
        <w:rPr>
          <w:rFonts w:hint="default" w:ascii="Times New Roman" w:hAnsi="Times New Roman" w:eastAsia="仿宋_GB2312" w:cs="Times New Roman"/>
          <w:color w:val="auto"/>
          <w:sz w:val="32"/>
          <w:highlight w:val="none"/>
        </w:rPr>
        <w:t>日开工，</w:t>
      </w:r>
      <w:r>
        <w:rPr>
          <w:rFonts w:hint="default" w:ascii="Times New Roman" w:hAnsi="Times New Roman" w:cs="Times New Roman"/>
          <w:color w:val="auto"/>
          <w:sz w:val="32"/>
          <w:highlight w:val="none"/>
          <w:lang w:val="en-US" w:eastAsia="zh-CN"/>
        </w:rPr>
        <w:t>现已基本建成，报送审核完成产值约20320.13万元，目前还未进行项目结算和决算，暂未体现成本节约情况。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楷体_GB2312" w:cs="Times New Roman"/>
          <w:color w:val="auto"/>
          <w:szCs w:val="32"/>
        </w:rPr>
      </w:pPr>
      <w:r>
        <w:rPr>
          <w:rFonts w:hint="default" w:ascii="Times New Roman" w:hAnsi="Times New Roman" w:eastAsia="楷体_GB2312" w:cs="Times New Roman"/>
          <w:color w:val="auto"/>
          <w:szCs w:val="32"/>
        </w:rPr>
        <w:t>（二）项目的效率性分析</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color w:val="auto"/>
          <w:szCs w:val="32"/>
        </w:rPr>
      </w:pPr>
      <w:r>
        <w:rPr>
          <w:rFonts w:hint="default" w:ascii="Times New Roman" w:hAnsi="Times New Roman" w:cs="Times New Roman"/>
          <w:color w:val="auto"/>
          <w:szCs w:val="32"/>
        </w:rPr>
        <w:t>项目实施进度符合绩效目标要求。项目质量均符合国家及地方验收标准。</w:t>
      </w:r>
      <w:bookmarkStart w:id="0" w:name="_GoBack"/>
      <w:bookmarkEnd w:id="0"/>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楷体_GB2312" w:cs="Times New Roman"/>
          <w:color w:val="auto"/>
          <w:szCs w:val="32"/>
        </w:rPr>
      </w:pPr>
      <w:r>
        <w:rPr>
          <w:rFonts w:hint="default" w:ascii="Times New Roman" w:hAnsi="Times New Roman" w:eastAsia="楷体_GB2312" w:cs="Times New Roman"/>
          <w:color w:val="auto"/>
          <w:szCs w:val="32"/>
        </w:rPr>
        <w:t>（三）项目的有效性分析</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color w:val="auto"/>
          <w:szCs w:val="32"/>
          <w:lang w:val="en-US" w:eastAsia="zh-CN"/>
        </w:rPr>
      </w:pPr>
      <w:r>
        <w:rPr>
          <w:rFonts w:hint="default" w:ascii="Times New Roman" w:hAnsi="Times New Roman" w:cs="Times New Roman"/>
          <w:color w:val="auto"/>
          <w:szCs w:val="32"/>
          <w:lang w:val="en-US" w:eastAsia="zh-CN"/>
        </w:rPr>
        <w:t>本次资金的拨付，进一步缓解了昆明市外国语学校呈贡校区建设项目建设资金紧缺的问题。</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楷体_GB2312" w:cs="Times New Roman"/>
          <w:color w:val="auto"/>
          <w:szCs w:val="32"/>
        </w:rPr>
      </w:pPr>
      <w:r>
        <w:rPr>
          <w:rFonts w:hint="default" w:ascii="Times New Roman" w:hAnsi="Times New Roman" w:eastAsia="楷体_GB2312" w:cs="Times New Roman"/>
          <w:color w:val="auto"/>
          <w:szCs w:val="32"/>
        </w:rPr>
        <w:t>（</w:t>
      </w:r>
      <w:r>
        <w:rPr>
          <w:rFonts w:hint="default" w:ascii="Times New Roman" w:hAnsi="Times New Roman" w:eastAsia="楷体_GB2312" w:cs="Times New Roman"/>
          <w:color w:val="auto"/>
          <w:szCs w:val="32"/>
          <w:lang w:val="en-US" w:eastAsia="zh-CN"/>
        </w:rPr>
        <w:t>四</w:t>
      </w:r>
      <w:r>
        <w:rPr>
          <w:rFonts w:hint="default" w:ascii="Times New Roman" w:hAnsi="Times New Roman" w:eastAsia="楷体_GB2312" w:cs="Times New Roman"/>
          <w:color w:val="auto"/>
          <w:szCs w:val="32"/>
        </w:rPr>
        <w:t>）项目的</w:t>
      </w:r>
      <w:r>
        <w:rPr>
          <w:rFonts w:hint="default" w:ascii="Times New Roman" w:hAnsi="Times New Roman" w:eastAsia="楷体_GB2312" w:cs="Times New Roman"/>
          <w:color w:val="auto"/>
          <w:szCs w:val="32"/>
          <w:lang w:val="en-US" w:eastAsia="zh-CN"/>
        </w:rPr>
        <w:t>可持续性</w:t>
      </w:r>
      <w:r>
        <w:rPr>
          <w:rFonts w:hint="default" w:ascii="Times New Roman" w:hAnsi="Times New Roman" w:eastAsia="楷体_GB2312" w:cs="Times New Roman"/>
          <w:color w:val="auto"/>
          <w:szCs w:val="32"/>
        </w:rPr>
        <w:t>分析</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仿宋_GB2312" w:cs="Times New Roman"/>
          <w:color w:val="auto"/>
          <w:szCs w:val="32"/>
          <w:lang w:val="en-US" w:eastAsia="zh-CN"/>
        </w:rPr>
      </w:pPr>
      <w:r>
        <w:rPr>
          <w:rFonts w:hint="default" w:ascii="Times New Roman" w:hAnsi="Times New Roman" w:cs="Times New Roman"/>
          <w:color w:val="auto"/>
          <w:szCs w:val="32"/>
          <w:lang w:val="en-US" w:eastAsia="zh-CN"/>
        </w:rPr>
        <w:t>呈贡区CG-WJY-R2-01-01地块学校建设项目，规划班级规模为24班小学，总建筑面积约38000㎡，批准项目概算总投为26707.13万元。项目于2022年11月15日开工，现已基本建成，目前正处于验收阶段。项目全部实施完成后，可提供小学学位1080个。</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黑体" w:cs="Times New Roman"/>
          <w:color w:val="auto"/>
          <w:szCs w:val="32"/>
        </w:rPr>
      </w:pPr>
      <w:r>
        <w:rPr>
          <w:rFonts w:hint="default" w:ascii="Times New Roman" w:hAnsi="Times New Roman" w:eastAsia="黑体" w:cs="Times New Roman"/>
          <w:color w:val="auto"/>
          <w:szCs w:val="32"/>
          <w:lang w:eastAsia="zh-CN"/>
        </w:rPr>
        <w:t>五</w:t>
      </w:r>
      <w:r>
        <w:rPr>
          <w:rFonts w:hint="default" w:ascii="Times New Roman" w:hAnsi="Times New Roman" w:eastAsia="黑体" w:cs="Times New Roman"/>
          <w:color w:val="auto"/>
          <w:szCs w:val="32"/>
        </w:rPr>
        <w:t>、存在的问题</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lang w:eastAsia="zh-CN"/>
        </w:rPr>
        <w:t>（一）</w:t>
      </w:r>
      <w:r>
        <w:rPr>
          <w:rFonts w:hint="default" w:ascii="Times New Roman" w:hAnsi="Times New Roman" w:eastAsia="楷体_GB2312" w:cs="Times New Roman"/>
          <w:szCs w:val="32"/>
        </w:rPr>
        <w:t>专项管理方面的问题</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专项立项依据充分；有资金管理办法，资金管理办法规范等。</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lang w:eastAsia="zh-CN"/>
        </w:rPr>
        <w:t>（二）</w:t>
      </w:r>
      <w:r>
        <w:rPr>
          <w:rFonts w:hint="default" w:ascii="Times New Roman" w:hAnsi="Times New Roman" w:eastAsia="楷体_GB2312" w:cs="Times New Roman"/>
          <w:szCs w:val="32"/>
        </w:rPr>
        <w:t>资金分配方面的问题</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资金分配合理，突出重点，公平公正；无散小差现象；资金分配和使用方向与资金管理办法相符。</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lang w:eastAsia="zh-CN"/>
        </w:rPr>
        <w:t>（三）</w:t>
      </w:r>
      <w:r>
        <w:rPr>
          <w:rFonts w:hint="default" w:ascii="Times New Roman" w:hAnsi="Times New Roman" w:eastAsia="楷体_GB2312" w:cs="Times New Roman"/>
          <w:szCs w:val="32"/>
        </w:rPr>
        <w:t>资金拨付方面的问题</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拨付及时，无滞留、闲置等现象。</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lang w:eastAsia="zh-CN"/>
        </w:rPr>
        <w:t>（四）</w:t>
      </w:r>
      <w:r>
        <w:rPr>
          <w:rFonts w:hint="default" w:ascii="Times New Roman" w:hAnsi="Times New Roman" w:eastAsia="楷体_GB2312" w:cs="Times New Roman"/>
          <w:szCs w:val="32"/>
        </w:rPr>
        <w:t>资金使用方面的问题</w:t>
      </w:r>
    </w:p>
    <w:p>
      <w:pPr>
        <w:keepNext w:val="0"/>
        <w:keepLines w:val="0"/>
        <w:pageBreakBefore w:val="0"/>
        <w:kinsoku/>
        <w:wordWrap/>
        <w:overflowPunct/>
        <w:topLinePunct/>
        <w:autoSpaceDE/>
        <w:autoSpaceDN/>
        <w:bidi w:val="0"/>
        <w:adjustRightInd/>
        <w:snapToGrid/>
        <w:spacing w:line="560" w:lineRule="exact"/>
        <w:ind w:left="594" w:leftChars="200" w:firstLine="0" w:firstLineChars="0"/>
        <w:textAlignment w:val="auto"/>
        <w:rPr>
          <w:rFonts w:hint="default" w:ascii="Times New Roman" w:hAnsi="Times New Roman" w:eastAsia="黑体" w:cs="Times New Roman"/>
          <w:szCs w:val="32"/>
        </w:rPr>
      </w:pPr>
      <w:r>
        <w:rPr>
          <w:rFonts w:hint="default" w:ascii="Times New Roman" w:hAnsi="Times New Roman" w:cs="Times New Roman"/>
          <w:szCs w:val="32"/>
        </w:rPr>
        <w:t>资金使用合规，无截留、挪用等现象，资金使用产生效益等。</w:t>
      </w:r>
      <w:r>
        <w:rPr>
          <w:rFonts w:hint="default" w:ascii="Times New Roman" w:hAnsi="Times New Roman" w:eastAsia="黑体" w:cs="Times New Roman"/>
          <w:szCs w:val="32"/>
          <w:lang w:eastAsia="zh-CN"/>
        </w:rPr>
        <w:t>六</w:t>
      </w:r>
      <w:r>
        <w:rPr>
          <w:rFonts w:hint="default" w:ascii="Times New Roman" w:hAnsi="Times New Roman" w:eastAsia="黑体" w:cs="Times New Roman"/>
          <w:szCs w:val="32"/>
        </w:rPr>
        <w:t>、其他需要说明的问题</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（一）后续工作计划</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下一步，呈贡区教育体育局将继续组织推进呈贡区CG-WJY-R2-01-01地块学校建设项目验收、结算及决算等相关工作，积极筹措学校建设项目缺口资金，加强项目资金管理，稳步推进学校项目建设圆满建成投入使用。</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楷体" w:cs="Times New Roman"/>
          <w:szCs w:val="32"/>
        </w:rPr>
      </w:pPr>
      <w:r>
        <w:rPr>
          <w:rFonts w:hint="default" w:ascii="Times New Roman" w:hAnsi="Times New Roman" w:eastAsia="楷体_GB2312" w:cs="Times New Roman"/>
          <w:szCs w:val="32"/>
        </w:rPr>
        <w:t>（二）主要经验做法、改进措施和有关建议等。</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cs="Times New Roman"/>
        </w:rPr>
      </w:pPr>
      <w:r>
        <w:rPr>
          <w:rFonts w:hint="default" w:ascii="Times New Roman" w:hAnsi="Times New Roman" w:cs="Times New Roman"/>
        </w:rPr>
        <w:t>无</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p>
    <w:p>
      <w:pPr>
        <w:keepNext w:val="0"/>
        <w:keepLines w:val="0"/>
        <w:pageBreakBefore w:val="0"/>
        <w:kinsoku/>
        <w:wordWrap/>
        <w:overflowPunct/>
        <w:autoSpaceDE/>
        <w:autoSpaceDN/>
        <w:bidi w:val="0"/>
        <w:adjustRightInd/>
        <w:snapToGrid/>
        <w:spacing w:line="560" w:lineRule="exact"/>
        <w:textAlignment w:val="auto"/>
        <w:rPr>
          <w:rFonts w:hint="default" w:ascii="Times New Roman" w:hAnsi="Times New Roman" w:cs="Times New Roman"/>
        </w:rPr>
      </w:pP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方正楷体_GBK">
    <w:panose1 w:val="03000509000000000000"/>
    <w:charset w:val="86"/>
    <w:family w:val="auto"/>
    <w:pitch w:val="default"/>
    <w:sig w:usb0="00000001" w:usb1="080E0000" w:usb2="00000000" w:usb3="00000000" w:csb0="00040000" w:csb1="00000000"/>
  </w:font>
  <w:font w:name="方正隶二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62DCB3"/>
    <w:multiLevelType w:val="singleLevel"/>
    <w:tmpl w:val="C962DCB3"/>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48"/>
  <w:drawingGridVerticalSpacing w:val="3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OWNmZDMyOGE0ODI5MjJiODhjMzlkNDhlOTc0MDIifQ=="/>
    <w:docVar w:name="KSO_WPS_MARK_KEY" w:val="be8f7ed8-fbb9-4322-bdd9-07855da63239"/>
  </w:docVars>
  <w:rsids>
    <w:rsidRoot w:val="00000000"/>
    <w:rsid w:val="05AE36CA"/>
    <w:rsid w:val="06A27213"/>
    <w:rsid w:val="0F5A68DD"/>
    <w:rsid w:val="29E973FE"/>
    <w:rsid w:val="2B481888"/>
    <w:rsid w:val="323D124D"/>
    <w:rsid w:val="329E7D14"/>
    <w:rsid w:val="36FD5C1C"/>
    <w:rsid w:val="378A5996"/>
    <w:rsid w:val="390A3207"/>
    <w:rsid w:val="45FB5A1D"/>
    <w:rsid w:val="5A3C6978"/>
    <w:rsid w:val="5AD20DE9"/>
    <w:rsid w:val="617F2EE1"/>
    <w:rsid w:val="67600811"/>
    <w:rsid w:val="68C51107"/>
    <w:rsid w:val="6AD841E5"/>
    <w:rsid w:val="74097CD4"/>
    <w:rsid w:val="79556C16"/>
    <w:rsid w:val="7C770299"/>
    <w:rsid w:val="7DE028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1925</Words>
  <Characters>2265</Characters>
  <Lines>0</Lines>
  <Paragraphs>0</Paragraphs>
  <TotalTime>1</TotalTime>
  <ScaleCrop>false</ScaleCrop>
  <LinksUpToDate>false</LinksUpToDate>
  <CharactersWithSpaces>2273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dcterms:modified xsi:type="dcterms:W3CDTF">2024-03-04T08:34:11Z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456CF0751DDA4EF7B66BFC3DAF426BCA_13</vt:lpwstr>
  </property>
</Properties>
</file>