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扫黑除恶宣传标语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1.依法扫黑除恶 建设平安呈贡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2.扫黑除恶常态化 守护春城万家安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.扫黑除恶人人参与，举报有奖，切实保护举报人。举报电话：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0871-</w:t>
      </w:r>
      <w:r>
        <w:rPr>
          <w:rFonts w:ascii="Times New Roman" w:hAnsi="Times New Roman" w:eastAsia="仿宋_GB2312" w:cs="Times New Roman"/>
          <w:sz w:val="32"/>
          <w:szCs w:val="32"/>
        </w:rPr>
        <w:t>674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81</w:t>
      </w:r>
      <w:r>
        <w:rPr>
          <w:rFonts w:ascii="Times New Roman" w:hAnsi="Times New Roman" w:eastAsia="仿宋_GB2312" w:cs="Times New Roman"/>
          <w:sz w:val="32"/>
          <w:szCs w:val="32"/>
        </w:rPr>
        <w:t>610，举报邮箱：</w:t>
      </w:r>
      <w:r>
        <w:fldChar w:fldCharType="begin"/>
      </w:r>
      <w:r>
        <w:instrText xml:space="preserve"> HYPERLINK "mailto:cgshcebgs@163.com"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cgshcebgs@163.com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，举报信箱：云南省昆明市呈贡区祥和街547号公安大楼。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.打击黑恶势力，弘扬社会正气。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5.出重拳,扫黑恶，保平安。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坚决维护法律尊严，严厉打击黑恶势力。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.标本兼治,边扫边建边治，彻底铲除黑恶势力滋生土壤。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.利剑出鞘护云岭，扫黑除恶铸警魂。(建议使用在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公安系统使用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.统一执法思想、提高执法效能，依法、准确、有力惩处黑恶势力犯罪。(建议使用在司法机关)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2B"/>
    <w:rsid w:val="0004176F"/>
    <w:rsid w:val="00061FFB"/>
    <w:rsid w:val="00065FB8"/>
    <w:rsid w:val="000B6ADF"/>
    <w:rsid w:val="000D5BED"/>
    <w:rsid w:val="00102C49"/>
    <w:rsid w:val="00146322"/>
    <w:rsid w:val="0018341F"/>
    <w:rsid w:val="001918CD"/>
    <w:rsid w:val="001C74DD"/>
    <w:rsid w:val="00204910"/>
    <w:rsid w:val="00251583"/>
    <w:rsid w:val="00286E75"/>
    <w:rsid w:val="002C1232"/>
    <w:rsid w:val="002D64E2"/>
    <w:rsid w:val="002D6F36"/>
    <w:rsid w:val="0031603B"/>
    <w:rsid w:val="003D53CA"/>
    <w:rsid w:val="00461760"/>
    <w:rsid w:val="004B4C74"/>
    <w:rsid w:val="004E06C6"/>
    <w:rsid w:val="004E6C24"/>
    <w:rsid w:val="0050182B"/>
    <w:rsid w:val="005A3F2C"/>
    <w:rsid w:val="0062182F"/>
    <w:rsid w:val="00622A37"/>
    <w:rsid w:val="00642480"/>
    <w:rsid w:val="0067212B"/>
    <w:rsid w:val="006F7A95"/>
    <w:rsid w:val="00764DBB"/>
    <w:rsid w:val="00776AA3"/>
    <w:rsid w:val="00792EB9"/>
    <w:rsid w:val="007A7188"/>
    <w:rsid w:val="007C7956"/>
    <w:rsid w:val="008E2372"/>
    <w:rsid w:val="00940C5E"/>
    <w:rsid w:val="00A477AE"/>
    <w:rsid w:val="00AD1528"/>
    <w:rsid w:val="00B009F9"/>
    <w:rsid w:val="00B641D4"/>
    <w:rsid w:val="00C145D2"/>
    <w:rsid w:val="00C75E4B"/>
    <w:rsid w:val="00CA14B9"/>
    <w:rsid w:val="00D262F9"/>
    <w:rsid w:val="00D43664"/>
    <w:rsid w:val="00D83E32"/>
    <w:rsid w:val="00EB2A58"/>
    <w:rsid w:val="00EC1C58"/>
    <w:rsid w:val="00F27F8B"/>
    <w:rsid w:val="00F80033"/>
    <w:rsid w:val="00F911A6"/>
    <w:rsid w:val="00FC4893"/>
    <w:rsid w:val="00FC6FD1"/>
    <w:rsid w:val="491A2A04"/>
    <w:rsid w:val="736EB95C"/>
    <w:rsid w:val="7FF64B05"/>
    <w:rsid w:val="F96E9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184</TotalTime>
  <ScaleCrop>false</ScaleCrop>
  <LinksUpToDate>false</LinksUpToDate>
  <CharactersWithSpaces>336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2023-04-19T07:50:00Z</dcterms:created>
  <dc:creator>Administrator</dc:creator>
  <cp:lastModifiedBy>Accord</cp:lastModifiedBy>
  <dcterms:modified xsi:type="dcterms:W3CDTF">2024-08-29T02:57:40Z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864C1F2E93194349AB8C369EAF03FDC9_13</vt:lpwstr>
  </property>
</Properties>
</file>