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行 政 许 可 申 请 表</w:t>
      </w:r>
      <w:r>
        <w:rPr>
          <w:rFonts w:hint="eastAsia"/>
          <w:b/>
          <w:bCs/>
          <w:sz w:val="44"/>
          <w:szCs w:val="44"/>
          <w:lang w:eastAsia="zh-CN"/>
        </w:rPr>
        <w:t>（在校生）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color w:val="FF0000"/>
                <w:szCs w:val="21"/>
              </w:rPr>
              <w:t xml:space="preserve">         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</w:rPr>
              <w:t xml:space="preserve"> 身份证号码：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t xml:space="preserve">              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sz w:val="28"/>
              </w:rPr>
              <w:t>联系电话：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  <w:lang w:eastAsia="zh-CN"/>
              </w:rPr>
              <w:t>□</w:t>
            </w:r>
            <w:r>
              <w:rPr>
                <w:rFonts w:hint="eastAsia"/>
                <w:sz w:val="32"/>
                <w:lang w:val="en-US" w:eastAsia="zh-CN"/>
              </w:rPr>
              <w:t xml:space="preserve">幼儿园 </w:t>
            </w:r>
            <w:r>
              <w:rPr>
                <w:rFonts w:hint="eastAsia"/>
                <w:sz w:val="32"/>
                <w:lang w:eastAsia="zh-CN"/>
              </w:rPr>
              <w:t>□</w:t>
            </w:r>
            <w:r>
              <w:rPr>
                <w:rFonts w:hint="eastAsia"/>
                <w:sz w:val="32"/>
                <w:lang w:val="en-US" w:eastAsia="zh-CN"/>
              </w:rPr>
              <w:t>小学 □初中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本人当场申请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代理集体</w:t>
            </w:r>
            <w:r>
              <w:rPr>
                <w:sz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</w:t>
            </w:r>
          </w:p>
          <w:p>
            <w:pPr>
              <w:spacing w:line="560" w:lineRule="exact"/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1.二代身份证（需在有效期内）  2.教育部学籍在线验证报告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3.毕业证。（非毕业年级研究生提交已取得学历</w:t>
            </w:r>
            <w:r>
              <w:rPr>
                <w:rFonts w:hint="eastAsia"/>
                <w:sz w:val="24"/>
              </w:rPr>
              <w:t>毕业证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《</w:t>
            </w:r>
            <w:r>
              <w:rPr>
                <w:rFonts w:hint="eastAsia"/>
                <w:sz w:val="24"/>
              </w:rPr>
              <w:t>中国高等教育学历认证报告》或《教育部学历证书电子注册备案表》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）。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《云南省教师资格认定体检表》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5.</w:t>
            </w:r>
            <w:r>
              <w:rPr>
                <w:rFonts w:hint="eastAsia"/>
                <w:sz w:val="24"/>
              </w:rPr>
              <w:t>《普通话水平测试等级证书》（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6.证件照片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7.其他</w:t>
            </w:r>
            <w:r>
              <w:rPr>
                <w:rFonts w:hint="eastAsia"/>
                <w:sz w:val="24"/>
                <w:lang w:eastAsia="zh-CN"/>
              </w:rPr>
              <w:t>材料。名称：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本人</w:t>
            </w:r>
            <w:r>
              <w:rPr>
                <w:rFonts w:hint="eastAsia"/>
                <w:sz w:val="24"/>
              </w:rPr>
              <w:t>承诺对以上提供的申请内容及附件内容的真实性负责</w:t>
            </w:r>
            <w:r>
              <w:rPr>
                <w:rFonts w:hint="eastAsia"/>
                <w:sz w:val="24"/>
                <w:lang w:eastAsia="zh-CN"/>
              </w:rPr>
              <w:t>，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委托就读高校代理提交以上材料申请教师资格认定，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委托</w:t>
            </w:r>
            <w:r>
              <w:rPr>
                <w:rFonts w:hint="eastAsia"/>
                <w:sz w:val="24"/>
              </w:rPr>
              <w:t>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高校受托负责</w:t>
            </w:r>
            <w:r>
              <w:rPr>
                <w:rFonts w:hint="eastAsia"/>
                <w:sz w:val="24"/>
              </w:rPr>
              <w:t>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受委托</w:t>
            </w:r>
            <w:r>
              <w:rPr>
                <w:sz w:val="24"/>
              </w:rPr>
              <w:t>高校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/>
    <w:p/>
    <w:p>
      <w:pPr>
        <w:jc w:val="center"/>
        <w:outlineLvl w:val="0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行 政 许 可 申 请 表</w:t>
      </w:r>
      <w:r>
        <w:rPr>
          <w:rFonts w:hint="eastAsia"/>
          <w:b/>
          <w:bCs/>
          <w:sz w:val="44"/>
          <w:szCs w:val="44"/>
          <w:lang w:eastAsia="zh-CN"/>
        </w:rPr>
        <w:t>（非在校生）</w:t>
      </w:r>
    </w:p>
    <w:p/>
    <w:tbl>
      <w:tblPr>
        <w:tblStyle w:val="5"/>
        <w:tblW w:w="965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819"/>
        <w:gridCol w:w="2100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138" w:type="dxa"/>
            <w:gridSpan w:val="3"/>
          </w:tcPr>
          <w:p>
            <w:pPr>
              <w:jc w:val="left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姓名： </w:t>
            </w: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联系电话：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color w:val="FF0000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 xml:space="preserve">身份证号码：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color w:val="FF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1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</w:t>
            </w:r>
            <w:r>
              <w:rPr>
                <w:rFonts w:hint="eastAsia"/>
                <w:sz w:val="32"/>
                <w:lang w:eastAsia="zh-CN"/>
              </w:rPr>
              <w:t>□</w:t>
            </w:r>
          </w:p>
        </w:tc>
        <w:tc>
          <w:tcPr>
            <w:tcW w:w="2100" w:type="dxa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  <w:lang w:eastAsia="zh-CN"/>
              </w:rPr>
              <w:t>□</w:t>
            </w:r>
          </w:p>
        </w:tc>
        <w:tc>
          <w:tcPr>
            <w:tcW w:w="321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13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32"/>
                <w:lang w:eastAsia="zh-CN"/>
              </w:rPr>
              <w:t>□</w:t>
            </w:r>
            <w:r>
              <w:rPr>
                <w:rFonts w:hint="eastAsia"/>
                <w:sz w:val="32"/>
                <w:lang w:val="en-US" w:eastAsia="zh-CN"/>
              </w:rPr>
              <w:t xml:space="preserve">幼儿园 </w:t>
            </w:r>
            <w:r>
              <w:rPr>
                <w:rFonts w:hint="eastAsia"/>
                <w:sz w:val="32"/>
                <w:lang w:eastAsia="zh-CN"/>
              </w:rPr>
              <w:t>□</w:t>
            </w:r>
            <w:r>
              <w:rPr>
                <w:rFonts w:hint="eastAsia"/>
                <w:sz w:val="32"/>
                <w:lang w:val="en-US" w:eastAsia="zh-CN"/>
              </w:rPr>
              <w:t>小学 □初中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138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本人当场申请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代理集体</w:t>
            </w:r>
            <w:r>
              <w:rPr>
                <w:sz w:val="28"/>
              </w:rPr>
              <w:t>申请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4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清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单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7138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default" w:ascii="Calibri" w:hAnsi="Calibri" w:cs="Calibri"/>
                <w:sz w:val="24"/>
                <w:lang w:val="en-US" w:eastAsia="zh-CN"/>
              </w:rPr>
              <w:t>①</w:t>
            </w:r>
            <w:r>
              <w:rPr>
                <w:rFonts w:hint="eastAsia"/>
                <w:sz w:val="24"/>
                <w:lang w:val="en-US" w:eastAsia="zh-CN"/>
              </w:rPr>
              <w:t>身份证</w:t>
            </w:r>
            <w:r>
              <w:rPr>
                <w:rFonts w:hint="default" w:ascii="Calibri" w:hAnsi="Calibri" w:cs="Calibri"/>
                <w:sz w:val="24"/>
                <w:lang w:val="en-US" w:eastAsia="zh-CN"/>
              </w:rPr>
              <w:t>②</w:t>
            </w:r>
            <w:r>
              <w:rPr>
                <w:rFonts w:hint="eastAsia"/>
                <w:sz w:val="24"/>
                <w:lang w:eastAsia="zh-CN"/>
              </w:rPr>
              <w:t>户口薄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或居住证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毕业证（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  <w:lang w:val="en-US" w:eastAsia="zh-CN"/>
              </w:rPr>
              <w:t>核验不通过的，需提供毕业证照片、《</w:t>
            </w:r>
            <w:r>
              <w:rPr>
                <w:rFonts w:hint="eastAsia"/>
                <w:sz w:val="24"/>
              </w:rPr>
              <w:t>中国高等教育学历认证报告》或《教育部学历证书电子注册备案表》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港澳台学历还应同时提交教育部留学服务中心出具的《港澳台学历学位认证书》，国外学历还应同时提交教育部留学服务中心出具的《国外学历学位认证书》。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《云南省教师资格认定体检表》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《普通话水平测试等级证书》（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5.其他</w:t>
            </w:r>
            <w:r>
              <w:rPr>
                <w:rFonts w:hint="eastAsia"/>
                <w:sz w:val="24"/>
                <w:lang w:eastAsia="zh-CN"/>
              </w:rPr>
              <w:t>材料。名称：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4MzkyOGE1MTJmY2UzZDQ3NTkxNGNjNjBkMzUzYjYifQ=="/>
  </w:docVars>
  <w:rsids>
    <w:rsidRoot w:val="00491196"/>
    <w:rsid w:val="00104380"/>
    <w:rsid w:val="00181BB4"/>
    <w:rsid w:val="00196A6E"/>
    <w:rsid w:val="001E0397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82286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50B2"/>
    <w:rsid w:val="0CCA74C4"/>
    <w:rsid w:val="0FB32493"/>
    <w:rsid w:val="1A7975DF"/>
    <w:rsid w:val="1F3C72C1"/>
    <w:rsid w:val="2B632B65"/>
    <w:rsid w:val="2E77358D"/>
    <w:rsid w:val="4D907392"/>
    <w:rsid w:val="5FDFECA9"/>
    <w:rsid w:val="658B3D0B"/>
    <w:rsid w:val="70293F6A"/>
    <w:rsid w:val="EBFF9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774</Words>
  <Characters>787</Characters>
  <Lines>2</Lines>
  <Paragraphs>1</Paragraphs>
  <TotalTime>1</TotalTime>
  <ScaleCrop>false</ScaleCrop>
  <LinksUpToDate>false</LinksUpToDate>
  <CharactersWithSpaces>1086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2017-04-14T10:22:00Z</dcterms:created>
  <dc:creator>Administrator</dc:creator>
  <cp:lastModifiedBy>kmcg</cp:lastModifiedBy>
  <dcterms:modified xsi:type="dcterms:W3CDTF">2024-04-16T09:06:07Z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901FB6ABBD8E4326B2554E3C142F97A4</vt:lpwstr>
  </property>
</Properties>
</file>