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D85" w:rsidRDefault="00000000">
      <w:pPr>
        <w:spacing w:line="600" w:lineRule="exact"/>
        <w:rPr>
          <w:rFonts w:ascii="黑体" w:eastAsia="黑体"/>
          <w:szCs w:val="32"/>
        </w:rPr>
      </w:pPr>
      <w:r>
        <w:rPr>
          <w:rFonts w:ascii="黑体" w:eastAsia="黑体" w:hint="eastAsia"/>
          <w:szCs w:val="32"/>
        </w:rPr>
        <w:t>附件3-1：</w:t>
      </w:r>
    </w:p>
    <w:tbl>
      <w:tblPr>
        <w:tblW w:w="9174" w:type="dxa"/>
        <w:jc w:val="center"/>
        <w:tblLayout w:type="fixed"/>
        <w:tblCellMar>
          <w:left w:w="28" w:type="dxa"/>
          <w:right w:w="28" w:type="dxa"/>
        </w:tblCellMar>
        <w:tblLook w:val="04A0" w:firstRow="1" w:lastRow="0" w:firstColumn="1" w:lastColumn="0" w:noHBand="0" w:noVBand="1"/>
      </w:tblPr>
      <w:tblGrid>
        <w:gridCol w:w="482"/>
        <w:gridCol w:w="635"/>
        <w:gridCol w:w="1085"/>
        <w:gridCol w:w="765"/>
        <w:gridCol w:w="2790"/>
        <w:gridCol w:w="3417"/>
      </w:tblGrid>
      <w:tr w:rsidR="003B3D85">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3B3D85" w:rsidRDefault="00000000">
            <w:pPr>
              <w:spacing w:afterLines="50" w:after="120"/>
              <w:jc w:val="center"/>
              <w:rPr>
                <w:rFonts w:ascii="黑体" w:eastAsia="黑体"/>
                <w:b/>
                <w:bCs/>
                <w:sz w:val="18"/>
                <w:szCs w:val="18"/>
              </w:rPr>
            </w:pPr>
            <w:r>
              <w:rPr>
                <w:rFonts w:ascii="黑体" w:eastAsia="黑体" w:hint="eastAsia"/>
                <w:bCs/>
                <w:sz w:val="36"/>
                <w:szCs w:val="36"/>
              </w:rPr>
              <w:t xml:space="preserve"> 部门整体支出绩效自评指标评分表</w:t>
            </w:r>
          </w:p>
        </w:tc>
      </w:tr>
      <w:tr w:rsidR="003B3D85">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3B3D85">
        <w:trPr>
          <w:trHeight w:val="1491"/>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投   入（20分）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t>设定（5分）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绩效目标合理性（2分）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57735F">
            <w:pPr>
              <w:tabs>
                <w:tab w:val="left" w:pos="2604"/>
              </w:tabs>
              <w:rPr>
                <w:rFonts w:ascii="仿宋_GB2312" w:hAnsi="仿宋_GB2312" w:cs="仿宋_GB2312"/>
                <w:sz w:val="21"/>
                <w:szCs w:val="21"/>
              </w:rPr>
            </w:pPr>
            <w:r>
              <w:rPr>
                <w:rFonts w:ascii="仿宋_GB2312" w:hAnsi="仿宋_GB2312" w:cs="仿宋_GB2312" w:hint="eastAsia"/>
                <w:sz w:val="21"/>
                <w:szCs w:val="21"/>
              </w:rPr>
              <w:t>２</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①符合国家法律法规、国民经济和社会发展总体规划计1分；②符合部门“三定”方案确定的职责计0.5分；③是否符合部门制定的中长期实施规划计0.5分。</w:t>
            </w:r>
          </w:p>
        </w:tc>
      </w:tr>
      <w:tr w:rsidR="003B3D85">
        <w:trPr>
          <w:trHeight w:val="1674"/>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绩效指标明确性（3分）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57735F">
            <w:pPr>
              <w:tabs>
                <w:tab w:val="left" w:pos="2604"/>
              </w:tabs>
              <w:rPr>
                <w:rFonts w:ascii="仿宋_GB2312" w:hAnsi="仿宋_GB2312" w:cs="仿宋_GB2312"/>
                <w:sz w:val="21"/>
                <w:szCs w:val="21"/>
              </w:rPr>
            </w:pPr>
            <w:r>
              <w:rPr>
                <w:rFonts w:ascii="仿宋_GB2312" w:hAnsi="仿宋_GB2312" w:cs="仿宋_GB2312" w:hint="eastAsia"/>
                <w:sz w:val="21"/>
                <w:szCs w:val="21"/>
              </w:rPr>
              <w:t>３</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w:t>
            </w:r>
            <w:proofErr w:type="gramStart"/>
            <w:r>
              <w:rPr>
                <w:rFonts w:ascii="仿宋_GB2312" w:hAnsi="仿宋_GB2312" w:cs="仿宋_GB2312" w:hint="eastAsia"/>
                <w:sz w:val="21"/>
                <w:szCs w:val="21"/>
              </w:rPr>
              <w:t>明细化</w:t>
            </w:r>
            <w:proofErr w:type="gramEnd"/>
            <w:r>
              <w:rPr>
                <w:rFonts w:ascii="仿宋_GB2312" w:hAnsi="仿宋_GB2312" w:cs="仿宋_GB2312" w:hint="eastAsia"/>
                <w:sz w:val="21"/>
                <w:szCs w:val="21"/>
              </w:rPr>
              <w:t>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①将部门整体的绩效目标细化分解为具体的工作任务计1分；②通过清晰、可衡量的指标</w:t>
            </w:r>
            <w:proofErr w:type="gramStart"/>
            <w:r>
              <w:rPr>
                <w:rFonts w:ascii="仿宋_GB2312" w:hAnsi="仿宋_GB2312" w:cs="仿宋_GB2312" w:hint="eastAsia"/>
                <w:sz w:val="21"/>
                <w:szCs w:val="21"/>
              </w:rPr>
              <w:t>值予以</w:t>
            </w:r>
            <w:proofErr w:type="gramEnd"/>
            <w:r>
              <w:rPr>
                <w:rFonts w:ascii="仿宋_GB2312" w:hAnsi="仿宋_GB2312" w:cs="仿宋_GB2312" w:hint="eastAsia"/>
                <w:sz w:val="21"/>
                <w:szCs w:val="21"/>
              </w:rPr>
              <w:t>体现计0.5分。③与部门年度的任务数或计划数相对应计0.5分；④与本年度部门预算资金相匹配计1分。</w:t>
            </w:r>
          </w:p>
        </w:tc>
      </w:tr>
      <w:tr w:rsidR="003B3D85">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t>配置（15分）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在职人员控制率（5分）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57735F">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3B3D85">
        <w:trPr>
          <w:trHeight w:val="1856"/>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“三公经费”变动率（5分）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57735F">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3B3D85">
        <w:trPr>
          <w:trHeight w:val="2218"/>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重点支出安排率（5分）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57735F">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50" w:before="120" w:afterLines="50" w:after="120"/>
              <w:rPr>
                <w:rFonts w:ascii="仿宋_GB2312" w:hAnsi="仿宋_GB2312" w:cs="仿宋_GB2312"/>
                <w:sz w:val="21"/>
                <w:szCs w:val="21"/>
              </w:rPr>
            </w:pPr>
            <w:r>
              <w:rPr>
                <w:rFonts w:ascii="仿宋_GB2312" w:hAnsi="仿宋_GB2312" w:cs="仿宋_GB2312" w:hint="eastAsia"/>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3B3D85">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过             程（30分）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预算执行（20分）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预算完成率(4分)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DE439E">
            <w:pPr>
              <w:tabs>
                <w:tab w:val="left" w:pos="2604"/>
              </w:tabs>
              <w:rPr>
                <w:rFonts w:ascii="仿宋_GB2312" w:hAnsi="仿宋_GB2312" w:cs="仿宋_GB2312"/>
                <w:sz w:val="21"/>
                <w:szCs w:val="21"/>
              </w:rPr>
            </w:pPr>
            <w:r w:rsidRPr="003A77AF">
              <w:rPr>
                <w:rFonts w:ascii="仿宋_GB2312" w:hAnsi="仿宋_GB2312" w:cs="仿宋_GB2312" w:hint="eastAsia"/>
                <w:color w:val="FF0000"/>
                <w:sz w:val="21"/>
                <w:szCs w:val="21"/>
              </w:rPr>
              <w:t>３</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20" w:before="48" w:afterLines="20" w:after="48"/>
              <w:rPr>
                <w:rFonts w:ascii="仿宋_GB2312" w:hAnsi="仿宋_GB2312" w:cs="仿宋_GB2312"/>
                <w:sz w:val="21"/>
                <w:szCs w:val="21"/>
              </w:rPr>
            </w:pPr>
            <w:r>
              <w:rPr>
                <w:rFonts w:ascii="仿宋_GB2312" w:hAnsi="仿宋_GB2312" w:cs="仿宋_GB2312" w:hint="eastAsia"/>
                <w:sz w:val="21"/>
                <w:szCs w:val="21"/>
              </w:rPr>
              <w:t>预算完成率=（预算完成数/预算数）×100%。完成年初预算计4分，未完成年初预算按比例扣减，预算完成数：部门本年度实际完成的预算数。预算数：财政部门批复的本年度部门预算数。</w:t>
            </w:r>
          </w:p>
        </w:tc>
      </w:tr>
      <w:tr w:rsidR="003B3D85">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预算调整率（2分）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3A77AF">
            <w:pPr>
              <w:tabs>
                <w:tab w:val="left" w:pos="2604"/>
              </w:tabs>
              <w:rPr>
                <w:rFonts w:ascii="仿宋_GB2312" w:hAnsi="仿宋_GB2312" w:cs="仿宋_GB2312" w:hint="eastAsia"/>
                <w:sz w:val="21"/>
                <w:szCs w:val="21"/>
              </w:rPr>
            </w:pPr>
            <w:r w:rsidRPr="003A77AF">
              <w:rPr>
                <w:rFonts w:ascii="仿宋_GB2312" w:hAnsi="仿宋_GB2312" w:cs="仿宋_GB2312" w:hint="eastAsia"/>
                <w:color w:val="FF0000"/>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20" w:before="48" w:afterLines="20" w:after="48"/>
              <w:rPr>
                <w:rFonts w:ascii="仿宋_GB2312" w:hAnsi="仿宋_GB2312" w:cs="仿宋_GB2312"/>
                <w:sz w:val="21"/>
                <w:szCs w:val="21"/>
              </w:rPr>
            </w:pPr>
            <w:r>
              <w:rPr>
                <w:rFonts w:ascii="仿宋_GB2312" w:hAnsi="仿宋_GB2312" w:cs="仿宋_GB2312" w:hint="eastAsia"/>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3B3D85">
        <w:trPr>
          <w:trHeight w:val="2018"/>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支付进度率（2分）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sidRPr="003A77AF">
              <w:rPr>
                <w:rFonts w:ascii="仿宋_GB2312" w:hAnsi="仿宋_GB2312" w:cs="仿宋_GB2312" w:hint="eastAsia"/>
                <w:color w:val="FF0000"/>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spacing w:beforeLines="20" w:before="48" w:afterLines="20" w:after="48"/>
              <w:rPr>
                <w:rFonts w:ascii="仿宋_GB2312" w:hAnsi="仿宋_GB2312" w:cs="仿宋_GB2312"/>
                <w:sz w:val="21"/>
                <w:szCs w:val="21"/>
              </w:rPr>
            </w:pPr>
            <w:r>
              <w:rPr>
                <w:rFonts w:ascii="仿宋_GB2312" w:hAnsi="仿宋_GB2312" w:cs="仿宋_GB2312" w:hint="eastAsia"/>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w:t>
            </w:r>
            <w:r>
              <w:rPr>
                <w:rFonts w:ascii="仿宋_GB2312" w:hAnsi="仿宋_GB2312" w:cs="仿宋_GB2312" w:hint="eastAsia"/>
                <w:sz w:val="21"/>
                <w:szCs w:val="21"/>
              </w:rPr>
              <w:lastRenderedPageBreak/>
              <w:t>点应达到的支付进度（比率）。</w:t>
            </w:r>
          </w:p>
        </w:tc>
      </w:tr>
      <w:tr w:rsidR="003B3D85">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B3D85" w:rsidRDefault="003B3D85">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3B3D85" w:rsidRDefault="003B3D85">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结转结余控制率（4分）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４</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rsidR="003B3D85">
        <w:trPr>
          <w:trHeight w:val="1229"/>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公用经费控制率（2分）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２</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公用经费控制率=（实际支出公用经费总额/预算安排公用经费总额）×100%。为100%的计2分，每超过1个百分点扣0.1分，扣完为止。</w:t>
            </w:r>
          </w:p>
        </w:tc>
      </w:tr>
      <w:tr w:rsidR="003B3D85">
        <w:trPr>
          <w:trHeight w:val="109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“三公经费”控制率（2分）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２</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“三公经费”控制率=（“三公经费”实际支出数/“三公经费”预算安排数）×100%。为100%的计2分，每超过1个百分点扣0.5分，扣完为止。</w:t>
            </w:r>
          </w:p>
        </w:tc>
      </w:tr>
      <w:tr w:rsidR="003B3D85">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政府采购执行率（4分）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４</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rsidR="003B3D85">
        <w:trPr>
          <w:trHeight w:val="1391"/>
          <w:jc w:val="center"/>
        </w:trPr>
        <w:tc>
          <w:tcPr>
            <w:tcW w:w="482" w:type="dxa"/>
            <w:vMerge w:val="restart"/>
            <w:tcBorders>
              <w:top w:val="single" w:sz="4" w:space="0" w:color="auto"/>
              <w:left w:val="single" w:sz="4" w:space="0" w:color="auto"/>
              <w:right w:val="single" w:sz="4" w:space="0" w:color="auto"/>
            </w:tcBorders>
            <w:textDirection w:val="tbRlV"/>
            <w:vAlign w:val="center"/>
          </w:tcPr>
          <w:p w:rsidR="003B3D85" w:rsidRDefault="00000000">
            <w:pPr>
              <w:ind w:left="113" w:right="113"/>
              <w:jc w:val="center"/>
              <w:rPr>
                <w:rFonts w:ascii="仿宋_GB2312" w:hAnsi="仿宋_GB2312" w:cs="仿宋_GB2312"/>
                <w:sz w:val="21"/>
                <w:szCs w:val="21"/>
              </w:rPr>
            </w:pPr>
            <w:r>
              <w:rPr>
                <w:rFonts w:ascii="仿宋_GB2312" w:hAnsi="仿宋_GB2312" w:cs="仿宋_GB2312" w:hint="eastAsia"/>
                <w:sz w:val="21"/>
                <w:szCs w:val="21"/>
              </w:rPr>
              <w:t>过             程（30分）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 xml:space="preserve">         预算</w:t>
            </w:r>
          </w:p>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管理</w:t>
            </w:r>
          </w:p>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lastRenderedPageBreak/>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lastRenderedPageBreak/>
              <w:t>管理制度健全性（2分）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25514A">
            <w:pPr>
              <w:tabs>
                <w:tab w:val="left" w:pos="2604"/>
              </w:tabs>
              <w:rPr>
                <w:rFonts w:ascii="仿宋_GB2312" w:hAnsi="仿宋_GB2312" w:cs="仿宋_GB2312"/>
                <w:sz w:val="21"/>
                <w:szCs w:val="21"/>
              </w:rPr>
            </w:pPr>
            <w:r w:rsidRPr="0025514A">
              <w:rPr>
                <w:rFonts w:ascii="仿宋_GB2312" w:hAnsi="仿宋_GB2312" w:cs="仿宋_GB2312" w:hint="eastAsia"/>
                <w:color w:val="FF0000"/>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w:t>
            </w:r>
            <w:r>
              <w:rPr>
                <w:rFonts w:ascii="仿宋_GB2312" w:hAnsi="仿宋_GB2312" w:cs="仿宋_GB2312" w:hint="eastAsia"/>
                <w:sz w:val="21"/>
                <w:szCs w:val="21"/>
              </w:rPr>
              <w:lastRenderedPageBreak/>
              <w:t>责或促进事业发展的保障情况。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lastRenderedPageBreak/>
              <w:t>已制定或具有预算资金管理办法、内部财务管理制度、会计核算制度等管理制度计1分；相关管理制度合法、合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、完整计0.5分；相关管理制度</w:t>
            </w:r>
            <w:r>
              <w:rPr>
                <w:rFonts w:ascii="仿宋_GB2312" w:hAnsi="仿宋_GB2312" w:cs="仿宋_GB2312" w:hint="eastAsia"/>
                <w:sz w:val="21"/>
                <w:szCs w:val="21"/>
              </w:rPr>
              <w:lastRenderedPageBreak/>
              <w:t>得到有效执行计0.5分。</w:t>
            </w:r>
          </w:p>
        </w:tc>
      </w:tr>
      <w:tr w:rsidR="003B3D85">
        <w:trPr>
          <w:trHeight w:val="2001"/>
          <w:jc w:val="center"/>
        </w:trPr>
        <w:tc>
          <w:tcPr>
            <w:tcW w:w="482" w:type="dxa"/>
            <w:vMerge/>
            <w:tcBorders>
              <w:left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资金使用合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3B3D85">
        <w:trPr>
          <w:trHeight w:val="1391"/>
          <w:jc w:val="center"/>
        </w:trPr>
        <w:tc>
          <w:tcPr>
            <w:tcW w:w="482" w:type="dxa"/>
            <w:vMerge/>
            <w:tcBorders>
              <w:left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预决算信息公开性（1分）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①按规定内容公开预决算信息计0.5分；②按规定时限公开预决算信息计0.5分。预决算信息是指与部门预算、执行、决算、监督、绩效等管理相关的信息。</w:t>
            </w:r>
          </w:p>
        </w:tc>
      </w:tr>
      <w:tr w:rsidR="003B3D85">
        <w:trPr>
          <w:trHeight w:val="1395"/>
          <w:jc w:val="center"/>
        </w:trPr>
        <w:tc>
          <w:tcPr>
            <w:tcW w:w="482" w:type="dxa"/>
            <w:vMerge/>
            <w:tcBorders>
              <w:left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基础信息完善性（1分）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Pr>
                <w:rFonts w:ascii="仿宋_GB2312" w:hAnsi="仿宋_GB2312" w:cs="仿宋_GB2312" w:hint="eastAsia"/>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①基础数据信息和会计信息资料真实计0.4分；②基础数据信息和会计信息资料完整计0.3分；③基础数据信息和会计信息资料准确计0.3分。</w:t>
            </w:r>
          </w:p>
        </w:tc>
      </w:tr>
      <w:tr w:rsidR="003B3D85">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3B3D85" w:rsidRDefault="003B3D85">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t>管理</w:t>
            </w:r>
          </w:p>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（5分）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管理制度健全性（2分）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227B9">
            <w:pPr>
              <w:tabs>
                <w:tab w:val="left" w:pos="2604"/>
              </w:tabs>
              <w:rPr>
                <w:rFonts w:ascii="仿宋_GB2312" w:hAnsi="仿宋_GB2312" w:cs="仿宋_GB2312"/>
                <w:sz w:val="21"/>
                <w:szCs w:val="21"/>
              </w:rPr>
            </w:pPr>
            <w:r w:rsidRPr="00045D8D">
              <w:rPr>
                <w:rFonts w:ascii="仿宋_GB2312" w:hAnsi="仿宋_GB2312" w:cs="仿宋_GB2312" w:hint="eastAsia"/>
                <w:color w:val="FF0000"/>
                <w:sz w:val="21"/>
                <w:szCs w:val="21"/>
              </w:rPr>
              <w:t>１</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①制定或具有资产管理制度计1分；②相关资金管理制度合法、合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、完整计0.5分；③相关资产管理制度得到有效执行计0.5分。</w:t>
            </w:r>
          </w:p>
        </w:tc>
      </w:tr>
      <w:tr w:rsidR="003B3D85">
        <w:trPr>
          <w:trHeight w:val="1532"/>
          <w:jc w:val="center"/>
        </w:trPr>
        <w:tc>
          <w:tcPr>
            <w:tcW w:w="482" w:type="dxa"/>
            <w:vMerge/>
            <w:tcBorders>
              <w:left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3B3D85" w:rsidRDefault="003B3D85">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资产管理安全性（2分）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２</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①资产保存完整计0.4分；②资产配置合理计0.4分；③资产处置规范计0.4分；④资产账务管理合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、帐实相符计0.4分；⑤资产有偿使用及处置收入及时足额上缴计0.4分。</w:t>
            </w:r>
          </w:p>
        </w:tc>
      </w:tr>
      <w:tr w:rsidR="003B3D85">
        <w:trPr>
          <w:trHeight w:val="1110"/>
          <w:jc w:val="center"/>
        </w:trPr>
        <w:tc>
          <w:tcPr>
            <w:tcW w:w="482" w:type="dxa"/>
            <w:vMerge/>
            <w:tcBorders>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固定资产利用率（1分）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１</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固定资产利用率=（实际在用固定资产总额/所有固定资产总额）×100%。利用率为100%的计1分，每降1个百分点扣0.1分，扣完为止。</w:t>
            </w:r>
          </w:p>
        </w:tc>
      </w:tr>
      <w:tr w:rsidR="003B3D85">
        <w:trPr>
          <w:trHeight w:val="83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产   出（30分）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实际完成率（8分）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８</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w:t>
            </w:r>
            <w:proofErr w:type="gramStart"/>
            <w:r>
              <w:rPr>
                <w:rFonts w:ascii="仿宋_GB2312" w:hAnsi="仿宋_GB2312" w:cs="仿宋_GB2312" w:hint="eastAsia"/>
                <w:sz w:val="21"/>
                <w:szCs w:val="21"/>
              </w:rPr>
              <w:t>履</w:t>
            </w:r>
            <w:proofErr w:type="gramEnd"/>
            <w:r>
              <w:rPr>
                <w:rFonts w:ascii="仿宋_GB2312" w:hAnsi="仿宋_GB2312" w:cs="仿宋_GB2312" w:hint="eastAsia"/>
                <w:sz w:val="21"/>
                <w:szCs w:val="21"/>
              </w:rPr>
              <w:t>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实际完成率得分=完成市委市政府绩效考核得分或上级主管部门考核指标得分/指标分值*8分</w:t>
            </w:r>
          </w:p>
        </w:tc>
      </w:tr>
      <w:tr w:rsidR="003B3D85">
        <w:trPr>
          <w:trHeight w:val="1092"/>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完成及时率（4分）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４</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完成及时率=（及时完成实际工作数/计划工作数）×100%。1-4季度各得1分</w:t>
            </w:r>
            <w:r>
              <w:rPr>
                <w:rFonts w:ascii="仿宋_GB2312" w:hAnsi="仿宋_GB2312" w:cs="仿宋_GB2312" w:hint="eastAsia"/>
                <w:sz w:val="21"/>
                <w:szCs w:val="21"/>
              </w:rPr>
              <w:br/>
            </w:r>
          </w:p>
        </w:tc>
      </w:tr>
      <w:tr w:rsidR="003B3D85">
        <w:trPr>
          <w:trHeight w:val="362"/>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质量达标率（8分）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８</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质量达标率=（质量达标实际工作数/计划工作数）×100%。实际得分=达标率*8分</w:t>
            </w:r>
          </w:p>
        </w:tc>
      </w:tr>
      <w:tr w:rsidR="003B3D85">
        <w:trPr>
          <w:trHeight w:val="1107"/>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重点工作办结率（10分）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１０</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sz w:val="21"/>
                <w:szCs w:val="21"/>
              </w:rPr>
              <w:t>重点工作办结率=（重点工作实际完成数/交办或下达数）×100%。实际得分=办结率*10分</w:t>
            </w:r>
          </w:p>
        </w:tc>
      </w:tr>
      <w:tr w:rsidR="003B3D85">
        <w:trPr>
          <w:trHeight w:val="55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3B3D85" w:rsidRDefault="00000000">
            <w:pPr>
              <w:jc w:val="center"/>
              <w:rPr>
                <w:rFonts w:ascii="仿宋_GB2312" w:hAnsi="仿宋_GB2312" w:cs="仿宋_GB2312"/>
                <w:sz w:val="21"/>
                <w:szCs w:val="21"/>
              </w:rPr>
            </w:pPr>
            <w:proofErr w:type="gramStart"/>
            <w:r>
              <w:rPr>
                <w:rFonts w:ascii="仿宋_GB2312" w:hAnsi="仿宋_GB2312" w:cs="仿宋_GB2312" w:hint="eastAsia"/>
                <w:sz w:val="21"/>
                <w:szCs w:val="21"/>
              </w:rPr>
              <w:t>效</w:t>
            </w:r>
            <w:proofErr w:type="gramEnd"/>
            <w:r>
              <w:rPr>
                <w:rFonts w:ascii="仿宋_GB2312" w:hAnsi="仿宋_GB2312" w:cs="仿宋_GB2312" w:hint="eastAsia"/>
                <w:sz w:val="21"/>
                <w:szCs w:val="21"/>
              </w:rPr>
              <w:t xml:space="preserve">   果（20分）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t>效益（20分）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经济效益（5分）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kern w:val="0"/>
                <w:sz w:val="21"/>
                <w:szCs w:val="21"/>
              </w:rPr>
              <w:t>按经济效益实现程度计算得分（5分）；按社会效益实现程度计算得分（5分）；按生态效益实现程度计算得分（5分）</w:t>
            </w:r>
          </w:p>
        </w:tc>
      </w:tr>
      <w:tr w:rsidR="003B3D85">
        <w:trPr>
          <w:trHeight w:val="542"/>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社会效益（5分）</w:t>
            </w:r>
          </w:p>
        </w:tc>
        <w:tc>
          <w:tcPr>
            <w:tcW w:w="765" w:type="dxa"/>
            <w:tcBorders>
              <w:top w:val="single" w:sz="4" w:space="0" w:color="auto"/>
              <w:left w:val="nil"/>
              <w:bottom w:val="single" w:sz="4" w:space="0" w:color="auto"/>
              <w:right w:val="single" w:sz="4" w:space="0" w:color="auto"/>
            </w:tcBorders>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r>
      <w:tr w:rsidR="003B3D85">
        <w:trPr>
          <w:trHeight w:val="557"/>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生态效益（5分）</w:t>
            </w:r>
          </w:p>
        </w:tc>
        <w:tc>
          <w:tcPr>
            <w:tcW w:w="765" w:type="dxa"/>
            <w:tcBorders>
              <w:top w:val="single" w:sz="4" w:space="0" w:color="auto"/>
              <w:left w:val="nil"/>
              <w:bottom w:val="single" w:sz="4" w:space="0" w:color="auto"/>
              <w:right w:val="single" w:sz="4" w:space="0" w:color="auto"/>
            </w:tcBorders>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r>
      <w:tr w:rsidR="003B3D85">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3B3D85" w:rsidRDefault="003B3D85">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t>社会公众或服务对象满意度（5分）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3B3D85" w:rsidRDefault="00E15D95">
            <w:pPr>
              <w:tabs>
                <w:tab w:val="left" w:pos="2604"/>
              </w:tabs>
              <w:rPr>
                <w:rFonts w:ascii="仿宋_GB2312" w:hAnsi="仿宋_GB2312" w:cs="仿宋_GB2312"/>
                <w:sz w:val="21"/>
                <w:szCs w:val="21"/>
              </w:rPr>
            </w:pPr>
            <w:r>
              <w:rPr>
                <w:rFonts w:ascii="仿宋_GB2312" w:hAnsi="仿宋_GB2312" w:cs="仿宋_GB2312" w:hint="eastAsia"/>
                <w:sz w:val="21"/>
                <w:szCs w:val="21"/>
              </w:rPr>
              <w:t>５</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000000">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3B3D85" w:rsidRDefault="00000000">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按收集到的服务对象的满意率计算得分（5分）</w:t>
            </w:r>
          </w:p>
        </w:tc>
      </w:tr>
      <w:tr w:rsidR="003B3D85">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3B3D85" w:rsidRDefault="00000000">
            <w:pPr>
              <w:jc w:val="center"/>
              <w:rPr>
                <w:rFonts w:ascii="仿宋_GB2312" w:hAnsi="仿宋_GB2312" w:cs="仿宋_GB2312"/>
                <w:sz w:val="21"/>
                <w:szCs w:val="21"/>
              </w:rPr>
            </w:pPr>
            <w:r>
              <w:rPr>
                <w:rFonts w:ascii="仿宋_GB2312" w:hAnsi="仿宋_GB2312" w:cs="仿宋_GB2312" w:hint="eastAsia"/>
                <w:sz w:val="21"/>
                <w:szCs w:val="21"/>
              </w:rPr>
              <w:lastRenderedPageBreak/>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3B3D85" w:rsidRDefault="00611BC1">
            <w:pPr>
              <w:tabs>
                <w:tab w:val="left" w:pos="2604"/>
              </w:tabs>
              <w:rPr>
                <w:rFonts w:ascii="仿宋_GB2312" w:hAnsi="仿宋_GB2312" w:cs="仿宋_GB2312"/>
                <w:sz w:val="21"/>
                <w:szCs w:val="21"/>
              </w:rPr>
            </w:pPr>
            <w:r>
              <w:rPr>
                <w:rFonts w:ascii="仿宋_GB2312" w:hAnsi="仿宋_GB2312" w:cs="仿宋_GB2312" w:hint="eastAsia"/>
                <w:sz w:val="21"/>
                <w:szCs w:val="21"/>
              </w:rPr>
              <w:t>9</w:t>
            </w:r>
            <w:r>
              <w:rPr>
                <w:rFonts w:ascii="仿宋_GB2312" w:hAnsi="仿宋_GB2312" w:cs="仿宋_GB2312"/>
                <w:sz w:val="21"/>
                <w:szCs w:val="21"/>
              </w:rPr>
              <w:t>5</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3B3D85">
            <w:pPr>
              <w:tabs>
                <w:tab w:val="left" w:pos="2604"/>
              </w:tabs>
              <w:rPr>
                <w:rFonts w:ascii="仿宋_GB2312" w:hAnsi="仿宋_GB2312" w:cs="仿宋_GB2312" w:hint="eastAsia"/>
                <w:sz w:val="21"/>
                <w:szCs w:val="21"/>
              </w:rPr>
            </w:pPr>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B3D85" w:rsidRDefault="003B3D85">
            <w:pPr>
              <w:rPr>
                <w:rFonts w:ascii="仿宋_GB2312" w:hAnsi="仿宋_GB2312" w:cs="仿宋_GB2312"/>
                <w:kern w:val="0"/>
                <w:sz w:val="21"/>
                <w:szCs w:val="21"/>
              </w:rPr>
            </w:pPr>
          </w:p>
        </w:tc>
      </w:tr>
    </w:tbl>
    <w:p w:rsidR="003B3D85" w:rsidRDefault="003B3D85">
      <w:pPr>
        <w:rPr>
          <w:rFonts w:ascii="仿宋_GB2312" w:hAnsi="仿宋_GB2312" w:cs="仿宋_GB2312"/>
          <w:sz w:val="24"/>
          <w:szCs w:val="24"/>
        </w:rPr>
      </w:pPr>
    </w:p>
    <w:sectPr w:rsidR="003B3D85">
      <w:footerReference w:type="default" r:id="rId7"/>
      <w:pgSz w:w="11906" w:h="16838"/>
      <w:pgMar w:top="1723" w:right="1800" w:bottom="1723"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98D" w:rsidRDefault="0008398D">
      <w:r>
        <w:separator/>
      </w:r>
    </w:p>
  </w:endnote>
  <w:endnote w:type="continuationSeparator" w:id="0">
    <w:p w:rsidR="0008398D" w:rsidRDefault="0008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D85" w:rsidRDefault="00000000">
    <w:pPr>
      <w:pStyle w:val="a3"/>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98D" w:rsidRDefault="0008398D">
      <w:r>
        <w:separator/>
      </w:r>
    </w:p>
  </w:footnote>
  <w:footnote w:type="continuationSeparator" w:id="0">
    <w:p w:rsidR="0008398D" w:rsidRDefault="0008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3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D85"/>
    <w:rsid w:val="00045D8D"/>
    <w:rsid w:val="0008398D"/>
    <w:rsid w:val="0025514A"/>
    <w:rsid w:val="003A77AF"/>
    <w:rsid w:val="003B3D85"/>
    <w:rsid w:val="0057735F"/>
    <w:rsid w:val="00611BC1"/>
    <w:rsid w:val="00DE439E"/>
    <w:rsid w:val="00E15D95"/>
    <w:rsid w:val="00E227B9"/>
    <w:rsid w:val="100F03D1"/>
    <w:rsid w:val="132E419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FEC29"/>
  <w15:docId w15:val="{49EF24E9-F5E0-4605-AA47-3B9ECCAD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4</cp:revision>
  <dcterms:created xsi:type="dcterms:W3CDTF">2014-10-29T12:08:00Z</dcterms:created>
  <dcterms:modified xsi:type="dcterms:W3CDTF">2023-04-04T09:54:00Z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