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昆明市呈贡区医疗保障局</w:t>
      </w: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民生类</w:t>
      </w:r>
      <w:r>
        <w:rPr>
          <w:rFonts w:hint="eastAsia" w:ascii="方正小标宋_GBK" w:eastAsia="方正小标宋_GBK"/>
          <w:sz w:val="44"/>
          <w:szCs w:val="44"/>
        </w:rPr>
        <w:t>项目支出绩效报告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（自评）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（一）项目基本情况简介。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20</w:t>
      </w:r>
      <w:r>
        <w:rPr>
          <w:rFonts w:hint="eastAsia" w:ascii="仿宋_GB2312" w:hAnsi="仿宋_GB2312" w:cs="仿宋_GB2312"/>
          <w:szCs w:val="32"/>
          <w:lang w:val="en-US" w:eastAsia="zh-CN"/>
        </w:rPr>
        <w:t>22</w:t>
      </w:r>
      <w:r>
        <w:rPr>
          <w:rFonts w:hint="eastAsia" w:ascii="仿宋_GB2312" w:hAnsi="仿宋_GB2312" w:cs="仿宋_GB2312"/>
          <w:szCs w:val="32"/>
        </w:rPr>
        <w:t>年</w:t>
      </w:r>
      <w:r>
        <w:rPr>
          <w:rFonts w:hint="eastAsia" w:ascii="仿宋_GB2312" w:hAnsi="仿宋_GB2312" w:cs="仿宋_GB2312"/>
          <w:szCs w:val="32"/>
          <w:lang w:eastAsia="zh-CN"/>
        </w:rPr>
        <w:t>昆明市呈贡</w:t>
      </w:r>
      <w:r>
        <w:rPr>
          <w:rFonts w:hint="eastAsia" w:ascii="仿宋_GB2312" w:hAnsi="仿宋_GB2312" w:cs="仿宋_GB2312"/>
          <w:szCs w:val="32"/>
        </w:rPr>
        <w:t>区</w:t>
      </w:r>
      <w:r>
        <w:rPr>
          <w:rFonts w:hint="eastAsia" w:ascii="仿宋_GB2312" w:hAnsi="仿宋_GB2312" w:cs="仿宋_GB2312"/>
          <w:szCs w:val="32"/>
          <w:lang w:eastAsia="zh-CN"/>
        </w:rPr>
        <w:t>医疗</w:t>
      </w:r>
      <w:r>
        <w:rPr>
          <w:rFonts w:hint="eastAsia" w:ascii="仿宋_GB2312" w:hAnsi="仿宋_GB2312" w:cs="仿宋_GB2312"/>
          <w:szCs w:val="32"/>
        </w:rPr>
        <w:t>保障局</w:t>
      </w:r>
      <w:r>
        <w:rPr>
          <w:rFonts w:hint="eastAsia" w:ascii="仿宋_GB2312" w:hAnsi="仿宋_GB2312" w:cs="仿宋_GB2312"/>
          <w:szCs w:val="32"/>
          <w:lang w:val="en-US" w:eastAsia="zh-CN"/>
        </w:rPr>
        <w:t>民生类项目补助</w:t>
      </w:r>
      <w:r>
        <w:rPr>
          <w:rFonts w:hint="eastAsia" w:ascii="仿宋_GB2312" w:hAnsi="仿宋_GB2312" w:cs="仿宋_GB2312"/>
          <w:szCs w:val="32"/>
        </w:rPr>
        <w:t>经费执行</w:t>
      </w:r>
      <w:r>
        <w:rPr>
          <w:rFonts w:hint="eastAsia" w:ascii="仿宋_GB2312" w:hAnsi="仿宋_GB2312" w:cs="仿宋_GB2312"/>
          <w:szCs w:val="32"/>
          <w:lang w:val="en-US" w:eastAsia="zh-CN"/>
        </w:rPr>
        <w:t>3372.49</w:t>
      </w:r>
      <w:r>
        <w:rPr>
          <w:rFonts w:hint="eastAsia" w:ascii="仿宋_GB2312" w:hAnsi="仿宋_GB2312" w:cs="仿宋_GB2312"/>
          <w:szCs w:val="32"/>
        </w:rPr>
        <w:t>万元</w:t>
      </w:r>
      <w:r>
        <w:rPr>
          <w:rFonts w:hint="eastAsia" w:ascii="仿宋_GB2312" w:hAnsi="仿宋_GB2312" w:cs="仿宋_GB2312"/>
          <w:szCs w:val="32"/>
          <w:lang w:eastAsia="zh-CN"/>
        </w:rPr>
        <w:t>。</w:t>
      </w:r>
      <w:r>
        <w:rPr>
          <w:rFonts w:hint="eastAsia" w:ascii="仿宋_GB2312" w:hAnsi="仿宋_GB2312" w:cs="仿宋_GB2312"/>
          <w:szCs w:val="32"/>
          <w:lang w:val="en-US" w:eastAsia="zh-CN"/>
        </w:rPr>
        <w:t>民生类项目资金主要用于贯彻落实医疗保险、生育保险、大病保险等医疗保障制度的政策、规划和标准，按时足额将医疗保障经费上划至社保基金专户，切实做好辖区内城乡居民医疗保险基金的核定、统筹及报销等服务工作</w:t>
      </w:r>
      <w:r>
        <w:rPr>
          <w:rFonts w:hint="eastAsia" w:ascii="仿宋_GB2312" w:hAnsi="仿宋_GB2312" w:cs="仿宋_GB2312"/>
          <w:szCs w:val="32"/>
        </w:rPr>
        <w:t>，给</w:t>
      </w:r>
      <w:r>
        <w:rPr>
          <w:rFonts w:hint="eastAsia" w:ascii="仿宋_GB2312" w:hAnsi="仿宋_GB2312" w:cs="仿宋_GB2312"/>
          <w:szCs w:val="32"/>
          <w:lang w:val="en-US" w:eastAsia="zh-CN"/>
        </w:rPr>
        <w:t>予</w:t>
      </w:r>
      <w:r>
        <w:rPr>
          <w:rFonts w:hint="eastAsia" w:ascii="仿宋_GB2312" w:hAnsi="仿宋_GB2312" w:cs="仿宋_GB2312"/>
          <w:szCs w:val="32"/>
        </w:rPr>
        <w:t>广大医疗保障用户最大关怀</w:t>
      </w:r>
      <w:r>
        <w:rPr>
          <w:rFonts w:hint="eastAsia" w:ascii="仿宋_GB2312" w:hAnsi="仿宋_GB2312" w:cs="仿宋_GB231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（二）绩效目标设定及指标完成情况。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594" w:firstLineChars="200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民生类项目经费用于贯彻落实医疗保险、生育保险、大病保险等医疗保障制度的政策、规划和标准，</w:t>
      </w:r>
      <w:r>
        <w:rPr>
          <w:rFonts w:hint="eastAsia" w:ascii="仿宋_GB2312"/>
          <w:szCs w:val="32"/>
          <w:lang w:val="en-US" w:eastAsia="zh-CN"/>
        </w:rPr>
        <w:t>完成各项医疗保险管理、统筹、审核、报销等业务工作。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594" w:firstLineChars="200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</w:rPr>
        <w:t>20</w:t>
      </w:r>
      <w:r>
        <w:rPr>
          <w:rFonts w:hint="eastAsia" w:ascii="仿宋_GB2312"/>
          <w:szCs w:val="32"/>
          <w:lang w:val="en-US" w:eastAsia="zh-CN"/>
        </w:rPr>
        <w:t>22</w:t>
      </w:r>
      <w:r>
        <w:rPr>
          <w:rFonts w:hint="eastAsia" w:ascii="仿宋_GB2312"/>
          <w:szCs w:val="32"/>
        </w:rPr>
        <w:t>年</w:t>
      </w:r>
      <w:r>
        <w:rPr>
          <w:rFonts w:hint="eastAsia" w:ascii="仿宋_GB2312"/>
          <w:szCs w:val="32"/>
          <w:lang w:val="en-US" w:eastAsia="zh-CN"/>
        </w:rPr>
        <w:t>我局民生类项目</w:t>
      </w:r>
      <w:r>
        <w:rPr>
          <w:rFonts w:hint="eastAsia" w:ascii="仿宋_GB2312"/>
          <w:szCs w:val="32"/>
        </w:rPr>
        <w:t>年初预算项目</w:t>
      </w:r>
      <w:r>
        <w:rPr>
          <w:rFonts w:hint="eastAsia" w:ascii="仿宋_GB2312"/>
          <w:szCs w:val="32"/>
          <w:lang w:val="en-US" w:eastAsia="zh-CN"/>
        </w:rPr>
        <w:t>5</w:t>
      </w:r>
      <w:r>
        <w:rPr>
          <w:rFonts w:hint="eastAsia" w:ascii="仿宋_GB2312"/>
          <w:szCs w:val="32"/>
        </w:rPr>
        <w:t>个，预算金额</w:t>
      </w:r>
      <w:r>
        <w:rPr>
          <w:rFonts w:hint="eastAsia" w:ascii="仿宋_GB2312"/>
          <w:szCs w:val="32"/>
          <w:lang w:val="en-US" w:eastAsia="zh-CN"/>
        </w:rPr>
        <w:t>3640.78</w:t>
      </w:r>
      <w:r>
        <w:rPr>
          <w:rFonts w:hint="eastAsia" w:ascii="仿宋_GB2312"/>
          <w:szCs w:val="32"/>
        </w:rPr>
        <w:t>万元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  <w:lang w:val="en-US" w:eastAsia="zh-CN"/>
        </w:rPr>
        <w:t>年中下达上级转移支付项目1个，下达指标金额70万元</w:t>
      </w:r>
      <w:r>
        <w:rPr>
          <w:rFonts w:hint="eastAsia" w:ascii="仿宋_GB2312"/>
          <w:szCs w:val="32"/>
          <w:lang w:eastAsia="zh-CN"/>
        </w:rPr>
        <w:t>。</w:t>
      </w:r>
      <w:r>
        <w:rPr>
          <w:rFonts w:hint="eastAsia" w:ascii="仿宋_GB2312"/>
          <w:szCs w:val="32"/>
        </w:rPr>
        <w:t>截至12月底，全年共执行项目</w:t>
      </w:r>
      <w:r>
        <w:rPr>
          <w:rFonts w:hint="eastAsia" w:ascii="仿宋_GB2312"/>
          <w:szCs w:val="32"/>
          <w:lang w:val="en-US" w:eastAsia="zh-CN"/>
        </w:rPr>
        <w:t>6</w:t>
      </w:r>
      <w:r>
        <w:rPr>
          <w:rFonts w:hint="eastAsia" w:ascii="仿宋_GB2312"/>
          <w:szCs w:val="32"/>
        </w:rPr>
        <w:t>个，区级项目</w:t>
      </w:r>
      <w:r>
        <w:rPr>
          <w:rFonts w:hint="eastAsia" w:ascii="仿宋_GB2312"/>
          <w:szCs w:val="32"/>
          <w:lang w:val="en-US" w:eastAsia="zh-CN"/>
        </w:rPr>
        <w:t>5</w:t>
      </w:r>
      <w:r>
        <w:rPr>
          <w:rFonts w:hint="eastAsia" w:ascii="仿宋_GB2312"/>
          <w:szCs w:val="32"/>
        </w:rPr>
        <w:t>个，上级转移支付项目</w:t>
      </w:r>
      <w:r>
        <w:rPr>
          <w:rFonts w:hint="eastAsia" w:ascii="仿宋_GB2312"/>
          <w:szCs w:val="32"/>
          <w:lang w:val="en-US" w:eastAsia="zh-CN"/>
        </w:rPr>
        <w:t>1</w:t>
      </w:r>
      <w:r>
        <w:rPr>
          <w:rFonts w:hint="eastAsia" w:ascii="仿宋_GB2312"/>
          <w:szCs w:val="32"/>
        </w:rPr>
        <w:t>个，实际支付</w:t>
      </w:r>
      <w:r>
        <w:rPr>
          <w:rFonts w:hint="eastAsia" w:ascii="仿宋_GB2312"/>
          <w:szCs w:val="32"/>
          <w:lang w:val="en-US" w:eastAsia="zh-CN"/>
        </w:rPr>
        <w:t>3372.49</w:t>
      </w:r>
      <w:r>
        <w:rPr>
          <w:rFonts w:hint="eastAsia" w:ascii="仿宋_GB2312"/>
          <w:szCs w:val="32"/>
        </w:rPr>
        <w:t>万元，执行率</w:t>
      </w:r>
      <w:r>
        <w:rPr>
          <w:rFonts w:hint="eastAsia" w:ascii="仿宋_GB2312"/>
          <w:szCs w:val="32"/>
          <w:lang w:val="en-US" w:eastAsia="zh-CN"/>
        </w:rPr>
        <w:t>92.63</w:t>
      </w:r>
      <w:r>
        <w:rPr>
          <w:rFonts w:hint="eastAsia" w:ascii="仿宋_GB2312"/>
          <w:szCs w:val="32"/>
        </w:rPr>
        <w:t>%。</w:t>
      </w:r>
    </w:p>
    <w:p>
      <w:p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594" w:firstLineChars="200"/>
        <w:jc w:val="both"/>
        <w:textAlignment w:val="auto"/>
        <w:outlineLvl w:val="9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我局民生类项目经费按照专款专用的原则，严格加强项目资金使用的统筹、拨付，切实提高项目资金的使用效益</w:t>
      </w:r>
      <w:r>
        <w:rPr>
          <w:rFonts w:hint="eastAsia" w:ascii="仿宋_GB2312" w:hAnsi="仿宋_GB2312" w:cs="仿宋_GB231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594" w:firstLineChars="200"/>
        <w:jc w:val="both"/>
        <w:textAlignment w:val="auto"/>
        <w:outlineLvl w:val="9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  <w:lang w:val="en-US" w:eastAsia="zh-CN"/>
        </w:rPr>
        <w:t>1.</w:t>
      </w:r>
      <w:r>
        <w:rPr>
          <w:rFonts w:hint="eastAsia" w:ascii="仿宋_GB2312"/>
          <w:szCs w:val="32"/>
        </w:rPr>
        <w:t>城乡居民医疗保险个人缴费财政补助经费预算</w:t>
      </w:r>
      <w:r>
        <w:rPr>
          <w:rFonts w:hint="eastAsia" w:ascii="仿宋_GB2312"/>
          <w:szCs w:val="32"/>
          <w:lang w:val="en-US" w:eastAsia="zh-CN"/>
        </w:rPr>
        <w:t>2029.48</w:t>
      </w:r>
      <w:r>
        <w:rPr>
          <w:rFonts w:hint="eastAsia" w:ascii="仿宋_GB2312"/>
          <w:szCs w:val="32"/>
        </w:rPr>
        <w:t>万元，实际执行</w:t>
      </w:r>
      <w:r>
        <w:rPr>
          <w:rFonts w:hint="eastAsia" w:ascii="仿宋_GB2312"/>
          <w:szCs w:val="32"/>
          <w:lang w:val="en-US" w:eastAsia="zh-CN"/>
        </w:rPr>
        <w:t>2029.48</w:t>
      </w:r>
      <w:r>
        <w:rPr>
          <w:rFonts w:hint="eastAsia" w:ascii="仿宋_GB2312"/>
          <w:szCs w:val="32"/>
        </w:rPr>
        <w:t>万元，执行率</w:t>
      </w:r>
      <w:r>
        <w:rPr>
          <w:rFonts w:hint="eastAsia" w:ascii="仿宋_GB2312"/>
          <w:szCs w:val="32"/>
          <w:lang w:val="en-US" w:eastAsia="zh-CN"/>
        </w:rPr>
        <w:t>100</w:t>
      </w:r>
      <w:r>
        <w:rPr>
          <w:rFonts w:hint="eastAsia" w:ascii="仿宋_GB2312"/>
          <w:szCs w:val="32"/>
        </w:rPr>
        <w:t>%，主要用于城乡居民医疗保险个</w:t>
      </w:r>
      <w:r>
        <w:rPr>
          <w:rFonts w:hint="eastAsia" w:ascii="仿宋_GB2312"/>
          <w:szCs w:val="32"/>
          <w:lang w:val="en-US" w:eastAsia="zh-CN"/>
        </w:rPr>
        <w:t>人</w:t>
      </w:r>
      <w:r>
        <w:rPr>
          <w:rFonts w:hint="eastAsia" w:ascii="仿宋_GB2312"/>
          <w:szCs w:val="32"/>
        </w:rPr>
        <w:t>缴费补助开支</w:t>
      </w:r>
      <w:r>
        <w:rPr>
          <w:rFonts w:hint="eastAsia" w:ascii="仿宋_GB231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594" w:firstLineChars="200"/>
        <w:jc w:val="both"/>
        <w:textAlignment w:val="auto"/>
        <w:outlineLvl w:val="9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2.</w:t>
      </w:r>
      <w:r>
        <w:rPr>
          <w:rFonts w:hint="eastAsia" w:ascii="仿宋_GB2312"/>
          <w:szCs w:val="32"/>
        </w:rPr>
        <w:t>城乡居民医疗保险区级财政配套补助资金预算</w:t>
      </w:r>
      <w:r>
        <w:rPr>
          <w:rFonts w:hint="eastAsia" w:ascii="仿宋_GB2312"/>
          <w:szCs w:val="32"/>
          <w:lang w:val="en-US" w:eastAsia="zh-CN"/>
        </w:rPr>
        <w:t>1573</w:t>
      </w:r>
      <w:r>
        <w:rPr>
          <w:rFonts w:hint="eastAsia" w:ascii="仿宋_GB2312"/>
          <w:szCs w:val="32"/>
        </w:rPr>
        <w:t>万元，实际执行</w:t>
      </w:r>
      <w:r>
        <w:rPr>
          <w:rFonts w:hint="eastAsia" w:ascii="仿宋_GB2312"/>
          <w:szCs w:val="32"/>
          <w:lang w:val="en-US" w:eastAsia="zh-CN"/>
        </w:rPr>
        <w:t>1273.01</w:t>
      </w:r>
      <w:r>
        <w:rPr>
          <w:rFonts w:hint="eastAsia" w:ascii="仿宋_GB2312"/>
          <w:szCs w:val="32"/>
        </w:rPr>
        <w:t>万元，执行率</w:t>
      </w:r>
      <w:r>
        <w:rPr>
          <w:rFonts w:hint="eastAsia" w:ascii="仿宋_GB2312"/>
          <w:szCs w:val="32"/>
          <w:lang w:val="en-US" w:eastAsia="zh-CN"/>
        </w:rPr>
        <w:t>80.93</w:t>
      </w:r>
      <w:r>
        <w:rPr>
          <w:rFonts w:hint="eastAsia" w:ascii="仿宋_GB2312"/>
          <w:szCs w:val="32"/>
        </w:rPr>
        <w:t>%，主要用于城乡居民基本医疗保险补助</w:t>
      </w:r>
      <w:r>
        <w:rPr>
          <w:rFonts w:hint="eastAsia" w:ascii="仿宋_GB231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594" w:firstLineChars="200"/>
        <w:jc w:val="both"/>
        <w:textAlignment w:val="auto"/>
        <w:outlineLvl w:val="9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3.</w:t>
      </w:r>
      <w:r>
        <w:rPr>
          <w:rFonts w:hint="eastAsia" w:ascii="仿宋_GB2312"/>
          <w:szCs w:val="32"/>
        </w:rPr>
        <w:t>下达2022年中央支持基层落实重点民生（城乡居民基本医疗保险）补助资金预算</w:t>
      </w:r>
      <w:r>
        <w:rPr>
          <w:rFonts w:hint="eastAsia" w:ascii="仿宋_GB2312"/>
          <w:szCs w:val="32"/>
          <w:lang w:val="en-US" w:eastAsia="zh-CN"/>
        </w:rPr>
        <w:t>70</w:t>
      </w:r>
      <w:r>
        <w:rPr>
          <w:rFonts w:hint="eastAsia" w:ascii="仿宋_GB2312"/>
          <w:szCs w:val="32"/>
        </w:rPr>
        <w:t>万元，实际执行</w:t>
      </w:r>
      <w:r>
        <w:rPr>
          <w:rFonts w:hint="eastAsia" w:ascii="仿宋_GB2312"/>
          <w:szCs w:val="32"/>
          <w:lang w:val="en-US" w:eastAsia="zh-CN"/>
        </w:rPr>
        <w:t>70</w:t>
      </w:r>
      <w:r>
        <w:rPr>
          <w:rFonts w:hint="eastAsia" w:ascii="仿宋_GB2312"/>
          <w:szCs w:val="32"/>
        </w:rPr>
        <w:t>万元，执行率</w:t>
      </w:r>
      <w:r>
        <w:rPr>
          <w:rFonts w:hint="eastAsia" w:ascii="仿宋_GB2312"/>
          <w:szCs w:val="32"/>
          <w:lang w:val="en-US" w:eastAsia="zh-CN"/>
        </w:rPr>
        <w:t>100</w:t>
      </w:r>
      <w:r>
        <w:rPr>
          <w:rFonts w:hint="eastAsia" w:ascii="仿宋_GB2312"/>
          <w:szCs w:val="32"/>
        </w:rPr>
        <w:t>%，</w:t>
      </w:r>
      <w:r>
        <w:rPr>
          <w:rFonts w:hint="eastAsia" w:ascii="仿宋_GB2312"/>
          <w:szCs w:val="32"/>
          <w:lang w:val="en-US" w:eastAsia="zh-CN"/>
        </w:rPr>
        <w:t>主要用于城乡居民基本医疗保险补助。</w:t>
      </w:r>
    </w:p>
    <w:p>
      <w:pPr>
        <w:topLinePunct/>
        <w:ind w:firstLine="594" w:firstLineChars="200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20</w:t>
      </w:r>
      <w:r>
        <w:rPr>
          <w:rFonts w:hint="eastAsia" w:ascii="仿宋_GB2312" w:hAnsi="仿宋_GB2312" w:cs="仿宋_GB2312"/>
          <w:szCs w:val="32"/>
          <w:lang w:val="en-US" w:eastAsia="zh-CN"/>
        </w:rPr>
        <w:t>22</w:t>
      </w:r>
      <w:r>
        <w:rPr>
          <w:rFonts w:hint="eastAsia" w:ascii="仿宋_GB2312" w:hAnsi="仿宋_GB2312" w:cs="仿宋_GB2312"/>
          <w:szCs w:val="32"/>
        </w:rPr>
        <w:t>年项目资金全部为一般公共财政预算资金，当年没有招投标工程类项目，20</w:t>
      </w:r>
      <w:r>
        <w:rPr>
          <w:rFonts w:hint="eastAsia" w:ascii="仿宋_GB2312" w:hAnsi="仿宋_GB2312" w:cs="仿宋_GB2312"/>
          <w:szCs w:val="32"/>
          <w:lang w:val="en-US" w:eastAsia="zh-CN"/>
        </w:rPr>
        <w:t>22</w:t>
      </w:r>
      <w:r>
        <w:rPr>
          <w:rFonts w:hint="eastAsia" w:ascii="仿宋_GB2312" w:hAnsi="仿宋_GB2312" w:cs="仿宋_GB2312"/>
          <w:szCs w:val="32"/>
        </w:rPr>
        <w:t>年末资金全部安排落实到位，基金统筹部分没有清算，同时针对上级转移支付资金根据上级要求安排到位。所有项目资金根据财务会计制度、最新政策要求，单据齐全后支付</w:t>
      </w:r>
      <w:r>
        <w:rPr>
          <w:rFonts w:hint="eastAsia" w:ascii="仿宋_GB2312" w:hAnsi="仿宋_GB2312" w:eastAsia="仿宋_GB2312" w:cs="仿宋_GB2312"/>
          <w:szCs w:val="32"/>
        </w:rPr>
        <w:t>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（一）项目资金情况分析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</w:t>
      </w:r>
      <w:r>
        <w:rPr>
          <w:rFonts w:hint="eastAsia" w:ascii="仿宋_GB2312"/>
          <w:szCs w:val="32"/>
          <w:lang w:val="en-US" w:eastAsia="zh-CN"/>
        </w:rPr>
        <w:t>局民生类项目</w:t>
      </w:r>
      <w:r>
        <w:rPr>
          <w:rFonts w:hint="eastAsia" w:ascii="仿宋_GB2312"/>
          <w:szCs w:val="32"/>
        </w:rPr>
        <w:t>预算</w:t>
      </w:r>
      <w:r>
        <w:rPr>
          <w:rFonts w:hint="eastAsia" w:ascii="仿宋_GB2312"/>
          <w:szCs w:val="32"/>
          <w:lang w:val="en-US" w:eastAsia="zh-CN"/>
        </w:rPr>
        <w:t>资金3710.78</w:t>
      </w:r>
      <w:r>
        <w:rPr>
          <w:rFonts w:hint="eastAsia" w:ascii="仿宋_GB2312"/>
          <w:szCs w:val="32"/>
        </w:rPr>
        <w:t>万元</w:t>
      </w:r>
      <w:r>
        <w:rPr>
          <w:rFonts w:hint="eastAsia" w:ascii="仿宋_GB2312"/>
          <w:szCs w:val="32"/>
          <w:lang w:eastAsia="zh-CN"/>
        </w:rPr>
        <w:t>（</w:t>
      </w:r>
      <w:r>
        <w:rPr>
          <w:rFonts w:hint="eastAsia" w:ascii="仿宋_GB2312"/>
          <w:szCs w:val="32"/>
          <w:lang w:val="en-US" w:eastAsia="zh-CN"/>
        </w:rPr>
        <w:t>包含中央下达上级转移支付资金70万元</w:t>
      </w:r>
      <w:r>
        <w:rPr>
          <w:rFonts w:hint="eastAsia" w:ascii="仿宋_GB2312"/>
          <w:szCs w:val="32"/>
          <w:lang w:eastAsia="zh-CN"/>
        </w:rPr>
        <w:t>），</w:t>
      </w:r>
      <w:r>
        <w:rPr>
          <w:rFonts w:hint="eastAsia" w:ascii="仿宋_GB2312"/>
          <w:szCs w:val="32"/>
          <w:lang w:val="en-US" w:eastAsia="zh-CN"/>
        </w:rPr>
        <w:t>由区</w:t>
      </w:r>
      <w:r>
        <w:rPr>
          <w:rFonts w:hint="eastAsia" w:ascii="仿宋_GB2312"/>
          <w:szCs w:val="32"/>
        </w:rPr>
        <w:t>财政全额拨付到账。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（二）项目实施情况分析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</w:t>
      </w:r>
      <w:r>
        <w:rPr>
          <w:rFonts w:hint="eastAsia" w:ascii="仿宋_GB2312"/>
          <w:szCs w:val="32"/>
          <w:lang w:val="en-US" w:eastAsia="zh-CN"/>
        </w:rPr>
        <w:t>局</w:t>
      </w:r>
      <w:r>
        <w:rPr>
          <w:rFonts w:hint="eastAsia" w:ascii="仿宋_GB2312"/>
          <w:szCs w:val="32"/>
        </w:rPr>
        <w:t>按照年初预算计划实施,根据</w:t>
      </w:r>
      <w:r>
        <w:rPr>
          <w:rFonts w:hint="eastAsia" w:ascii="仿宋_GB2312"/>
          <w:szCs w:val="32"/>
          <w:lang w:val="en-US" w:eastAsia="zh-CN"/>
        </w:rPr>
        <w:t>项目</w:t>
      </w:r>
      <w:r>
        <w:rPr>
          <w:rFonts w:hint="eastAsia" w:ascii="仿宋_GB2312"/>
          <w:szCs w:val="32"/>
        </w:rPr>
        <w:t>主要负责人组织的相关会议按照相关财务要求严格执行，项目实施前期</w:t>
      </w:r>
      <w:r>
        <w:rPr>
          <w:rFonts w:hint="eastAsia" w:ascii="仿宋_GB2312"/>
          <w:szCs w:val="32"/>
          <w:lang w:val="en-US" w:eastAsia="zh-CN"/>
        </w:rPr>
        <w:t>按相关标准</w:t>
      </w:r>
      <w:r>
        <w:rPr>
          <w:rFonts w:hint="eastAsia" w:ascii="仿宋_GB2312"/>
          <w:szCs w:val="32"/>
        </w:rPr>
        <w:t>筹措</w:t>
      </w:r>
      <w:r>
        <w:rPr>
          <w:rFonts w:hint="eastAsia" w:ascii="仿宋_GB2312"/>
          <w:szCs w:val="32"/>
          <w:lang w:val="en-US" w:eastAsia="zh-CN"/>
        </w:rPr>
        <w:t>资金</w:t>
      </w:r>
      <w:r>
        <w:rPr>
          <w:rFonts w:hint="eastAsia" w:ascii="仿宋_GB2312"/>
          <w:szCs w:val="32"/>
        </w:rPr>
        <w:t>，项目实施时认真监督，确保</w:t>
      </w:r>
      <w:r>
        <w:rPr>
          <w:rFonts w:hint="eastAsia" w:ascii="仿宋_GB2312"/>
          <w:szCs w:val="32"/>
          <w:lang w:val="en-US" w:eastAsia="zh-CN"/>
        </w:rPr>
        <w:t>民生类资金及时拨付到位</w:t>
      </w:r>
      <w:r>
        <w:rPr>
          <w:rFonts w:hint="eastAsia" w:ascii="仿宋_GB231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（三）项目绩效情况分析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1.项目经济性分析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我局</w:t>
      </w:r>
      <w:r>
        <w:rPr>
          <w:rFonts w:hint="eastAsia" w:ascii="仿宋_GB2312"/>
          <w:szCs w:val="32"/>
        </w:rPr>
        <w:t>按照“先有预算、后有支出”的原则，严格按照</w:t>
      </w:r>
      <w:r>
        <w:rPr>
          <w:rFonts w:hint="eastAsia" w:ascii="仿宋_GB2312"/>
          <w:szCs w:val="32"/>
          <w:lang w:val="en-US" w:eastAsia="zh-CN"/>
        </w:rPr>
        <w:t>相关文件标准进行民生类资金的拨付，</w:t>
      </w:r>
      <w:r>
        <w:rPr>
          <w:rFonts w:hint="eastAsia" w:ascii="仿宋_GB2312"/>
          <w:szCs w:val="32"/>
        </w:rPr>
        <w:t>到第四季度项目执行进度达</w:t>
      </w:r>
      <w:r>
        <w:rPr>
          <w:rFonts w:hint="eastAsia" w:ascii="仿宋_GB2312"/>
          <w:szCs w:val="32"/>
          <w:lang w:val="en-US" w:eastAsia="zh-CN"/>
        </w:rPr>
        <w:t>到92.63</w:t>
      </w:r>
      <w:r>
        <w:rPr>
          <w:rFonts w:hint="eastAsia" w:ascii="仿宋_GB231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2.项目的效率性分析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我单位在项目资金足额下达后，严格项目支出进度，保障</w:t>
      </w:r>
      <w:r>
        <w:rPr>
          <w:rFonts w:hint="eastAsia" w:ascii="仿宋_GB2312"/>
          <w:szCs w:val="32"/>
          <w:lang w:val="en-US" w:eastAsia="zh-CN"/>
        </w:rPr>
        <w:t>民生类</w:t>
      </w:r>
      <w:r>
        <w:rPr>
          <w:rFonts w:hint="eastAsia" w:ascii="仿宋_GB2312"/>
          <w:szCs w:val="32"/>
        </w:rPr>
        <w:t>项目</w:t>
      </w:r>
      <w:r>
        <w:rPr>
          <w:rFonts w:hint="eastAsia" w:ascii="仿宋_GB2312"/>
          <w:szCs w:val="32"/>
          <w:lang w:val="en-US" w:eastAsia="zh-CN"/>
        </w:rPr>
        <w:t>正常开展</w:t>
      </w:r>
      <w:r>
        <w:rPr>
          <w:rFonts w:hint="eastAsia" w:ascii="仿宋_GB231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3.项目的效益性分析</w:t>
      </w:r>
    </w:p>
    <w:p>
      <w:pPr>
        <w:topLinePunct/>
        <w:ind w:firstLine="594" w:firstLineChars="200"/>
        <w:jc w:val="both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</w:t>
      </w:r>
      <w:r>
        <w:rPr>
          <w:rFonts w:hint="eastAsia" w:ascii="仿宋_GB2312"/>
          <w:szCs w:val="32"/>
          <w:lang w:val="en-US" w:eastAsia="zh-CN"/>
        </w:rPr>
        <w:t>局</w:t>
      </w:r>
      <w:r>
        <w:rPr>
          <w:rFonts w:hint="eastAsia" w:ascii="仿宋_GB2312"/>
          <w:szCs w:val="32"/>
        </w:rPr>
        <w:t>严格加强</w:t>
      </w:r>
      <w:r>
        <w:rPr>
          <w:rFonts w:hint="eastAsia" w:ascii="仿宋_GB2312"/>
          <w:szCs w:val="32"/>
          <w:lang w:val="en-US" w:eastAsia="zh-CN"/>
        </w:rPr>
        <w:t>民生类</w:t>
      </w:r>
      <w:r>
        <w:rPr>
          <w:rFonts w:hint="eastAsia" w:ascii="仿宋_GB2312"/>
          <w:szCs w:val="32"/>
        </w:rPr>
        <w:t>项目资金使用的</w:t>
      </w:r>
      <w:r>
        <w:rPr>
          <w:rFonts w:hint="eastAsia" w:ascii="仿宋_GB2312"/>
          <w:szCs w:val="32"/>
          <w:lang w:val="en-US" w:eastAsia="zh-CN"/>
        </w:rPr>
        <w:t>统筹、核定、报销及</w:t>
      </w:r>
      <w:r>
        <w:rPr>
          <w:rFonts w:hint="eastAsia" w:ascii="仿宋_GB2312"/>
          <w:szCs w:val="32"/>
        </w:rPr>
        <w:t>监督检查，切实提高项目资金的使用效益，</w:t>
      </w:r>
      <w:r>
        <w:rPr>
          <w:rFonts w:hint="eastAsia" w:ascii="仿宋_GB2312"/>
          <w:szCs w:val="32"/>
          <w:lang w:val="en-US" w:eastAsia="zh-CN"/>
        </w:rPr>
        <w:t>确保项目资金切实做到服务群众</w:t>
      </w:r>
      <w:r>
        <w:rPr>
          <w:rFonts w:hint="eastAsia" w:ascii="仿宋_GB2312"/>
          <w:szCs w:val="32"/>
        </w:rPr>
        <w:t>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（一）专项管理方面的问题。</w:t>
      </w:r>
    </w:p>
    <w:p>
      <w:pPr>
        <w:topLinePunct/>
        <w:ind w:firstLine="594" w:firstLineChars="200"/>
        <w:rPr>
          <w:rFonts w:hint="default" w:ascii="仿宋_GB2312"/>
          <w:szCs w:val="32"/>
          <w:lang w:val="en-US"/>
        </w:rPr>
      </w:pPr>
      <w:r>
        <w:rPr>
          <w:rFonts w:hint="eastAsia" w:ascii="仿宋_GB2312"/>
          <w:szCs w:val="32"/>
        </w:rPr>
        <w:t>专项立项依据充分，根据区级财政批复文件及上级资金文件结合实际工作开展立项；医疗保障局根据财政预算法，财务收支管理办法，政府采购法等资金管理办法管理资金使用，根据政府大盘要求，结合新政策法规，合理规范管理资金</w:t>
      </w:r>
      <w:r>
        <w:rPr>
          <w:rFonts w:hint="eastAsia" w:ascii="仿宋_GB2312"/>
          <w:szCs w:val="32"/>
          <w:lang w:val="en-US" w:eastAsia="zh-CN"/>
        </w:rPr>
        <w:t>。无专项管理方面问题。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（二）资金分配方面的问题。</w:t>
      </w:r>
    </w:p>
    <w:p>
      <w:pPr>
        <w:topLinePunct/>
        <w:ind w:firstLine="594" w:firstLineChars="200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</w:rPr>
        <w:t>资金分配合理，突出重点，公平公正；资金分配和使用方向符合资金管理办法。</w:t>
      </w:r>
      <w:r>
        <w:rPr>
          <w:rFonts w:hint="eastAsia" w:ascii="仿宋_GB2312"/>
          <w:szCs w:val="32"/>
          <w:lang w:val="en-US" w:eastAsia="zh-CN"/>
        </w:rPr>
        <w:t>无资金分配方面的问题。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（三）资金拨付方面的问题。</w:t>
      </w:r>
    </w:p>
    <w:p>
      <w:pPr>
        <w:topLinePunct/>
        <w:ind w:firstLine="594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</w:rPr>
        <w:t>区级资金</w:t>
      </w:r>
      <w:r>
        <w:rPr>
          <w:rFonts w:hint="eastAsia" w:ascii="仿宋_GB2312"/>
          <w:szCs w:val="32"/>
          <w:lang w:eastAsia="zh-CN"/>
        </w:rPr>
        <w:t>、</w:t>
      </w:r>
      <w:r>
        <w:rPr>
          <w:rFonts w:hint="eastAsia" w:ascii="仿宋_GB2312"/>
          <w:szCs w:val="32"/>
        </w:rPr>
        <w:t>上级转移支付资金</w:t>
      </w:r>
      <w:r>
        <w:rPr>
          <w:rFonts w:hint="eastAsia" w:ascii="仿宋_GB2312"/>
          <w:szCs w:val="32"/>
          <w:lang w:val="en-US" w:eastAsia="zh-CN"/>
        </w:rPr>
        <w:t>拨付</w:t>
      </w:r>
      <w:r>
        <w:rPr>
          <w:rFonts w:hint="eastAsia" w:ascii="仿宋_GB2312"/>
          <w:szCs w:val="32"/>
        </w:rPr>
        <w:t>及时。</w:t>
      </w:r>
      <w:r>
        <w:rPr>
          <w:rFonts w:hint="eastAsia" w:ascii="仿宋_GB2312"/>
          <w:szCs w:val="32"/>
          <w:lang w:val="en-US" w:eastAsia="zh-CN"/>
        </w:rPr>
        <w:t>无</w:t>
      </w:r>
      <w:r>
        <w:rPr>
          <w:rFonts w:hint="eastAsia" w:ascii="仿宋_GB2312"/>
          <w:szCs w:val="32"/>
        </w:rPr>
        <w:t>资金拨付方面的问题</w:t>
      </w:r>
      <w:r>
        <w:rPr>
          <w:rFonts w:hint="eastAsia" w:ascii="仿宋_GB231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（四）资金使用方面的问题。</w:t>
      </w:r>
    </w:p>
    <w:p>
      <w:pPr>
        <w:topLinePunct/>
        <w:ind w:firstLine="594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</w:rPr>
        <w:t>资金使用合规，无截留、挪用等现象，资金多数为</w:t>
      </w:r>
      <w:r>
        <w:rPr>
          <w:rFonts w:hint="eastAsia" w:ascii="仿宋_GB2312"/>
          <w:szCs w:val="32"/>
          <w:lang w:val="en-US" w:eastAsia="zh-CN"/>
        </w:rPr>
        <w:t>民生类、</w:t>
      </w:r>
      <w:r>
        <w:rPr>
          <w:rFonts w:hint="eastAsia" w:ascii="仿宋_GB2312"/>
          <w:szCs w:val="32"/>
        </w:rPr>
        <w:t>救助</w:t>
      </w:r>
      <w:r>
        <w:rPr>
          <w:rFonts w:hint="eastAsia" w:ascii="仿宋_GB2312"/>
          <w:szCs w:val="32"/>
          <w:lang w:val="en-US" w:eastAsia="zh-CN"/>
        </w:rPr>
        <w:t>类</w:t>
      </w:r>
      <w:r>
        <w:rPr>
          <w:rFonts w:hint="eastAsia" w:ascii="仿宋_GB2312"/>
          <w:szCs w:val="32"/>
        </w:rPr>
        <w:t>经费</w:t>
      </w:r>
      <w:r>
        <w:rPr>
          <w:rFonts w:hint="eastAsia" w:ascii="仿宋_GB2312"/>
          <w:szCs w:val="32"/>
          <w:lang w:eastAsia="zh-CN"/>
        </w:rPr>
        <w:t>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（一）后续工作计划。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</w:rPr>
        <w:t>1</w:t>
      </w:r>
      <w:r>
        <w:rPr>
          <w:rFonts w:hint="eastAsia" w:ascii="仿宋_GB2312"/>
          <w:szCs w:val="32"/>
          <w:lang w:val="en-US" w:eastAsia="zh-CN"/>
        </w:rPr>
        <w:t>.</w:t>
      </w:r>
      <w:r>
        <w:rPr>
          <w:rFonts w:hint="eastAsia" w:ascii="仿宋_GB2312"/>
          <w:szCs w:val="32"/>
        </w:rPr>
        <w:t>加强资金管理</w:t>
      </w:r>
      <w:r>
        <w:rPr>
          <w:rFonts w:hint="eastAsia" w:ascii="仿宋_GB231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</w:rPr>
        <w:t>2</w:t>
      </w:r>
      <w:r>
        <w:rPr>
          <w:rFonts w:hint="eastAsia" w:ascii="仿宋_GB2312"/>
          <w:szCs w:val="32"/>
          <w:lang w:val="en-US" w:eastAsia="zh-CN"/>
        </w:rPr>
        <w:t>.</w:t>
      </w:r>
      <w:r>
        <w:rPr>
          <w:rFonts w:hint="eastAsia" w:ascii="仿宋_GB2312"/>
          <w:szCs w:val="32"/>
        </w:rPr>
        <w:t>加强内控建设</w:t>
      </w:r>
      <w:r>
        <w:rPr>
          <w:rFonts w:hint="eastAsia" w:ascii="仿宋_GB2312"/>
          <w:szCs w:val="32"/>
          <w:lang w:eastAsia="zh-CN"/>
        </w:rPr>
        <w:t>；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3</w:t>
      </w:r>
      <w:r>
        <w:rPr>
          <w:rFonts w:hint="eastAsia" w:ascii="仿宋_GB2312"/>
          <w:szCs w:val="32"/>
          <w:lang w:val="en-US" w:eastAsia="zh-CN"/>
        </w:rPr>
        <w:t>.</w:t>
      </w:r>
      <w:r>
        <w:rPr>
          <w:rFonts w:hint="eastAsia" w:ascii="仿宋_GB2312"/>
          <w:szCs w:val="32"/>
        </w:rPr>
        <w:t>加强绩效管理学习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（二）主要经验做法、改进措施和有关建议等。</w:t>
      </w:r>
    </w:p>
    <w:p>
      <w:pPr>
        <w:topLinePunct/>
        <w:ind w:firstLine="594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</w:rPr>
        <w:t>加强资金情况与业务科室的对接，及时掌握项目进度，让资金使用更加合理</w:t>
      </w:r>
      <w:r>
        <w:rPr>
          <w:rFonts w:hint="eastAsia" w:ascii="仿宋_GB2312"/>
          <w:szCs w:val="32"/>
          <w:lang w:eastAsia="zh-CN"/>
        </w:rPr>
        <w:t>。</w:t>
      </w:r>
    </w:p>
    <w:p>
      <w:pPr>
        <w:topLinePunct/>
        <w:rPr>
          <w:rFonts w:hint="eastAsia" w:ascii="仿宋_GB2312"/>
          <w:szCs w:val="32"/>
          <w:lang w:eastAsia="zh-CN"/>
        </w:rPr>
      </w:pPr>
    </w:p>
    <w:p>
      <w:pPr>
        <w:topLinePunct/>
        <w:rPr>
          <w:rFonts w:hint="eastAsia" w:ascii="仿宋_GB2312"/>
          <w:szCs w:val="32"/>
          <w:lang w:eastAsia="zh-CN"/>
        </w:rPr>
      </w:pPr>
      <w:bookmarkStart w:id="0" w:name="_GoBack"/>
      <w:bookmarkEnd w:id="0"/>
    </w:p>
    <w:p>
      <w:pPr>
        <w:topLinePunct/>
        <w:ind w:firstLine="594" w:firstLineChars="200"/>
        <w:jc w:val="right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昆明市呈贡区医疗保障局</w:t>
      </w:r>
    </w:p>
    <w:p>
      <w:pPr>
        <w:topLinePunct/>
        <w:ind w:firstLine="594" w:firstLineChars="200"/>
        <w:jc w:val="center"/>
        <w:rPr>
          <w:rFonts w:hint="default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 xml:space="preserve">                             2023年3月31日</w:t>
      </w:r>
    </w:p>
    <w:p/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9F1963-345B-4059-8FF9-B221DA5B887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38A8AF4-3F34-42A2-B40A-D97C6C9780F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ED46AF1-12F1-4D6A-B9DD-3DA77D89C99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4BA6637A-414B-4A17-86B7-DA0EDD20EA0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50BA7D34-3D86-428E-AB45-CC64EC3395D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lYjYzYjI1Y2QyZWJmZGM3ODVkNmVjYjRhNzM5MmIifQ=="/>
  </w:docVars>
  <w:rsids>
    <w:rsidRoot w:val="00000000"/>
    <w:rsid w:val="05AE36CA"/>
    <w:rsid w:val="0A9248A5"/>
    <w:rsid w:val="0EDE2DB2"/>
    <w:rsid w:val="25651DCD"/>
    <w:rsid w:val="2C9A64CF"/>
    <w:rsid w:val="2ED04056"/>
    <w:rsid w:val="339146A7"/>
    <w:rsid w:val="378A5996"/>
    <w:rsid w:val="5A3C6978"/>
    <w:rsid w:val="6760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1466</Words>
  <Characters>1564</Characters>
  <Lines>0</Lines>
  <Paragraphs>0</Paragraphs>
  <TotalTime>4</TotalTime>
  <ScaleCrop>false</ScaleCrop>
  <LinksUpToDate>false</LinksUpToDate>
  <CharactersWithSpaces>1564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张颖</cp:lastModifiedBy>
  <dcterms:modified xsi:type="dcterms:W3CDTF">2023-03-31T04:23:23Z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224AE0E25D7E4C29AB42D4603C6034FE_13</vt:lpwstr>
  </property>
</Properties>
</file>