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986" w:rsidRDefault="00F45EC6">
      <w:pPr>
        <w:pBdr>
          <w:bottom w:val="thinThickLargeGap" w:sz="24" w:space="1" w:color="FF0000"/>
        </w:pBdr>
        <w:spacing w:line="800" w:lineRule="exact"/>
        <w:jc w:val="center"/>
        <w:rPr>
          <w:rFonts w:ascii="方正小标宋简体" w:eastAsia="方正小标宋简体"/>
          <w:color w:val="FF0000"/>
          <w:w w:val="90"/>
          <w:sz w:val="72"/>
          <w:szCs w:val="72"/>
        </w:rPr>
      </w:pPr>
      <w:r>
        <w:rPr>
          <w:rFonts w:ascii="方正小标宋简体" w:eastAsia="方正小标宋简体" w:hint="eastAsia"/>
          <w:color w:val="FF0000"/>
          <w:w w:val="90"/>
          <w:sz w:val="72"/>
          <w:szCs w:val="72"/>
        </w:rPr>
        <w:t>昆</w:t>
      </w:r>
      <w:r>
        <w:rPr>
          <w:rFonts w:ascii="方正小标宋简体" w:eastAsia="方正小标宋简体" w:hint="eastAsia"/>
          <w:color w:val="FF0000"/>
          <w:w w:val="90"/>
          <w:sz w:val="72"/>
          <w:szCs w:val="72"/>
        </w:rPr>
        <w:t xml:space="preserve"> </w:t>
      </w:r>
      <w:r>
        <w:rPr>
          <w:rFonts w:ascii="方正小标宋简体" w:eastAsia="方正小标宋简体" w:hint="eastAsia"/>
          <w:color w:val="FF0000"/>
          <w:w w:val="90"/>
          <w:sz w:val="72"/>
          <w:szCs w:val="72"/>
        </w:rPr>
        <w:t>明</w:t>
      </w:r>
      <w:r>
        <w:rPr>
          <w:rFonts w:ascii="方正小标宋简体" w:eastAsia="方正小标宋简体" w:hint="eastAsia"/>
          <w:color w:val="FF0000"/>
          <w:w w:val="90"/>
          <w:sz w:val="72"/>
          <w:szCs w:val="72"/>
        </w:rPr>
        <w:t xml:space="preserve"> </w:t>
      </w:r>
      <w:r>
        <w:rPr>
          <w:rFonts w:ascii="方正小标宋简体" w:eastAsia="方正小标宋简体" w:hint="eastAsia"/>
          <w:color w:val="FF0000"/>
          <w:w w:val="90"/>
          <w:sz w:val="72"/>
          <w:szCs w:val="72"/>
        </w:rPr>
        <w:t>市</w:t>
      </w:r>
      <w:r>
        <w:rPr>
          <w:rFonts w:ascii="方正小标宋简体" w:eastAsia="方正小标宋简体" w:hint="eastAsia"/>
          <w:color w:val="FF0000"/>
          <w:w w:val="90"/>
          <w:sz w:val="72"/>
          <w:szCs w:val="72"/>
        </w:rPr>
        <w:t xml:space="preserve"> </w:t>
      </w:r>
      <w:r>
        <w:rPr>
          <w:rFonts w:ascii="方正小标宋简体" w:eastAsia="方正小标宋简体" w:hint="eastAsia"/>
          <w:color w:val="FF0000"/>
          <w:w w:val="90"/>
          <w:sz w:val="72"/>
          <w:szCs w:val="72"/>
        </w:rPr>
        <w:t>文</w:t>
      </w:r>
      <w:r>
        <w:rPr>
          <w:rFonts w:ascii="方正小标宋简体" w:eastAsia="方正小标宋简体" w:hint="eastAsia"/>
          <w:color w:val="FF0000"/>
          <w:w w:val="90"/>
          <w:sz w:val="72"/>
          <w:szCs w:val="72"/>
        </w:rPr>
        <w:t xml:space="preserve"> </w:t>
      </w:r>
      <w:r>
        <w:rPr>
          <w:rFonts w:ascii="方正小标宋简体" w:eastAsia="方正小标宋简体" w:hint="eastAsia"/>
          <w:color w:val="FF0000"/>
          <w:w w:val="90"/>
          <w:sz w:val="72"/>
          <w:szCs w:val="72"/>
        </w:rPr>
        <w:t>化</w:t>
      </w:r>
      <w:r>
        <w:rPr>
          <w:rFonts w:ascii="方正小标宋简体" w:eastAsia="方正小标宋简体" w:hint="eastAsia"/>
          <w:color w:val="FF0000"/>
          <w:w w:val="90"/>
          <w:sz w:val="72"/>
          <w:szCs w:val="72"/>
        </w:rPr>
        <w:t xml:space="preserve"> </w:t>
      </w:r>
      <w:r>
        <w:rPr>
          <w:rFonts w:ascii="方正小标宋简体" w:eastAsia="方正小标宋简体" w:hint="eastAsia"/>
          <w:color w:val="FF0000"/>
          <w:w w:val="90"/>
          <w:sz w:val="72"/>
          <w:szCs w:val="72"/>
        </w:rPr>
        <w:t>和</w:t>
      </w:r>
      <w:r>
        <w:rPr>
          <w:rFonts w:ascii="方正小标宋简体" w:eastAsia="方正小标宋简体" w:hint="eastAsia"/>
          <w:color w:val="FF0000"/>
          <w:w w:val="90"/>
          <w:sz w:val="72"/>
          <w:szCs w:val="72"/>
        </w:rPr>
        <w:t xml:space="preserve"> </w:t>
      </w:r>
      <w:r>
        <w:rPr>
          <w:rFonts w:ascii="方正小标宋简体" w:eastAsia="方正小标宋简体" w:hint="eastAsia"/>
          <w:color w:val="FF0000"/>
          <w:w w:val="90"/>
          <w:sz w:val="72"/>
          <w:szCs w:val="72"/>
        </w:rPr>
        <w:t>旅</w:t>
      </w:r>
      <w:r>
        <w:rPr>
          <w:rFonts w:ascii="方正小标宋简体" w:eastAsia="方正小标宋简体" w:hint="eastAsia"/>
          <w:color w:val="FF0000"/>
          <w:w w:val="90"/>
          <w:sz w:val="72"/>
          <w:szCs w:val="72"/>
        </w:rPr>
        <w:t xml:space="preserve"> </w:t>
      </w:r>
      <w:r>
        <w:rPr>
          <w:rFonts w:ascii="方正小标宋简体" w:eastAsia="方正小标宋简体" w:hint="eastAsia"/>
          <w:color w:val="FF0000"/>
          <w:w w:val="90"/>
          <w:sz w:val="72"/>
          <w:szCs w:val="72"/>
        </w:rPr>
        <w:t>游</w:t>
      </w:r>
      <w:r>
        <w:rPr>
          <w:rFonts w:ascii="方正小标宋简体" w:eastAsia="方正小标宋简体" w:hint="eastAsia"/>
          <w:color w:val="FF0000"/>
          <w:w w:val="90"/>
          <w:sz w:val="72"/>
          <w:szCs w:val="72"/>
        </w:rPr>
        <w:t xml:space="preserve"> </w:t>
      </w:r>
      <w:r>
        <w:rPr>
          <w:rFonts w:ascii="方正小标宋简体" w:eastAsia="方正小标宋简体" w:hint="eastAsia"/>
          <w:color w:val="FF0000"/>
          <w:w w:val="90"/>
          <w:sz w:val="72"/>
          <w:szCs w:val="72"/>
        </w:rPr>
        <w:t>局</w:t>
      </w:r>
    </w:p>
    <w:p w:rsidR="00785986" w:rsidRDefault="00785986">
      <w:pPr>
        <w:pBdr>
          <w:bottom w:val="thinThickLargeGap" w:sz="24" w:space="1" w:color="FF0000"/>
        </w:pBdr>
        <w:spacing w:line="120" w:lineRule="exact"/>
        <w:rPr>
          <w:rFonts w:ascii="方正小标宋简体" w:eastAsia="方正小标宋简体"/>
          <w:color w:val="FF0000"/>
          <w:w w:val="90"/>
          <w:sz w:val="72"/>
          <w:szCs w:val="72"/>
        </w:rPr>
      </w:pPr>
    </w:p>
    <w:p w:rsidR="00785986" w:rsidRDefault="00785986">
      <w:pPr>
        <w:spacing w:line="560" w:lineRule="exact"/>
        <w:rPr>
          <w:rFonts w:ascii="Times New Roman" w:eastAsia="方正小标宋简体" w:hAnsi="Times New Roman" w:cs="Times New Roman"/>
          <w:sz w:val="44"/>
          <w:szCs w:val="44"/>
        </w:rPr>
      </w:pPr>
    </w:p>
    <w:p w:rsidR="00785986" w:rsidRDefault="00785986">
      <w:pPr>
        <w:spacing w:line="560" w:lineRule="exact"/>
        <w:rPr>
          <w:rFonts w:ascii="Times New Roman" w:eastAsia="方正小标宋简体" w:hAnsi="Times New Roman" w:cs="Times New Roman"/>
          <w:sz w:val="44"/>
          <w:szCs w:val="44"/>
        </w:rPr>
      </w:pPr>
    </w:p>
    <w:p w:rsidR="00F45EC6" w:rsidRPr="00F45EC6" w:rsidRDefault="00F45EC6" w:rsidP="00F45EC6">
      <w:pPr>
        <w:spacing w:line="560" w:lineRule="exact"/>
        <w:jc w:val="center"/>
        <w:rPr>
          <w:rFonts w:ascii="方正小标宋_GBK" w:eastAsia="方正小标宋_GBK" w:hAnsi="Times New Roman" w:cs="Times New Roman" w:hint="eastAsia"/>
          <w:sz w:val="44"/>
          <w:szCs w:val="44"/>
        </w:rPr>
      </w:pPr>
      <w:r w:rsidRPr="00F45EC6">
        <w:rPr>
          <w:rFonts w:ascii="方正小标宋_GBK" w:eastAsia="方正小标宋_GBK" w:hAnsi="Times New Roman" w:cs="Times New Roman" w:hint="eastAsia"/>
          <w:sz w:val="44"/>
          <w:szCs w:val="44"/>
        </w:rPr>
        <w:t>关于制作昆明市文化和旅游志愿服务队伍</w:t>
      </w:r>
    </w:p>
    <w:p w:rsidR="00785986" w:rsidRPr="00F45EC6" w:rsidRDefault="00F45EC6" w:rsidP="00F45EC6">
      <w:pPr>
        <w:spacing w:line="560" w:lineRule="exact"/>
        <w:jc w:val="center"/>
        <w:rPr>
          <w:rFonts w:ascii="方正小标宋_GBK" w:eastAsia="方正小标宋_GBK" w:hAnsi="Times New Roman" w:cs="Times New Roman" w:hint="eastAsia"/>
          <w:sz w:val="44"/>
          <w:szCs w:val="44"/>
        </w:rPr>
      </w:pPr>
      <w:r w:rsidRPr="00F45EC6">
        <w:rPr>
          <w:rFonts w:ascii="方正小标宋_GBK" w:eastAsia="方正小标宋_GBK" w:hAnsi="Times New Roman" w:cs="Times New Roman" w:hint="eastAsia"/>
          <w:sz w:val="44"/>
          <w:szCs w:val="44"/>
        </w:rPr>
        <w:t>旗帜和标识的通知</w:t>
      </w:r>
    </w:p>
    <w:p w:rsidR="00785986" w:rsidRPr="00F45EC6" w:rsidRDefault="00785986" w:rsidP="00F45EC6">
      <w:pPr>
        <w:pStyle w:val="a0"/>
        <w:spacing w:line="560" w:lineRule="exact"/>
        <w:ind w:firstLine="560"/>
      </w:pPr>
    </w:p>
    <w:p w:rsidR="00785986" w:rsidRPr="00F45EC6" w:rsidRDefault="00F45EC6" w:rsidP="00F45EC6">
      <w:pPr>
        <w:widowControl/>
        <w:tabs>
          <w:tab w:val="left" w:pos="3735"/>
        </w:tabs>
        <w:adjustRightInd w:val="0"/>
        <w:snapToGrid w:val="0"/>
        <w:spacing w:line="560" w:lineRule="exact"/>
        <w:rPr>
          <w:rFonts w:ascii="仿宋_GB2312" w:eastAsia="仿宋_GB2312" w:cs="仿宋_GB2312"/>
          <w:color w:val="000000"/>
          <w:sz w:val="32"/>
          <w:szCs w:val="32"/>
        </w:rPr>
      </w:pPr>
      <w:r w:rsidRPr="00F45EC6">
        <w:rPr>
          <w:rFonts w:ascii="仿宋_GB2312" w:eastAsia="仿宋_GB2312" w:cs="仿宋_GB2312" w:hint="eastAsia"/>
          <w:color w:val="000000"/>
          <w:sz w:val="32"/>
          <w:szCs w:val="32"/>
        </w:rPr>
        <w:t>各县（市）区，经开区、阳宗海风景名胜区文化和旅游局、市文化馆、市图书馆、市博物馆：</w:t>
      </w:r>
    </w:p>
    <w:p w:rsidR="00785986" w:rsidRPr="00F45EC6" w:rsidRDefault="00F45EC6" w:rsidP="00F45EC6">
      <w:pPr>
        <w:pStyle w:val="a0"/>
        <w:spacing w:line="560" w:lineRule="exact"/>
        <w:ind w:firstLine="640"/>
        <w:rPr>
          <w:rFonts w:ascii="仿宋_GB2312" w:eastAsia="仿宋_GB2312" w:hAnsi="仿宋" w:cs="仿宋"/>
          <w:sz w:val="32"/>
          <w:szCs w:val="32"/>
        </w:rPr>
      </w:pPr>
      <w:r w:rsidRPr="00F45EC6">
        <w:rPr>
          <w:rFonts w:ascii="仿宋_GB2312" w:eastAsia="仿宋_GB2312" w:hAnsi="仿宋" w:cs="仿宋" w:hint="eastAsia"/>
          <w:sz w:val="32"/>
          <w:szCs w:val="32"/>
        </w:rPr>
        <w:t>为规范文化和旅游志愿服务活动，推动文化和旅游志愿服务常态化、规范化、制度化发展，积极发挥文化和旅游志愿服务在推动国家公共文化服务体系示范区创新发展中的作用。现将志愿服务</w:t>
      </w:r>
      <w:r w:rsidRPr="00F45EC6">
        <w:rPr>
          <w:rFonts w:ascii="仿宋_GB2312" w:eastAsia="仿宋_GB2312" w:hAnsi="仿宋" w:cs="仿宋" w:hint="eastAsia"/>
          <w:sz w:val="32"/>
          <w:szCs w:val="32"/>
        </w:rPr>
        <w:t>logo</w:t>
      </w:r>
      <w:r w:rsidRPr="00F45EC6">
        <w:rPr>
          <w:rFonts w:ascii="仿宋_GB2312" w:eastAsia="仿宋_GB2312" w:hAnsi="仿宋" w:cs="仿宋" w:hint="eastAsia"/>
          <w:sz w:val="32"/>
          <w:szCs w:val="32"/>
        </w:rPr>
        <w:t>设计图及旗帜打样图转发给</w:t>
      </w:r>
      <w:r w:rsidRPr="00F45EC6">
        <w:rPr>
          <w:rFonts w:ascii="仿宋_GB2312" w:eastAsia="仿宋_GB2312" w:hAnsi="仿宋" w:cs="仿宋" w:hint="eastAsia"/>
          <w:sz w:val="32"/>
          <w:szCs w:val="32"/>
        </w:rPr>
        <w:t>你们</w:t>
      </w:r>
      <w:r w:rsidRPr="00F45EC6">
        <w:rPr>
          <w:rFonts w:ascii="仿宋_GB2312" w:eastAsia="仿宋_GB2312" w:hAnsi="仿宋" w:cs="仿宋" w:hint="eastAsia"/>
          <w:sz w:val="32"/>
          <w:szCs w:val="32"/>
        </w:rPr>
        <w:t>，请各单位结合实际，尽快制作并使用</w:t>
      </w:r>
      <w:r w:rsidRPr="00F45EC6">
        <w:rPr>
          <w:rFonts w:ascii="仿宋_GB2312" w:eastAsia="仿宋_GB2312" w:hAnsi="仿宋" w:cs="仿宋" w:hint="eastAsia"/>
          <w:sz w:val="32"/>
          <w:szCs w:val="32"/>
        </w:rPr>
        <w:t>规范化的</w:t>
      </w:r>
      <w:r w:rsidRPr="00F45EC6">
        <w:rPr>
          <w:rFonts w:ascii="仿宋_GB2312" w:eastAsia="仿宋_GB2312" w:hAnsi="仿宋" w:cs="仿宋" w:hint="eastAsia"/>
          <w:sz w:val="32"/>
          <w:szCs w:val="32"/>
        </w:rPr>
        <w:t>旗帜和标识。在制作和使用过程中，请注意</w:t>
      </w:r>
      <w:r w:rsidRPr="00F45EC6">
        <w:rPr>
          <w:rFonts w:ascii="仿宋_GB2312" w:eastAsia="仿宋_GB2312" w:hAnsi="仿宋" w:cs="仿宋" w:hint="eastAsia"/>
          <w:sz w:val="32"/>
          <w:szCs w:val="32"/>
        </w:rPr>
        <w:t>志愿服务队伍名称。</w:t>
      </w:r>
      <w:bookmarkStart w:id="0" w:name="_GoBack"/>
      <w:bookmarkEnd w:id="0"/>
    </w:p>
    <w:p w:rsidR="00785986" w:rsidRPr="00F45EC6" w:rsidRDefault="00F45EC6" w:rsidP="00F45EC6">
      <w:pPr>
        <w:pStyle w:val="a0"/>
        <w:spacing w:line="560" w:lineRule="exact"/>
        <w:ind w:firstLine="640"/>
        <w:rPr>
          <w:rFonts w:ascii="黑体" w:eastAsia="黑体" w:hAnsi="黑体" w:cs="仿宋"/>
          <w:sz w:val="32"/>
          <w:szCs w:val="32"/>
        </w:rPr>
      </w:pPr>
      <w:r w:rsidRPr="00F45EC6">
        <w:rPr>
          <w:rFonts w:ascii="仿宋_GB2312" w:eastAsia="仿宋_GB2312" w:hAnsi="黑体" w:cs="仿宋" w:hint="eastAsia"/>
          <w:sz w:val="32"/>
          <w:szCs w:val="32"/>
        </w:rPr>
        <w:t>昆明市志愿服务组织队伍名称：</w:t>
      </w:r>
      <w:r w:rsidRPr="00F45EC6">
        <w:rPr>
          <w:rFonts w:ascii="仿宋_GB2312" w:eastAsia="仿宋_GB2312" w:hAnsiTheme="minorHAnsi" w:cs="仿宋_GB2312" w:hint="eastAsia"/>
          <w:color w:val="000000"/>
          <w:sz w:val="32"/>
          <w:szCs w:val="32"/>
        </w:rPr>
        <w:t>市级为支队，县（市）区级为大队，乡镇级为分队，社区级和基层社团为小分队，市级所属单位为大队，市级所属团体为小分队。示例如下：</w:t>
      </w:r>
    </w:p>
    <w:p w:rsidR="00785986" w:rsidRPr="00F45EC6" w:rsidRDefault="00F45EC6" w:rsidP="00F45EC6">
      <w:pPr>
        <w:adjustRightInd w:val="0"/>
        <w:snapToGrid w:val="0"/>
        <w:spacing w:line="560" w:lineRule="exact"/>
        <w:ind w:firstLineChars="200" w:firstLine="640"/>
        <w:rPr>
          <w:rFonts w:ascii="仿宋_GB2312" w:eastAsia="仿宋_GB2312" w:hAnsi="仿宋" w:cs="仿宋" w:hint="eastAsia"/>
          <w:sz w:val="32"/>
          <w:szCs w:val="32"/>
        </w:rPr>
      </w:pPr>
      <w:r w:rsidRPr="00F45EC6">
        <w:rPr>
          <w:rFonts w:ascii="仿宋_GB2312" w:eastAsia="仿宋_GB2312" w:hAnsi="楷体" w:cs="仿宋" w:hint="eastAsia"/>
          <w:sz w:val="32"/>
          <w:szCs w:val="32"/>
        </w:rPr>
        <w:t>1.</w:t>
      </w:r>
      <w:r w:rsidRPr="00F45EC6">
        <w:rPr>
          <w:rFonts w:ascii="仿宋_GB2312" w:eastAsia="仿宋_GB2312" w:hAnsi="楷体" w:cs="仿宋" w:hint="eastAsia"/>
          <w:sz w:val="32"/>
          <w:szCs w:val="32"/>
        </w:rPr>
        <w:t>市级：</w:t>
      </w:r>
      <w:r w:rsidRPr="00F45EC6">
        <w:rPr>
          <w:rFonts w:ascii="仿宋_GB2312" w:eastAsia="仿宋_GB2312" w:hAnsi="仿宋" w:cs="仿宋" w:hint="eastAsia"/>
          <w:sz w:val="32"/>
          <w:szCs w:val="32"/>
        </w:rPr>
        <w:t>云南省文化和旅游志愿服务昆明市支队</w:t>
      </w:r>
    </w:p>
    <w:p w:rsidR="00785986" w:rsidRPr="00F45EC6" w:rsidRDefault="00F45EC6" w:rsidP="00F45EC6">
      <w:pPr>
        <w:adjustRightInd w:val="0"/>
        <w:snapToGrid w:val="0"/>
        <w:spacing w:line="560" w:lineRule="exact"/>
        <w:ind w:firstLineChars="200" w:firstLine="640"/>
        <w:rPr>
          <w:rFonts w:ascii="仿宋_GB2312" w:eastAsia="仿宋_GB2312" w:hAnsi="仿宋" w:cs="仿宋" w:hint="eastAsia"/>
          <w:sz w:val="32"/>
          <w:szCs w:val="32"/>
        </w:rPr>
      </w:pPr>
      <w:r w:rsidRPr="00F45EC6">
        <w:rPr>
          <w:rFonts w:ascii="仿宋_GB2312" w:eastAsia="仿宋_GB2312" w:hAnsi="楷体" w:cs="仿宋" w:hint="eastAsia"/>
          <w:sz w:val="32"/>
          <w:szCs w:val="32"/>
        </w:rPr>
        <w:t>2.</w:t>
      </w:r>
      <w:r w:rsidRPr="00F45EC6">
        <w:rPr>
          <w:rFonts w:ascii="仿宋_GB2312" w:eastAsia="仿宋_GB2312" w:hAnsi="楷体" w:cs="仿宋" w:hint="eastAsia"/>
          <w:sz w:val="32"/>
          <w:szCs w:val="32"/>
        </w:rPr>
        <w:t>县区级：</w:t>
      </w:r>
      <w:r w:rsidRPr="00F45EC6">
        <w:rPr>
          <w:rFonts w:ascii="仿宋_GB2312" w:eastAsia="仿宋_GB2312" w:hAnsi="仿宋" w:cs="仿宋" w:hint="eastAsia"/>
          <w:sz w:val="32"/>
          <w:szCs w:val="32"/>
        </w:rPr>
        <w:t>昆明市文化和旅游志愿服务五华区大队</w:t>
      </w:r>
    </w:p>
    <w:p w:rsidR="00785986" w:rsidRPr="00F45EC6" w:rsidRDefault="00F45EC6" w:rsidP="00F45EC6">
      <w:pPr>
        <w:adjustRightInd w:val="0"/>
        <w:snapToGrid w:val="0"/>
        <w:spacing w:line="560" w:lineRule="exact"/>
        <w:ind w:firstLineChars="200" w:firstLine="640"/>
        <w:rPr>
          <w:rFonts w:ascii="仿宋_GB2312" w:eastAsia="仿宋_GB2312" w:hAnsi="仿宋" w:cs="仿宋" w:hint="eastAsia"/>
          <w:sz w:val="32"/>
          <w:szCs w:val="32"/>
        </w:rPr>
      </w:pPr>
      <w:r w:rsidRPr="00F45EC6">
        <w:rPr>
          <w:rFonts w:ascii="仿宋_GB2312" w:eastAsia="仿宋_GB2312" w:hAnsi="楷体" w:cs="仿宋" w:hint="eastAsia"/>
          <w:sz w:val="32"/>
          <w:szCs w:val="32"/>
        </w:rPr>
        <w:t>2-1.</w:t>
      </w:r>
      <w:r w:rsidRPr="00F45EC6">
        <w:rPr>
          <w:rFonts w:ascii="仿宋_GB2312" w:eastAsia="仿宋_GB2312" w:hAnsi="楷体" w:cs="仿宋" w:hint="eastAsia"/>
          <w:sz w:val="32"/>
          <w:szCs w:val="32"/>
        </w:rPr>
        <w:t>乡镇级</w:t>
      </w:r>
      <w:r w:rsidRPr="00F45EC6">
        <w:rPr>
          <w:rFonts w:ascii="仿宋_GB2312" w:eastAsia="仿宋_GB2312" w:hAnsi="仿宋" w:cs="仿宋" w:hint="eastAsia"/>
          <w:sz w:val="32"/>
          <w:szCs w:val="32"/>
        </w:rPr>
        <w:t>：昆明市文化和旅游志愿服务盘龙区联盟街道分队</w:t>
      </w:r>
    </w:p>
    <w:p w:rsidR="00785986" w:rsidRPr="00F45EC6" w:rsidRDefault="00F45EC6" w:rsidP="00F45EC6">
      <w:pPr>
        <w:adjustRightInd w:val="0"/>
        <w:snapToGrid w:val="0"/>
        <w:spacing w:line="560" w:lineRule="exact"/>
        <w:ind w:firstLineChars="200" w:firstLine="640"/>
        <w:rPr>
          <w:rFonts w:ascii="仿宋_GB2312" w:eastAsia="仿宋_GB2312" w:hAnsi="仿宋" w:cs="仿宋" w:hint="eastAsia"/>
          <w:sz w:val="32"/>
          <w:szCs w:val="32"/>
        </w:rPr>
      </w:pPr>
      <w:r w:rsidRPr="00F45EC6">
        <w:rPr>
          <w:rFonts w:ascii="仿宋_GB2312" w:eastAsia="仿宋_GB2312" w:hAnsi="楷体" w:cs="仿宋" w:hint="eastAsia"/>
          <w:sz w:val="32"/>
          <w:szCs w:val="32"/>
        </w:rPr>
        <w:lastRenderedPageBreak/>
        <w:t>2-2.</w:t>
      </w:r>
      <w:r w:rsidRPr="00F45EC6">
        <w:rPr>
          <w:rFonts w:ascii="仿宋_GB2312" w:eastAsia="仿宋_GB2312" w:hAnsi="楷体" w:cs="仿宋" w:hint="eastAsia"/>
          <w:sz w:val="32"/>
          <w:szCs w:val="32"/>
        </w:rPr>
        <w:t>社区级和基层社团：</w:t>
      </w:r>
      <w:r w:rsidRPr="00F45EC6">
        <w:rPr>
          <w:rFonts w:ascii="仿宋_GB2312" w:eastAsia="仿宋_GB2312" w:hAnsi="仿宋" w:cs="仿宋" w:hint="eastAsia"/>
          <w:sz w:val="32"/>
          <w:szCs w:val="32"/>
        </w:rPr>
        <w:t>昆明市文化和旅游志愿服务官渡区关上街道双桥社区小分队，昆明市文化和旅游志愿服务官渡区关上街道古渡梨园小分队</w:t>
      </w:r>
    </w:p>
    <w:p w:rsidR="00785986" w:rsidRPr="00F45EC6" w:rsidRDefault="00F45EC6" w:rsidP="00F45EC6">
      <w:pPr>
        <w:adjustRightInd w:val="0"/>
        <w:snapToGrid w:val="0"/>
        <w:spacing w:line="560" w:lineRule="exact"/>
        <w:ind w:firstLineChars="200" w:firstLine="640"/>
        <w:rPr>
          <w:rFonts w:ascii="仿宋_GB2312" w:eastAsia="仿宋_GB2312" w:hAnsi="仿宋" w:cs="仿宋" w:hint="eastAsia"/>
          <w:sz w:val="32"/>
          <w:szCs w:val="32"/>
        </w:rPr>
      </w:pPr>
      <w:r w:rsidRPr="00F45EC6">
        <w:rPr>
          <w:rFonts w:ascii="仿宋_GB2312" w:eastAsia="仿宋_GB2312" w:hAnsi="楷体" w:cs="仿宋" w:hint="eastAsia"/>
          <w:sz w:val="32"/>
          <w:szCs w:val="32"/>
        </w:rPr>
        <w:t>3.</w:t>
      </w:r>
      <w:r w:rsidRPr="00F45EC6">
        <w:rPr>
          <w:rFonts w:ascii="仿宋_GB2312" w:eastAsia="仿宋_GB2312" w:hAnsi="楷体" w:cs="仿宋" w:hint="eastAsia"/>
          <w:sz w:val="32"/>
          <w:szCs w:val="32"/>
        </w:rPr>
        <w:t>市级所属单位：</w:t>
      </w:r>
      <w:r w:rsidRPr="00F45EC6">
        <w:rPr>
          <w:rFonts w:ascii="仿宋_GB2312" w:eastAsia="仿宋_GB2312" w:hAnsi="仿宋" w:cs="仿宋" w:hint="eastAsia"/>
          <w:sz w:val="32"/>
          <w:szCs w:val="32"/>
        </w:rPr>
        <w:t>昆明市文化和旅游志愿服务图书馆大队，昆明市文化和旅游志愿服务旅游行业大队</w:t>
      </w:r>
    </w:p>
    <w:p w:rsidR="00785986" w:rsidRPr="00F45EC6" w:rsidRDefault="00F45EC6" w:rsidP="00F45EC6">
      <w:pPr>
        <w:adjustRightInd w:val="0"/>
        <w:snapToGrid w:val="0"/>
        <w:spacing w:line="560" w:lineRule="exact"/>
        <w:ind w:firstLineChars="200" w:firstLine="640"/>
        <w:rPr>
          <w:rFonts w:ascii="仿宋_GB2312" w:eastAsia="仿宋_GB2312" w:hAnsi="仿宋" w:cs="仿宋" w:hint="eastAsia"/>
          <w:sz w:val="32"/>
          <w:szCs w:val="32"/>
        </w:rPr>
      </w:pPr>
      <w:r w:rsidRPr="00F45EC6">
        <w:rPr>
          <w:rFonts w:ascii="仿宋_GB2312" w:eastAsia="仿宋_GB2312" w:hAnsi="楷体" w:cs="仿宋" w:hint="eastAsia"/>
          <w:sz w:val="32"/>
          <w:szCs w:val="32"/>
        </w:rPr>
        <w:t>3-1.</w:t>
      </w:r>
      <w:r w:rsidRPr="00F45EC6">
        <w:rPr>
          <w:rFonts w:ascii="仿宋_GB2312" w:eastAsia="仿宋_GB2312" w:hAnsi="楷体" w:cs="仿宋" w:hint="eastAsia"/>
          <w:sz w:val="32"/>
          <w:szCs w:val="32"/>
        </w:rPr>
        <w:t>市级所属社团：</w:t>
      </w:r>
      <w:r w:rsidRPr="00F45EC6">
        <w:rPr>
          <w:rFonts w:ascii="仿宋_GB2312" w:eastAsia="仿宋_GB2312" w:hAnsi="仿宋" w:cs="仿宋" w:hint="eastAsia"/>
          <w:sz w:val="32"/>
          <w:szCs w:val="32"/>
        </w:rPr>
        <w:t>昆明市文化和旅游志愿服务文化馆春之声合唱团分队，昆明市文化和旅游志愿服务导游（旅行社、旅游景区、星级酒店、等级民宿）小分队</w:t>
      </w:r>
    </w:p>
    <w:p w:rsidR="00785986" w:rsidRPr="00F45EC6" w:rsidRDefault="00785986" w:rsidP="00F45EC6">
      <w:pPr>
        <w:pStyle w:val="a0"/>
        <w:spacing w:line="560" w:lineRule="exact"/>
        <w:ind w:firstLine="560"/>
        <w:rPr>
          <w:rFonts w:ascii="仿宋_GB2312" w:eastAsia="仿宋_GB2312" w:hint="eastAsia"/>
        </w:rPr>
      </w:pPr>
    </w:p>
    <w:p w:rsidR="00785986" w:rsidRPr="00F45EC6" w:rsidRDefault="00F45EC6" w:rsidP="00F45EC6">
      <w:pPr>
        <w:spacing w:line="560" w:lineRule="exact"/>
        <w:ind w:firstLineChars="200" w:firstLine="640"/>
        <w:rPr>
          <w:rFonts w:ascii="仿宋_GB2312" w:eastAsia="仿宋_GB2312" w:hAnsi="仿宋" w:cs="仿宋" w:hint="eastAsia"/>
          <w:sz w:val="32"/>
          <w:szCs w:val="32"/>
        </w:rPr>
      </w:pPr>
      <w:r>
        <w:rPr>
          <w:rFonts w:ascii="仿宋_GB2312" w:eastAsia="仿宋_GB2312" w:hAnsi="仿宋" w:cs="仿宋" w:hint="eastAsia"/>
          <w:noProof/>
          <w:sz w:val="32"/>
          <w:szCs w:val="32"/>
        </w:rP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257pt;margin-top:18.85pt;width:127.45pt;height:127.45pt;z-index:-251658240;mso-position-horizontal-relative:text;mso-position-vertical-relative:text" stroked="f">
            <v:imagedata r:id="rId6" o:title=""/>
          </v:shape>
          <w:control r:id="rId7" w:name="CWordOLECtrl1" w:shapeid="_x0000_s1026"/>
        </w:pict>
      </w:r>
      <w:r w:rsidRPr="00F45EC6">
        <w:rPr>
          <w:rFonts w:ascii="仿宋_GB2312" w:eastAsia="仿宋_GB2312" w:hAnsi="仿宋" w:cs="仿宋" w:hint="eastAsia"/>
          <w:sz w:val="32"/>
          <w:szCs w:val="32"/>
        </w:rPr>
        <w:t>附件：志愿服务队伍旗帜打样及服装</w:t>
      </w:r>
      <w:r w:rsidRPr="00F45EC6">
        <w:rPr>
          <w:rFonts w:ascii="仿宋_GB2312" w:eastAsia="仿宋_GB2312" w:hAnsi="仿宋" w:cs="仿宋" w:hint="eastAsia"/>
          <w:sz w:val="32"/>
          <w:szCs w:val="32"/>
        </w:rPr>
        <w:t>logo</w:t>
      </w:r>
    </w:p>
    <w:p w:rsidR="00785986" w:rsidRPr="00F45EC6" w:rsidRDefault="00785986" w:rsidP="00F45EC6">
      <w:pPr>
        <w:pStyle w:val="a4"/>
        <w:spacing w:after="0" w:line="560" w:lineRule="exact"/>
        <w:rPr>
          <w:rFonts w:ascii="仿宋_GB2312" w:eastAsia="仿宋_GB2312" w:hint="eastAsia"/>
        </w:rPr>
      </w:pPr>
    </w:p>
    <w:p w:rsidR="00785986" w:rsidRPr="00F45EC6" w:rsidRDefault="00785986" w:rsidP="00F45EC6">
      <w:pPr>
        <w:pStyle w:val="a4"/>
        <w:spacing w:after="0" w:line="560" w:lineRule="exact"/>
        <w:rPr>
          <w:rFonts w:ascii="仿宋_GB2312" w:eastAsia="仿宋_GB2312" w:hint="eastAsia"/>
        </w:rPr>
      </w:pPr>
    </w:p>
    <w:p w:rsidR="00785986" w:rsidRPr="00F45EC6" w:rsidRDefault="00F45EC6" w:rsidP="00F45EC6">
      <w:pPr>
        <w:spacing w:line="560" w:lineRule="exact"/>
        <w:ind w:firstLineChars="1550" w:firstLine="4960"/>
        <w:rPr>
          <w:rFonts w:ascii="仿宋_GB2312" w:eastAsia="仿宋_GB2312" w:hAnsi="仿宋" w:cs="仿宋" w:hint="eastAsia"/>
          <w:sz w:val="32"/>
          <w:szCs w:val="32"/>
        </w:rPr>
      </w:pPr>
      <w:r w:rsidRPr="00F45EC6">
        <w:rPr>
          <w:rFonts w:ascii="仿宋_GB2312" w:eastAsia="仿宋_GB2312" w:hAnsi="仿宋" w:cs="仿宋" w:hint="eastAsia"/>
          <w:sz w:val="32"/>
          <w:szCs w:val="32"/>
        </w:rPr>
        <w:t>昆明市文化和旅游局</w:t>
      </w:r>
      <w:r w:rsidRPr="00F45EC6">
        <w:rPr>
          <w:rFonts w:ascii="仿宋_GB2312" w:eastAsia="仿宋_GB2312" w:hAnsi="仿宋" w:cs="仿宋" w:hint="eastAsia"/>
          <w:sz w:val="32"/>
          <w:szCs w:val="32"/>
        </w:rPr>
        <w:t xml:space="preserve">       </w:t>
      </w:r>
    </w:p>
    <w:p w:rsidR="00785986" w:rsidRPr="00F45EC6" w:rsidRDefault="00F45EC6" w:rsidP="00F45EC6">
      <w:pPr>
        <w:spacing w:line="560" w:lineRule="exact"/>
        <w:ind w:firstLineChars="1650" w:firstLine="5280"/>
        <w:rPr>
          <w:rFonts w:ascii="仿宋_GB2312" w:eastAsia="仿宋_GB2312" w:hAnsi="仿宋" w:cs="仿宋" w:hint="eastAsia"/>
          <w:sz w:val="32"/>
          <w:szCs w:val="32"/>
        </w:rPr>
      </w:pPr>
      <w:r w:rsidRPr="00F45EC6">
        <w:rPr>
          <w:rFonts w:ascii="仿宋_GB2312" w:eastAsia="仿宋_GB2312" w:hAnsi="仿宋" w:cs="仿宋" w:hint="eastAsia"/>
          <w:sz w:val="32"/>
          <w:szCs w:val="32"/>
        </w:rPr>
        <w:t>2023</w:t>
      </w:r>
      <w:r w:rsidRPr="00F45EC6">
        <w:rPr>
          <w:rFonts w:ascii="仿宋_GB2312" w:eastAsia="仿宋_GB2312" w:hAnsi="仿宋" w:cs="仿宋" w:hint="eastAsia"/>
          <w:sz w:val="32"/>
          <w:szCs w:val="32"/>
        </w:rPr>
        <w:t>年</w:t>
      </w:r>
      <w:r w:rsidRPr="00F45EC6">
        <w:rPr>
          <w:rFonts w:ascii="仿宋_GB2312" w:eastAsia="仿宋_GB2312" w:hAnsi="仿宋" w:cs="仿宋" w:hint="eastAsia"/>
          <w:sz w:val="32"/>
          <w:szCs w:val="32"/>
        </w:rPr>
        <w:t>6</w:t>
      </w:r>
      <w:r w:rsidRPr="00F45EC6">
        <w:rPr>
          <w:rFonts w:ascii="仿宋_GB2312" w:eastAsia="仿宋_GB2312" w:hAnsi="仿宋" w:cs="仿宋" w:hint="eastAsia"/>
          <w:sz w:val="32"/>
          <w:szCs w:val="32"/>
        </w:rPr>
        <w:t>月</w:t>
      </w:r>
      <w:r w:rsidRPr="00F45EC6">
        <w:rPr>
          <w:rFonts w:ascii="仿宋_GB2312" w:eastAsia="仿宋_GB2312" w:hAnsi="仿宋" w:cs="仿宋" w:hint="eastAsia"/>
          <w:sz w:val="32"/>
          <w:szCs w:val="32"/>
        </w:rPr>
        <w:t>8</w:t>
      </w:r>
      <w:r w:rsidRPr="00F45EC6">
        <w:rPr>
          <w:rFonts w:ascii="仿宋_GB2312" w:eastAsia="仿宋_GB2312" w:hAnsi="仿宋" w:cs="仿宋" w:hint="eastAsia"/>
          <w:sz w:val="32"/>
          <w:szCs w:val="32"/>
        </w:rPr>
        <w:t>日</w:t>
      </w:r>
      <w:r w:rsidRPr="00F45EC6">
        <w:rPr>
          <w:rFonts w:ascii="仿宋_GB2312" w:eastAsia="仿宋_GB2312" w:hAnsi="仿宋" w:cs="仿宋" w:hint="eastAsia"/>
          <w:sz w:val="32"/>
          <w:szCs w:val="32"/>
        </w:rPr>
        <w:t xml:space="preserve"> </w:t>
      </w:r>
    </w:p>
    <w:p w:rsidR="00785986" w:rsidRPr="00F45EC6" w:rsidRDefault="00F45EC6" w:rsidP="00F45EC6">
      <w:pPr>
        <w:tabs>
          <w:tab w:val="left" w:pos="1515"/>
        </w:tabs>
        <w:spacing w:line="560" w:lineRule="exact"/>
        <w:ind w:firstLineChars="200" w:firstLine="640"/>
        <w:rPr>
          <w:rFonts w:ascii="仿宋_GB2312" w:eastAsia="仿宋_GB2312" w:hint="eastAsia"/>
        </w:rPr>
      </w:pPr>
      <w:r w:rsidRPr="00F45EC6">
        <w:rPr>
          <w:rFonts w:ascii="仿宋_GB2312" w:eastAsia="仿宋_GB2312" w:hAnsi="仿宋" w:cs="仿宋" w:hint="eastAsia"/>
          <w:sz w:val="32"/>
          <w:szCs w:val="32"/>
        </w:rPr>
        <w:t>（联系人及电话：李思琦 63962801）</w:t>
      </w:r>
    </w:p>
    <w:p w:rsidR="00785986" w:rsidRDefault="00785986">
      <w:pPr>
        <w:wordWrap w:val="0"/>
        <w:adjustRightInd w:val="0"/>
        <w:snapToGrid w:val="0"/>
        <w:spacing w:line="540" w:lineRule="exact"/>
        <w:jc w:val="right"/>
        <w:rPr>
          <w:rFonts w:ascii="仿宋_GB2312" w:eastAsia="仿宋_GB2312" w:hAnsi="仿宋"/>
          <w:sz w:val="32"/>
          <w:szCs w:val="32"/>
        </w:rPr>
      </w:pPr>
    </w:p>
    <w:sectPr w:rsidR="00785986" w:rsidSect="00785986">
      <w:headerReference w:type="even" r:id="rId8"/>
      <w:headerReference w:type="default" r:id="rId9"/>
      <w:footerReference w:type="default" r:id="rId10"/>
      <w:headerReference w:type="first" r:id="rId11"/>
      <w:footerReference w:type="first" r:id="rId12"/>
      <w:pgSz w:w="11906" w:h="16838"/>
      <w:pgMar w:top="2041" w:right="1531" w:bottom="2041" w:left="1531" w:header="851" w:footer="1474"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986" w:rsidRDefault="00785986" w:rsidP="00785986">
      <w:r>
        <w:separator/>
      </w:r>
    </w:p>
  </w:endnote>
  <w:endnote w:type="continuationSeparator" w:id="1">
    <w:p w:rsidR="00785986" w:rsidRDefault="00785986" w:rsidP="0078598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微软雅黑"/>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altName w:val="楷体_GB2312"/>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323654"/>
    </w:sdtPr>
    <w:sdtContent>
      <w:p w:rsidR="00785986" w:rsidRDefault="00785986">
        <w:pPr>
          <w:pStyle w:val="a6"/>
          <w:jc w:val="center"/>
        </w:pPr>
        <w:r>
          <w:fldChar w:fldCharType="begin"/>
        </w:r>
        <w:r w:rsidR="00F45EC6">
          <w:instrText xml:space="preserve"> PAGE   \* MERGEFORMAT </w:instrText>
        </w:r>
        <w:r>
          <w:fldChar w:fldCharType="separate"/>
        </w:r>
        <w:r w:rsidR="00F45EC6" w:rsidRPr="00F45EC6">
          <w:rPr>
            <w:noProof/>
            <w:lang w:val="zh-CN"/>
          </w:rPr>
          <w:t>2</w:t>
        </w:r>
        <w: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86" w:rsidRDefault="00785986">
    <w:pPr>
      <w:pStyle w:val="a6"/>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986" w:rsidRDefault="00785986" w:rsidP="00785986">
      <w:r>
        <w:separator/>
      </w:r>
    </w:p>
  </w:footnote>
  <w:footnote w:type="continuationSeparator" w:id="1">
    <w:p w:rsidR="00785986" w:rsidRDefault="00785986" w:rsidP="007859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86" w:rsidRDefault="00785986">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86" w:rsidRDefault="00785986">
    <w:pPr>
      <w:pStyle w:val="a7"/>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86" w:rsidRDefault="00785986">
    <w:pPr>
      <w:pStyle w:val="a7"/>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ocumentProtection w:edit="forms" w:enforcement="1" w:cryptProviderType="rsaFull" w:cryptAlgorithmClass="hash" w:cryptAlgorithmType="typeAny" w:cryptAlgorithmSid="4" w:cryptSpinCount="50000" w:hash="XKnkSt/n1TQOM101UQ4YuvmAqTg=" w:salt="8zuxuJf8nRQV4bFa9sLzUw=="/>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2Q0ZjdlNjgyMWVlOTgxYTJmZTM1ZDE5ZjI0NDVjZDEifQ=="/>
  </w:docVars>
  <w:rsids>
    <w:rsidRoot w:val="001C18F2"/>
    <w:rsid w:val="F9FF67C2"/>
    <w:rsid w:val="000370A3"/>
    <w:rsid w:val="00170B64"/>
    <w:rsid w:val="00187595"/>
    <w:rsid w:val="001B3FEF"/>
    <w:rsid w:val="001C18F2"/>
    <w:rsid w:val="00271C47"/>
    <w:rsid w:val="0038423F"/>
    <w:rsid w:val="003A79DB"/>
    <w:rsid w:val="003D57F9"/>
    <w:rsid w:val="00463908"/>
    <w:rsid w:val="004B06E9"/>
    <w:rsid w:val="005507DC"/>
    <w:rsid w:val="00555A79"/>
    <w:rsid w:val="005A46A7"/>
    <w:rsid w:val="006002FF"/>
    <w:rsid w:val="007406F4"/>
    <w:rsid w:val="00785986"/>
    <w:rsid w:val="007B3E83"/>
    <w:rsid w:val="008B3E0B"/>
    <w:rsid w:val="009C7AC6"/>
    <w:rsid w:val="00A64116"/>
    <w:rsid w:val="00AF6CCA"/>
    <w:rsid w:val="00B36CE8"/>
    <w:rsid w:val="00B6020C"/>
    <w:rsid w:val="00BF3A90"/>
    <w:rsid w:val="00DB2829"/>
    <w:rsid w:val="00DB503F"/>
    <w:rsid w:val="00ED7D4F"/>
    <w:rsid w:val="00EF5A03"/>
    <w:rsid w:val="00F45EC6"/>
    <w:rsid w:val="00F548E0"/>
    <w:rsid w:val="06D5294A"/>
    <w:rsid w:val="37478FB6"/>
    <w:rsid w:val="6FAE1BE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85986"/>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rsid w:val="00785986"/>
    <w:pPr>
      <w:ind w:firstLineChars="200" w:firstLine="200"/>
    </w:pPr>
    <w:rPr>
      <w:rFonts w:ascii="宋体" w:eastAsia="宋体" w:hAnsi="宋体" w:cs="Times New Roman"/>
      <w:sz w:val="28"/>
    </w:rPr>
  </w:style>
  <w:style w:type="paragraph" w:styleId="a4">
    <w:name w:val="Body Text"/>
    <w:basedOn w:val="a"/>
    <w:qFormat/>
    <w:rsid w:val="00785986"/>
    <w:pPr>
      <w:spacing w:after="140" w:line="276" w:lineRule="auto"/>
    </w:pPr>
  </w:style>
  <w:style w:type="paragraph" w:styleId="a5">
    <w:name w:val="Date"/>
    <w:basedOn w:val="a"/>
    <w:next w:val="a"/>
    <w:link w:val="Char"/>
    <w:uiPriority w:val="99"/>
    <w:semiHidden/>
    <w:unhideWhenUsed/>
    <w:qFormat/>
    <w:rsid w:val="00785986"/>
    <w:pPr>
      <w:ind w:leftChars="2500" w:left="100"/>
    </w:pPr>
  </w:style>
  <w:style w:type="paragraph" w:styleId="a6">
    <w:name w:val="footer"/>
    <w:basedOn w:val="a"/>
    <w:link w:val="Char0"/>
    <w:uiPriority w:val="99"/>
    <w:unhideWhenUsed/>
    <w:qFormat/>
    <w:rsid w:val="00785986"/>
    <w:pPr>
      <w:tabs>
        <w:tab w:val="center" w:pos="4153"/>
        <w:tab w:val="right" w:pos="8306"/>
      </w:tabs>
      <w:snapToGrid w:val="0"/>
      <w:jc w:val="left"/>
    </w:pPr>
    <w:rPr>
      <w:sz w:val="18"/>
      <w:szCs w:val="18"/>
    </w:rPr>
  </w:style>
  <w:style w:type="paragraph" w:styleId="a7">
    <w:name w:val="header"/>
    <w:basedOn w:val="a"/>
    <w:link w:val="Char1"/>
    <w:uiPriority w:val="99"/>
    <w:semiHidden/>
    <w:unhideWhenUsed/>
    <w:qFormat/>
    <w:rsid w:val="0078598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7"/>
    <w:uiPriority w:val="99"/>
    <w:semiHidden/>
    <w:qFormat/>
    <w:rsid w:val="00785986"/>
    <w:rPr>
      <w:sz w:val="18"/>
      <w:szCs w:val="18"/>
    </w:rPr>
  </w:style>
  <w:style w:type="character" w:customStyle="1" w:styleId="Char0">
    <w:name w:val="页脚 Char"/>
    <w:basedOn w:val="a1"/>
    <w:link w:val="a6"/>
    <w:uiPriority w:val="99"/>
    <w:qFormat/>
    <w:rsid w:val="00785986"/>
    <w:rPr>
      <w:sz w:val="18"/>
      <w:szCs w:val="18"/>
    </w:rPr>
  </w:style>
  <w:style w:type="character" w:customStyle="1" w:styleId="Char">
    <w:name w:val="日期 Char"/>
    <w:basedOn w:val="a1"/>
    <w:link w:val="a5"/>
    <w:uiPriority w:val="99"/>
    <w:semiHidden/>
    <w:qFormat/>
    <w:rsid w:val="00785986"/>
  </w:style>
  <w:style w:type="paragraph" w:styleId="a8">
    <w:name w:val="Balloon Text"/>
    <w:basedOn w:val="a"/>
    <w:link w:val="Char2"/>
    <w:uiPriority w:val="99"/>
    <w:semiHidden/>
    <w:unhideWhenUsed/>
    <w:rsid w:val="00F45EC6"/>
    <w:rPr>
      <w:sz w:val="18"/>
      <w:szCs w:val="18"/>
    </w:rPr>
  </w:style>
  <w:style w:type="character" w:customStyle="1" w:styleId="Char2">
    <w:name w:val="批注框文本 Char"/>
    <w:basedOn w:val="a1"/>
    <w:link w:val="a8"/>
    <w:uiPriority w:val="99"/>
    <w:semiHidden/>
    <w:rsid w:val="00F45EC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1.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98</Words>
  <Characters>562</Characters>
  <Application>Microsoft Office Word</Application>
  <DocSecurity>0</DocSecurity>
  <Lines>4</Lines>
  <Paragraphs>1</Paragraphs>
  <ScaleCrop>false</ScaleCrop>
  <Company>微软中国</Company>
  <LinksUpToDate>false</LinksUpToDate>
  <CharactersWithSpaces>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微软用户</cp:lastModifiedBy>
  <cp:revision>15</cp:revision>
  <cp:lastPrinted>2019-06-28T18:36:00Z</cp:lastPrinted>
  <dcterms:created xsi:type="dcterms:W3CDTF">2019-06-11T18:12:00Z</dcterms:created>
  <dcterms:modified xsi:type="dcterms:W3CDTF">2023-06-08T08:09:00Z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anid">
    <vt:lpwstr>5DD87F1BC3CF4851AD3261C4812F875A</vt:lpwstr>
  </property>
  <property fmtid="{D5CDD505-2E9C-101B-9397-08002B2CF9AE}" pid="3" name="KSOProductBuildVer">
    <vt:lpwstr>2052-11.1.0.13703</vt:lpwstr>
  </property>
  <property fmtid="{D5CDD505-2E9C-101B-9397-08002B2CF9AE}" pid="4" name="ICV">
    <vt:lpwstr>9C8A2C7FACE54BC7B1E1BEF702F6D4F6</vt:lpwstr>
  </property>
</Properties>
</file>