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70" w:lineRule="exact"/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  <w:lang w:eastAsia="zh-CN"/>
        </w:rPr>
        <w:t>昆明市呈贡区实验学校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2022</w:t>
      </w:r>
      <w:r>
        <w:rPr>
          <w:rFonts w:hint="eastAsia" w:ascii="方正小标宋简体" w:eastAsia="方正小标宋简体"/>
          <w:sz w:val="36"/>
          <w:szCs w:val="36"/>
        </w:rPr>
        <w:t>年</w:t>
      </w:r>
    </w:p>
    <w:p>
      <w:pPr>
        <w:snapToGrid w:val="0"/>
        <w:spacing w:line="570" w:lineRule="exact"/>
        <w:jc w:val="center"/>
        <w:rPr>
          <w:rFonts w:hint="eastAsia" w:ascii="方正小标宋简体" w:hAnsi="华文中宋" w:eastAsia="方正小标宋简体"/>
          <w:spacing w:val="14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  <w:lang w:eastAsia="zh-CN"/>
        </w:rPr>
        <w:t>校园绿化保洁经费</w:t>
      </w:r>
      <w:r>
        <w:rPr>
          <w:rFonts w:hint="eastAsia" w:ascii="方正小标宋简体" w:hAnsi="华文中宋" w:eastAsia="方正小标宋简体"/>
          <w:spacing w:val="14"/>
          <w:sz w:val="36"/>
          <w:szCs w:val="36"/>
        </w:rPr>
        <w:t>项目</w:t>
      </w:r>
    </w:p>
    <w:p>
      <w:pPr>
        <w:snapToGrid w:val="0"/>
        <w:spacing w:line="570" w:lineRule="exact"/>
        <w:jc w:val="center"/>
        <w:rPr>
          <w:rFonts w:hint="eastAsia" w:ascii="方正小标宋简体" w:hAnsi="华文中宋" w:eastAsia="方正小标宋简体"/>
          <w:spacing w:val="14"/>
          <w:sz w:val="44"/>
          <w:szCs w:val="44"/>
        </w:rPr>
      </w:pPr>
    </w:p>
    <w:p>
      <w:pPr>
        <w:widowControl/>
        <w:numPr>
          <w:ilvl w:val="0"/>
          <w:numId w:val="1"/>
        </w:numPr>
        <w:ind w:firstLine="600" w:firstLineChars="200"/>
        <w:jc w:val="left"/>
        <w:rPr>
          <w:rFonts w:hint="eastAsia" w:ascii="黑体" w:hAnsi="黑体" w:eastAsia="黑体"/>
          <w:kern w:val="0"/>
          <w:sz w:val="30"/>
          <w:szCs w:val="30"/>
        </w:rPr>
      </w:pPr>
      <w:r>
        <w:rPr>
          <w:rFonts w:hint="eastAsia" w:ascii="黑体" w:hAnsi="黑体" w:eastAsia="黑体"/>
          <w:kern w:val="0"/>
          <w:sz w:val="30"/>
          <w:szCs w:val="30"/>
        </w:rPr>
        <w:t>项目名称</w:t>
      </w:r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</w:rPr>
      </w:pPr>
      <w:r>
        <w:rPr>
          <w:rFonts w:hint="eastAsia" w:eastAsia="仿宋_GB2312"/>
          <w:kern w:val="0"/>
          <w:sz w:val="30"/>
          <w:szCs w:val="30"/>
          <w:lang w:eastAsia="zh-CN"/>
        </w:rPr>
        <w:t>校园绿化保洁经费</w:t>
      </w:r>
    </w:p>
    <w:p>
      <w:pPr>
        <w:widowControl/>
        <w:numPr>
          <w:ilvl w:val="0"/>
          <w:numId w:val="1"/>
        </w:numPr>
        <w:ind w:firstLine="600" w:firstLineChars="200"/>
        <w:jc w:val="left"/>
        <w:rPr>
          <w:rFonts w:hint="eastAsia" w:ascii="黑体" w:hAnsi="黑体" w:eastAsia="黑体" w:cs="黑体"/>
          <w:kern w:val="0"/>
          <w:sz w:val="30"/>
          <w:szCs w:val="30"/>
        </w:rPr>
      </w:pPr>
      <w:r>
        <w:rPr>
          <w:rFonts w:hint="eastAsia" w:ascii="黑体" w:hAnsi="黑体" w:eastAsia="黑体" w:cs="黑体"/>
          <w:kern w:val="0"/>
          <w:sz w:val="30"/>
          <w:szCs w:val="30"/>
        </w:rPr>
        <w:t>立项依据</w:t>
      </w:r>
    </w:p>
    <w:p>
      <w:pPr>
        <w:widowControl/>
        <w:ind w:firstLine="600" w:firstLineChars="200"/>
        <w:jc w:val="left"/>
        <w:rPr>
          <w:rFonts w:eastAsia="仿宋_GB2312"/>
          <w:kern w:val="0"/>
          <w:sz w:val="30"/>
          <w:szCs w:val="30"/>
        </w:rPr>
      </w:pPr>
      <w:r>
        <w:rPr>
          <w:rFonts w:hint="eastAsia" w:eastAsia="仿宋_GB2312"/>
          <w:kern w:val="0"/>
          <w:sz w:val="30"/>
          <w:szCs w:val="30"/>
        </w:rPr>
        <w:t>学校卫生工作条例</w:t>
      </w:r>
    </w:p>
    <w:p>
      <w:pPr>
        <w:widowControl/>
        <w:numPr>
          <w:ilvl w:val="0"/>
          <w:numId w:val="1"/>
        </w:numPr>
        <w:ind w:firstLine="600" w:firstLineChars="200"/>
        <w:jc w:val="left"/>
        <w:rPr>
          <w:rFonts w:hint="eastAsia" w:ascii="黑体" w:hAnsi="黑体" w:eastAsia="黑体" w:cs="黑体"/>
          <w:kern w:val="0"/>
          <w:sz w:val="30"/>
          <w:szCs w:val="30"/>
        </w:rPr>
      </w:pPr>
      <w:r>
        <w:rPr>
          <w:rFonts w:hint="eastAsia" w:ascii="黑体" w:hAnsi="黑体" w:eastAsia="黑体" w:cs="黑体"/>
          <w:kern w:val="0"/>
          <w:sz w:val="30"/>
          <w:szCs w:val="30"/>
        </w:rPr>
        <w:t>项目实施单位</w:t>
      </w:r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  <w:lang w:eastAsia="zh-CN"/>
        </w:rPr>
      </w:pPr>
      <w:r>
        <w:rPr>
          <w:rFonts w:hint="eastAsia" w:eastAsia="仿宋_GB2312"/>
          <w:kern w:val="0"/>
          <w:sz w:val="30"/>
          <w:szCs w:val="30"/>
        </w:rPr>
        <w:t>单位名称：</w:t>
      </w:r>
      <w:r>
        <w:rPr>
          <w:rFonts w:hint="eastAsia" w:eastAsia="仿宋_GB2312"/>
          <w:kern w:val="0"/>
          <w:sz w:val="30"/>
          <w:szCs w:val="30"/>
          <w:lang w:eastAsia="zh-CN"/>
        </w:rPr>
        <w:t>昆明市呈贡区实验学校</w:t>
      </w:r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  <w:lang w:val="en-US" w:eastAsia="zh-CN"/>
        </w:rPr>
      </w:pPr>
      <w:r>
        <w:rPr>
          <w:rFonts w:hint="eastAsia" w:eastAsia="仿宋_GB2312"/>
          <w:kern w:val="0"/>
          <w:sz w:val="30"/>
          <w:szCs w:val="30"/>
        </w:rPr>
        <w:t>组织机构代码：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12530121592042465T</w:t>
      </w:r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  <w:lang w:eastAsia="zh-CN"/>
        </w:rPr>
      </w:pPr>
      <w:r>
        <w:rPr>
          <w:rFonts w:hint="eastAsia" w:eastAsia="仿宋_GB2312"/>
          <w:kern w:val="0"/>
          <w:sz w:val="30"/>
          <w:szCs w:val="30"/>
        </w:rPr>
        <w:t>地址：</w:t>
      </w:r>
      <w:r>
        <w:rPr>
          <w:rFonts w:hint="eastAsia" w:eastAsia="仿宋_GB2312"/>
          <w:kern w:val="0"/>
          <w:sz w:val="30"/>
          <w:szCs w:val="30"/>
          <w:lang w:eastAsia="zh-CN"/>
        </w:rPr>
        <w:t>呈贡区吴家营街道缪家营社区</w:t>
      </w:r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  <w:lang w:val="en-US" w:eastAsia="zh-CN"/>
        </w:rPr>
      </w:pPr>
      <w:r>
        <w:rPr>
          <w:rFonts w:hint="eastAsia" w:eastAsia="仿宋_GB2312"/>
          <w:kern w:val="0"/>
          <w:sz w:val="30"/>
          <w:szCs w:val="30"/>
        </w:rPr>
        <w:t>联系电话：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67467810</w:t>
      </w:r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  <w:lang w:eastAsia="zh-CN"/>
        </w:rPr>
      </w:pPr>
      <w:r>
        <w:rPr>
          <w:rFonts w:hint="eastAsia" w:eastAsia="仿宋_GB2312"/>
          <w:kern w:val="0"/>
          <w:sz w:val="30"/>
          <w:szCs w:val="30"/>
        </w:rPr>
        <w:t>法人代表：</w:t>
      </w:r>
      <w:r>
        <w:rPr>
          <w:rFonts w:hint="eastAsia" w:eastAsia="仿宋_GB2312"/>
          <w:kern w:val="0"/>
          <w:sz w:val="30"/>
          <w:szCs w:val="30"/>
          <w:lang w:eastAsia="zh-CN"/>
        </w:rPr>
        <w:t>吕绍卫</w:t>
      </w:r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  <w:lang w:eastAsia="zh-CN"/>
        </w:rPr>
      </w:pPr>
      <w:r>
        <w:rPr>
          <w:rFonts w:hint="eastAsia" w:eastAsia="仿宋_GB2312"/>
          <w:kern w:val="0"/>
          <w:sz w:val="30"/>
          <w:szCs w:val="30"/>
        </w:rPr>
        <w:t>经费来源：</w:t>
      </w:r>
      <w:r>
        <w:rPr>
          <w:rFonts w:hint="eastAsia" w:eastAsia="仿宋_GB2312"/>
          <w:kern w:val="0"/>
          <w:sz w:val="30"/>
          <w:szCs w:val="30"/>
          <w:lang w:eastAsia="zh-CN"/>
        </w:rPr>
        <w:t>财政全额拨款</w:t>
      </w:r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</w:rPr>
      </w:pPr>
      <w:r>
        <w:rPr>
          <w:rFonts w:hint="eastAsia" w:eastAsia="仿宋_GB2312"/>
          <w:kern w:val="0"/>
          <w:sz w:val="30"/>
          <w:szCs w:val="30"/>
          <w:lang w:eastAsia="zh-CN"/>
        </w:rPr>
        <w:t>单位</w:t>
      </w:r>
      <w:r>
        <w:rPr>
          <w:rFonts w:hint="eastAsia" w:eastAsia="仿宋_GB2312"/>
          <w:kern w:val="0"/>
          <w:sz w:val="30"/>
          <w:szCs w:val="30"/>
        </w:rPr>
        <w:t>概况：</w:t>
      </w:r>
    </w:p>
    <w:p>
      <w:pPr>
        <w:widowControl/>
        <w:ind w:firstLine="600" w:firstLineChars="200"/>
        <w:jc w:val="left"/>
        <w:rPr>
          <w:rFonts w:hint="eastAsia" w:ascii="黑体" w:hAnsi="黑体" w:eastAsia="黑体" w:cs="黑体"/>
          <w:kern w:val="0"/>
          <w:sz w:val="30"/>
          <w:szCs w:val="30"/>
        </w:rPr>
      </w:pPr>
      <w:r>
        <w:rPr>
          <w:rFonts w:hint="eastAsia" w:eastAsia="仿宋_GB2312"/>
          <w:kern w:val="0"/>
          <w:sz w:val="30"/>
          <w:szCs w:val="30"/>
        </w:rPr>
        <w:t>昆明市呈贡区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实验学校属于九年一贯制学校</w:t>
      </w:r>
      <w:r>
        <w:rPr>
          <w:rFonts w:hint="eastAsia" w:eastAsia="仿宋_GB2312"/>
          <w:kern w:val="0"/>
          <w:sz w:val="30"/>
          <w:szCs w:val="30"/>
        </w:rPr>
        <w:t>，设初中部、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小学</w:t>
      </w:r>
      <w:r>
        <w:rPr>
          <w:rFonts w:hint="eastAsia" w:eastAsia="仿宋_GB2312"/>
          <w:kern w:val="0"/>
          <w:sz w:val="30"/>
          <w:szCs w:val="30"/>
        </w:rPr>
        <w:t>部；根据部门预算编制要求，将按初中部、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小学</w:t>
      </w:r>
      <w:r>
        <w:rPr>
          <w:rFonts w:hint="eastAsia" w:eastAsia="仿宋_GB2312"/>
          <w:kern w:val="0"/>
          <w:sz w:val="30"/>
          <w:szCs w:val="30"/>
        </w:rPr>
        <w:t>部预算编制，初中部学生共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448</w:t>
      </w:r>
      <w:r>
        <w:rPr>
          <w:rFonts w:hint="eastAsia" w:eastAsia="仿宋_GB2312"/>
          <w:kern w:val="0"/>
          <w:sz w:val="30"/>
          <w:szCs w:val="30"/>
        </w:rPr>
        <w:t>人，教职工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78</w:t>
      </w:r>
      <w:r>
        <w:rPr>
          <w:rFonts w:hint="eastAsia" w:eastAsia="仿宋_GB2312"/>
          <w:kern w:val="0"/>
          <w:sz w:val="30"/>
          <w:szCs w:val="30"/>
        </w:rPr>
        <w:t>人，其中专任教师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74</w:t>
      </w:r>
      <w:r>
        <w:rPr>
          <w:rFonts w:hint="eastAsia" w:eastAsia="仿宋_GB2312"/>
          <w:kern w:val="0"/>
          <w:sz w:val="30"/>
          <w:szCs w:val="30"/>
        </w:rPr>
        <w:t>人，工勤人员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4</w:t>
      </w:r>
      <w:r>
        <w:rPr>
          <w:rFonts w:hint="eastAsia" w:eastAsia="仿宋_GB2312"/>
          <w:kern w:val="0"/>
          <w:sz w:val="30"/>
          <w:szCs w:val="30"/>
        </w:rPr>
        <w:t>人；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小学</w:t>
      </w:r>
      <w:r>
        <w:rPr>
          <w:rFonts w:hint="eastAsia" w:eastAsia="仿宋_GB2312"/>
          <w:kern w:val="0"/>
          <w:sz w:val="30"/>
          <w:szCs w:val="30"/>
        </w:rPr>
        <w:t>部学生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1027</w:t>
      </w:r>
      <w:r>
        <w:rPr>
          <w:rFonts w:hint="eastAsia" w:eastAsia="仿宋_GB2312"/>
          <w:kern w:val="0"/>
          <w:sz w:val="30"/>
          <w:szCs w:val="30"/>
        </w:rPr>
        <w:t>人，教职工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55</w:t>
      </w:r>
      <w:r>
        <w:rPr>
          <w:rFonts w:hint="eastAsia" w:eastAsia="仿宋_GB2312"/>
          <w:kern w:val="0"/>
          <w:sz w:val="30"/>
          <w:szCs w:val="30"/>
        </w:rPr>
        <w:t>人，其中专任教师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55</w:t>
      </w:r>
      <w:r>
        <w:rPr>
          <w:rFonts w:hint="eastAsia" w:eastAsia="仿宋_GB2312"/>
          <w:kern w:val="0"/>
          <w:sz w:val="30"/>
          <w:szCs w:val="30"/>
        </w:rPr>
        <w:t>人</w:t>
      </w:r>
      <w:r>
        <w:rPr>
          <w:rFonts w:hint="eastAsia" w:eastAsia="仿宋_GB2312"/>
          <w:kern w:val="0"/>
          <w:sz w:val="30"/>
          <w:szCs w:val="30"/>
          <w:lang w:eastAsia="zh-CN"/>
        </w:rPr>
        <w:t>，</w:t>
      </w:r>
      <w:r>
        <w:rPr>
          <w:rFonts w:hint="eastAsia" w:eastAsia="仿宋_GB2312"/>
          <w:kern w:val="0"/>
          <w:sz w:val="30"/>
          <w:szCs w:val="30"/>
        </w:rPr>
        <w:t>工勤人员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0</w:t>
      </w:r>
      <w:r>
        <w:rPr>
          <w:rFonts w:hint="eastAsia" w:eastAsia="仿宋_GB2312"/>
          <w:kern w:val="0"/>
          <w:sz w:val="30"/>
          <w:szCs w:val="30"/>
        </w:rPr>
        <w:t>人</w:t>
      </w:r>
      <w:r>
        <w:rPr>
          <w:rFonts w:hint="eastAsia" w:eastAsia="仿宋_GB2312"/>
          <w:kern w:val="0"/>
          <w:sz w:val="30"/>
          <w:szCs w:val="30"/>
          <w:lang w:eastAsia="zh-CN"/>
        </w:rPr>
        <w:t>。</w:t>
      </w:r>
    </w:p>
    <w:p>
      <w:pPr>
        <w:widowControl/>
        <w:numPr>
          <w:ilvl w:val="0"/>
          <w:numId w:val="1"/>
        </w:numPr>
        <w:ind w:firstLine="600" w:firstLineChars="200"/>
        <w:jc w:val="left"/>
        <w:rPr>
          <w:rFonts w:hint="eastAsia" w:ascii="黑体" w:hAnsi="黑体" w:eastAsia="黑体" w:cs="黑体"/>
          <w:kern w:val="0"/>
          <w:sz w:val="30"/>
          <w:szCs w:val="30"/>
        </w:rPr>
      </w:pPr>
      <w:r>
        <w:rPr>
          <w:rFonts w:hint="eastAsia" w:ascii="黑体" w:hAnsi="黑体" w:eastAsia="黑体" w:cs="黑体"/>
          <w:kern w:val="0"/>
          <w:sz w:val="30"/>
          <w:szCs w:val="30"/>
        </w:rPr>
        <w:t>项目基本概况</w:t>
      </w:r>
    </w:p>
    <w:p>
      <w:pPr>
        <w:widowControl/>
        <w:ind w:firstLine="600" w:firstLineChars="200"/>
        <w:jc w:val="left"/>
        <w:rPr>
          <w:rFonts w:eastAsia="仿宋_GB2312"/>
          <w:kern w:val="0"/>
          <w:sz w:val="30"/>
          <w:szCs w:val="30"/>
        </w:rPr>
      </w:pPr>
      <w:r>
        <w:rPr>
          <w:rFonts w:hint="eastAsia" w:eastAsia="仿宋_GB2312"/>
          <w:kern w:val="0"/>
          <w:sz w:val="30"/>
          <w:szCs w:val="30"/>
        </w:rPr>
        <w:t>根据《学校卫生工作条例》文件，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昆明市呈贡区实验</w:t>
      </w:r>
      <w:r>
        <w:rPr>
          <w:rFonts w:hint="eastAsia" w:eastAsia="仿宋_GB2312"/>
          <w:kern w:val="0"/>
          <w:sz w:val="30"/>
          <w:szCs w:val="30"/>
        </w:rPr>
        <w:t>学校核定绿化人员2人、保洁人员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4</w:t>
      </w:r>
      <w:r>
        <w:rPr>
          <w:rFonts w:hint="eastAsia" w:eastAsia="仿宋_GB2312"/>
          <w:kern w:val="0"/>
          <w:sz w:val="30"/>
          <w:szCs w:val="30"/>
        </w:rPr>
        <w:t>人，绿化人员年预算金额2*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0.</w:t>
      </w:r>
      <w:r>
        <w:rPr>
          <w:rFonts w:hint="eastAsia" w:eastAsia="仿宋_GB2312"/>
          <w:kern w:val="0"/>
          <w:sz w:val="30"/>
          <w:szCs w:val="30"/>
        </w:rPr>
        <w:t>2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75</w:t>
      </w:r>
      <w:r>
        <w:rPr>
          <w:rFonts w:hint="eastAsia" w:eastAsia="仿宋_GB2312"/>
          <w:kern w:val="0"/>
          <w:sz w:val="30"/>
          <w:szCs w:val="30"/>
        </w:rPr>
        <w:t>*12=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6.6万</w:t>
      </w:r>
      <w:r>
        <w:rPr>
          <w:rFonts w:hint="eastAsia" w:eastAsia="仿宋_GB2312"/>
          <w:kern w:val="0"/>
          <w:sz w:val="30"/>
          <w:szCs w:val="30"/>
        </w:rPr>
        <w:t>元，保洁人员年预算金额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4</w:t>
      </w:r>
      <w:r>
        <w:rPr>
          <w:rFonts w:hint="eastAsia" w:eastAsia="仿宋_GB2312"/>
          <w:kern w:val="0"/>
          <w:sz w:val="30"/>
          <w:szCs w:val="30"/>
        </w:rPr>
        <w:t>*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0.</w:t>
      </w:r>
      <w:r>
        <w:rPr>
          <w:rFonts w:hint="eastAsia" w:eastAsia="仿宋_GB2312"/>
          <w:kern w:val="0"/>
          <w:sz w:val="30"/>
          <w:szCs w:val="30"/>
        </w:rPr>
        <w:t>2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75</w:t>
      </w:r>
      <w:r>
        <w:rPr>
          <w:rFonts w:hint="eastAsia" w:eastAsia="仿宋_GB2312"/>
          <w:kern w:val="0"/>
          <w:sz w:val="30"/>
          <w:szCs w:val="30"/>
        </w:rPr>
        <w:t>*10=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11万</w:t>
      </w:r>
      <w:r>
        <w:rPr>
          <w:rFonts w:hint="eastAsia" w:eastAsia="仿宋_GB2312"/>
          <w:kern w:val="0"/>
          <w:sz w:val="30"/>
          <w:szCs w:val="30"/>
        </w:rPr>
        <w:t>元，合计1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7.6</w:t>
      </w:r>
      <w:r>
        <w:rPr>
          <w:rFonts w:hint="eastAsia" w:eastAsia="仿宋_GB2312"/>
          <w:kern w:val="0"/>
          <w:sz w:val="30"/>
          <w:szCs w:val="30"/>
          <w:lang w:eastAsia="zh-CN"/>
        </w:rPr>
        <w:t>万</w:t>
      </w:r>
      <w:r>
        <w:rPr>
          <w:rFonts w:hint="eastAsia" w:eastAsia="仿宋_GB2312"/>
          <w:kern w:val="0"/>
          <w:sz w:val="30"/>
          <w:szCs w:val="30"/>
        </w:rPr>
        <w:t>元。预算202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2</w:t>
      </w:r>
      <w:r>
        <w:rPr>
          <w:rFonts w:hint="eastAsia" w:eastAsia="仿宋_GB2312"/>
          <w:kern w:val="0"/>
          <w:sz w:val="30"/>
          <w:szCs w:val="30"/>
        </w:rPr>
        <w:t>年绿化保洁人员经费1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7.6</w:t>
      </w:r>
      <w:r>
        <w:rPr>
          <w:rFonts w:hint="eastAsia" w:eastAsia="仿宋_GB2312"/>
          <w:kern w:val="0"/>
          <w:sz w:val="30"/>
          <w:szCs w:val="30"/>
          <w:lang w:eastAsia="zh-CN"/>
        </w:rPr>
        <w:t>万</w:t>
      </w:r>
      <w:r>
        <w:rPr>
          <w:rFonts w:hint="eastAsia" w:eastAsia="仿宋_GB2312"/>
          <w:kern w:val="0"/>
          <w:sz w:val="30"/>
          <w:szCs w:val="30"/>
        </w:rPr>
        <w:t>元。</w:t>
      </w:r>
    </w:p>
    <w:p>
      <w:pPr>
        <w:widowControl/>
        <w:numPr>
          <w:ilvl w:val="0"/>
          <w:numId w:val="1"/>
        </w:numPr>
        <w:ind w:firstLine="600" w:firstLineChars="200"/>
        <w:jc w:val="left"/>
        <w:rPr>
          <w:rFonts w:hint="eastAsia" w:ascii="黑体" w:hAnsi="黑体" w:eastAsia="黑体" w:cs="黑体"/>
          <w:kern w:val="0"/>
          <w:sz w:val="30"/>
          <w:szCs w:val="30"/>
        </w:rPr>
      </w:pPr>
      <w:r>
        <w:rPr>
          <w:rFonts w:hint="eastAsia" w:ascii="黑体" w:hAnsi="黑体" w:eastAsia="黑体" w:cs="黑体"/>
          <w:kern w:val="0"/>
          <w:sz w:val="30"/>
          <w:szCs w:val="30"/>
        </w:rPr>
        <w:t>项目实施内容</w:t>
      </w:r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  <w:lang w:val="en-US" w:eastAsia="zh-CN"/>
        </w:rPr>
      </w:pPr>
      <w:r>
        <w:rPr>
          <w:rFonts w:hint="eastAsia" w:eastAsia="仿宋_GB2312"/>
          <w:kern w:val="0"/>
          <w:sz w:val="30"/>
          <w:szCs w:val="30"/>
          <w:lang w:eastAsia="zh-CN"/>
        </w:rPr>
        <w:t>用于支付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昆明市呈贡区实验</w:t>
      </w:r>
      <w:r>
        <w:rPr>
          <w:rFonts w:hint="eastAsia" w:eastAsia="仿宋_GB2312"/>
          <w:kern w:val="0"/>
          <w:sz w:val="30"/>
          <w:szCs w:val="30"/>
        </w:rPr>
        <w:t>学校</w:t>
      </w:r>
      <w:r>
        <w:rPr>
          <w:rFonts w:hint="eastAsia" w:eastAsia="仿宋_GB2312"/>
          <w:kern w:val="0"/>
          <w:sz w:val="30"/>
          <w:szCs w:val="30"/>
          <w:lang w:eastAsia="zh-CN"/>
        </w:rPr>
        <w:t>绿化保洁人员工资。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昆明市呈贡区实验</w:t>
      </w:r>
      <w:r>
        <w:rPr>
          <w:rFonts w:hint="eastAsia" w:eastAsia="仿宋_GB2312"/>
          <w:kern w:val="0"/>
          <w:sz w:val="30"/>
          <w:szCs w:val="30"/>
        </w:rPr>
        <w:t>学校核定绿化人员2人</w:t>
      </w:r>
      <w:r>
        <w:rPr>
          <w:rFonts w:hint="eastAsia" w:eastAsia="仿宋_GB2312"/>
          <w:kern w:val="0"/>
          <w:sz w:val="30"/>
          <w:szCs w:val="30"/>
          <w:lang w:eastAsia="zh-CN"/>
        </w:rPr>
        <w:t>，月工资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0.275万元，一年按12个月计算；</w:t>
      </w:r>
      <w:r>
        <w:rPr>
          <w:rFonts w:hint="eastAsia" w:eastAsia="仿宋_GB2312"/>
          <w:kern w:val="0"/>
          <w:sz w:val="30"/>
          <w:szCs w:val="30"/>
        </w:rPr>
        <w:t>昆明理工大学附属呈贡学校</w:t>
      </w:r>
      <w:r>
        <w:rPr>
          <w:rFonts w:hint="eastAsia" w:eastAsia="仿宋_GB2312"/>
          <w:kern w:val="0"/>
          <w:sz w:val="30"/>
          <w:szCs w:val="30"/>
          <w:lang w:eastAsia="zh-CN"/>
        </w:rPr>
        <w:t>保洁人员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4人（其中组长1人），每人每月0.275万元，一年按10个月计算。</w:t>
      </w:r>
    </w:p>
    <w:p>
      <w:pPr>
        <w:widowControl/>
        <w:numPr>
          <w:ilvl w:val="0"/>
          <w:numId w:val="1"/>
        </w:numPr>
        <w:ind w:firstLine="600" w:firstLineChars="200"/>
        <w:jc w:val="left"/>
        <w:rPr>
          <w:rFonts w:hint="eastAsia" w:ascii="黑体" w:hAnsi="黑体" w:eastAsia="黑体" w:cs="黑体"/>
          <w:kern w:val="0"/>
          <w:sz w:val="30"/>
          <w:szCs w:val="30"/>
        </w:rPr>
      </w:pPr>
      <w:r>
        <w:rPr>
          <w:rFonts w:hint="eastAsia" w:ascii="黑体" w:hAnsi="黑体" w:eastAsia="黑体" w:cs="黑体"/>
          <w:kern w:val="0"/>
          <w:sz w:val="30"/>
          <w:szCs w:val="30"/>
        </w:rPr>
        <w:t>资金安排情况</w:t>
      </w:r>
    </w:p>
    <w:p>
      <w:pPr>
        <w:widowControl/>
        <w:ind w:firstLine="600" w:firstLineChars="200"/>
        <w:jc w:val="left"/>
        <w:rPr>
          <w:rFonts w:hint="eastAsia" w:ascii="黑体" w:hAnsi="黑体" w:eastAsia="黑体" w:cs="黑体"/>
          <w:kern w:val="0"/>
          <w:sz w:val="30"/>
          <w:szCs w:val="30"/>
        </w:rPr>
      </w:pPr>
      <w:r>
        <w:rPr>
          <w:rFonts w:hint="eastAsia" w:eastAsia="仿宋_GB2312"/>
          <w:kern w:val="0"/>
          <w:sz w:val="30"/>
          <w:szCs w:val="30"/>
          <w:lang w:val="en-US" w:eastAsia="zh-CN"/>
        </w:rPr>
        <w:t>2022年春季学期安排资金8.8万元，秋季学期安排资金8.8万元。</w:t>
      </w:r>
    </w:p>
    <w:p>
      <w:pPr>
        <w:widowControl/>
        <w:numPr>
          <w:ilvl w:val="0"/>
          <w:numId w:val="1"/>
        </w:numPr>
        <w:ind w:firstLine="600" w:firstLineChars="200"/>
        <w:jc w:val="left"/>
        <w:rPr>
          <w:rFonts w:hint="eastAsia" w:ascii="黑体" w:hAnsi="黑体" w:eastAsia="黑体" w:cs="黑体"/>
          <w:kern w:val="0"/>
          <w:sz w:val="30"/>
          <w:szCs w:val="30"/>
        </w:rPr>
      </w:pPr>
      <w:r>
        <w:rPr>
          <w:rFonts w:hint="eastAsia" w:ascii="黑体" w:hAnsi="黑体" w:eastAsia="黑体" w:cs="黑体"/>
          <w:kern w:val="0"/>
          <w:sz w:val="30"/>
          <w:szCs w:val="30"/>
        </w:rPr>
        <w:t>项目实施计划</w:t>
      </w:r>
    </w:p>
    <w:p>
      <w:pPr>
        <w:widowControl/>
        <w:ind w:firstLine="600" w:firstLineChars="200"/>
        <w:jc w:val="left"/>
        <w:rPr>
          <w:rFonts w:hint="eastAsia" w:ascii="黑体" w:hAnsi="黑体" w:eastAsia="黑体" w:cs="黑体"/>
          <w:kern w:val="0"/>
          <w:sz w:val="30"/>
          <w:szCs w:val="30"/>
        </w:rPr>
      </w:pPr>
      <w:r>
        <w:rPr>
          <w:rFonts w:hint="eastAsia" w:eastAsia="仿宋_GB2312"/>
          <w:kern w:val="0"/>
          <w:sz w:val="30"/>
          <w:szCs w:val="30"/>
          <w:lang w:val="en-US" w:eastAsia="zh-CN"/>
        </w:rPr>
        <w:t>2022年1-6月份计划完成50%，7-12月份计划完成50%。</w:t>
      </w:r>
    </w:p>
    <w:p>
      <w:pPr>
        <w:widowControl/>
        <w:numPr>
          <w:ilvl w:val="0"/>
          <w:numId w:val="1"/>
        </w:numPr>
        <w:ind w:firstLine="600" w:firstLineChars="200"/>
        <w:jc w:val="left"/>
        <w:rPr>
          <w:rFonts w:hint="eastAsia" w:ascii="黑体" w:hAnsi="黑体" w:eastAsia="黑体" w:cs="黑体"/>
          <w:kern w:val="0"/>
          <w:sz w:val="30"/>
          <w:szCs w:val="30"/>
        </w:rPr>
      </w:pPr>
      <w:r>
        <w:rPr>
          <w:rFonts w:hint="eastAsia" w:ascii="黑体" w:hAnsi="黑体" w:eastAsia="黑体" w:cs="黑体"/>
          <w:kern w:val="0"/>
          <w:sz w:val="30"/>
          <w:szCs w:val="30"/>
        </w:rPr>
        <w:t>项目实施成效</w:t>
      </w:r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  <w:lang w:val="en-US" w:eastAsia="zh-CN"/>
        </w:rPr>
      </w:pPr>
      <w:r>
        <w:rPr>
          <w:rFonts w:hint="eastAsia" w:eastAsia="仿宋_GB2312"/>
          <w:kern w:val="0"/>
          <w:sz w:val="30"/>
          <w:szCs w:val="30"/>
          <w:lang w:eastAsia="zh-CN"/>
        </w:rPr>
        <w:t>该项目师生及家长的满意度达到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90%以上。</w:t>
      </w:r>
    </w:p>
    <w:p>
      <w:pPr>
        <w:widowControl/>
        <w:numPr>
          <w:ilvl w:val="0"/>
          <w:numId w:val="1"/>
        </w:numPr>
        <w:ind w:firstLine="600" w:firstLineChars="200"/>
        <w:jc w:val="left"/>
        <w:rPr>
          <w:rFonts w:hint="eastAsia" w:ascii="黑体" w:hAnsi="黑体" w:eastAsia="黑体" w:cs="黑体"/>
          <w:kern w:val="0"/>
          <w:sz w:val="30"/>
          <w:szCs w:val="30"/>
        </w:rPr>
      </w:pPr>
      <w:r>
        <w:rPr>
          <w:rFonts w:hint="eastAsia" w:ascii="黑体" w:hAnsi="黑体" w:eastAsia="黑体" w:cs="黑体"/>
          <w:kern w:val="0"/>
          <w:sz w:val="30"/>
          <w:szCs w:val="30"/>
        </w:rPr>
        <w:t>项目绩效目标表</w:t>
      </w:r>
    </w:p>
    <w:tbl>
      <w:tblPr>
        <w:tblStyle w:val="3"/>
        <w:tblpPr w:leftFromText="180" w:rightFromText="180" w:vertAnchor="text" w:horzAnchor="page" w:tblpX="1310" w:tblpY="679"/>
        <w:tblOverlap w:val="never"/>
        <w:tblW w:w="97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13"/>
        <w:gridCol w:w="875"/>
        <w:gridCol w:w="897"/>
        <w:gridCol w:w="536"/>
        <w:gridCol w:w="750"/>
        <w:gridCol w:w="608"/>
        <w:gridCol w:w="920"/>
        <w:gridCol w:w="1498"/>
        <w:gridCol w:w="1222"/>
        <w:gridCol w:w="166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0" w:hRule="atLeast"/>
        </w:trPr>
        <w:tc>
          <w:tcPr>
            <w:tcW w:w="9780" w:type="dxa"/>
            <w:gridSpan w:val="10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项目绩效目标表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26" w:hRule="atLeast"/>
        </w:trPr>
        <w:tc>
          <w:tcPr>
            <w:tcW w:w="8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项目目标</w:t>
            </w:r>
          </w:p>
        </w:tc>
        <w:tc>
          <w:tcPr>
            <w:tcW w:w="17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总体目标(2022年-2024年)</w:t>
            </w:r>
          </w:p>
        </w:tc>
        <w:tc>
          <w:tcPr>
            <w:tcW w:w="719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保持校园环境干净整洁优美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26" w:hRule="atLeast"/>
        </w:trPr>
        <w:tc>
          <w:tcPr>
            <w:tcW w:w="8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预算年度(2022年)目标</w:t>
            </w:r>
          </w:p>
        </w:tc>
        <w:tc>
          <w:tcPr>
            <w:tcW w:w="719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为教学创造良好的外部条件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1" w:hRule="atLeast"/>
        </w:trPr>
        <w:tc>
          <w:tcPr>
            <w:tcW w:w="539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14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评（扣）分标准</w:t>
            </w:r>
          </w:p>
        </w:tc>
        <w:tc>
          <w:tcPr>
            <w:tcW w:w="122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指标内容</w:t>
            </w:r>
          </w:p>
        </w:tc>
        <w:tc>
          <w:tcPr>
            <w:tcW w:w="16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绩效指标值设定依据及数据来源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1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指标性质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指标值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度量单位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指标属性</w:t>
            </w:r>
          </w:p>
        </w:tc>
        <w:tc>
          <w:tcPr>
            <w:tcW w:w="14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1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6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15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绿化保洁人员人数</w:t>
            </w:r>
          </w:p>
        </w:tc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=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6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定量指标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（总分10分）核定绿化保洁人员人数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绿化保洁人员人数的多少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《学校卫生工作条例》文件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2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3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环境卫生绿化达标率</w:t>
            </w:r>
          </w:p>
        </w:tc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&gt;=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%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定量指标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（总分10分）按照实际完成情况进行评分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环境卫生绿化达标率的高低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《学校卫生工作条例》文件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2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07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完成时限</w:t>
            </w:r>
          </w:p>
        </w:tc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=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定量指标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（总分10分）按照实际完成情况进行评分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完成时限及时程度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《学校卫生工作条例》文件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1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15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预算成本</w:t>
            </w:r>
          </w:p>
        </w:tc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=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7.6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定量指标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（总分10分）按照实际完成情况进行评分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及时按量核拨经费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《学校卫生工作条例》文件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7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bookmarkStart w:id="0" w:name="_GoBack"/>
            <w:bookmarkEnd w:id="0"/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3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69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环境卫生保持率</w:t>
            </w:r>
          </w:p>
        </w:tc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&gt;=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%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定量指标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（总分10分）按照实际完成情况进行评分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环境卫生保持率的高低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《学校卫生工作条例》文件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3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26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考取一级一等完中的学生人数</w:t>
            </w:r>
          </w:p>
        </w:tc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&gt;=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定量指标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（总分10分）按照实际完成情况进行评分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学生的升学情况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《学校卫生工作条例》文件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15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87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师生满意度</w:t>
            </w:r>
          </w:p>
        </w:tc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&gt;=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%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定量指标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（总分10分）按照师生满意度评定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师生满意的程度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《学校卫生工作条例》文件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0CB686"/>
    <w:multiLevelType w:val="singleLevel"/>
    <w:tmpl w:val="650CB68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DE25AB"/>
    <w:rsid w:val="04DE25AB"/>
    <w:rsid w:val="113E37AC"/>
    <w:rsid w:val="31C25E4F"/>
    <w:rsid w:val="587D420D"/>
    <w:rsid w:val="66377F53"/>
    <w:rsid w:val="701F70B0"/>
    <w:rsid w:val="798B0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2022-02-09T08:53:00Z</dcterms:created>
  <dc:creator>Zireal</dc:creator>
  <cp:lastModifiedBy>彼岸花1383739077</cp:lastModifiedBy>
  <dcterms:modified xsi:type="dcterms:W3CDTF">2022-06-10T03:42:11Z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ICV">
    <vt:lpwstr>F8FB056148474DA2BF2E8297919F386E</vt:lpwstr>
  </property>
</Properties>
</file>