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0" w:lineRule="exact"/>
        <w:jc w:val="center"/>
        <w:rPr>
          <w:rFonts w:hint="eastAsia" w:ascii="方正小标宋简体" w:hAnsi="华文中宋" w:eastAsia="方正小标宋简体"/>
          <w:spacing w:val="14"/>
          <w:sz w:val="44"/>
          <w:szCs w:val="44"/>
        </w:rPr>
      </w:pPr>
    </w:p>
    <w:p>
      <w:pPr>
        <w:snapToGrid w:val="0"/>
        <w:spacing w:line="570" w:lineRule="exact"/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昆明市呈贡区人民政府办公室</w:t>
      </w:r>
    </w:p>
    <w:p>
      <w:pPr>
        <w:snapToGrid w:val="0"/>
        <w:spacing w:line="570" w:lineRule="exact"/>
        <w:jc w:val="center"/>
        <w:rPr>
          <w:rFonts w:hint="eastAsia" w:ascii="方正小标宋简体" w:hAnsi="华文中宋" w:eastAsia="方正小标宋简体"/>
          <w:spacing w:val="14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2021</w:t>
      </w:r>
      <w:r>
        <w:rPr>
          <w:rFonts w:hint="eastAsia"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hAnsi="华文中宋" w:eastAsia="方正小标宋简体"/>
          <w:spacing w:val="14"/>
          <w:sz w:val="36"/>
          <w:szCs w:val="36"/>
          <w:lang w:val="en-US" w:eastAsia="zh-CN"/>
        </w:rPr>
        <w:t>学习培训考察费</w:t>
      </w:r>
      <w:r>
        <w:rPr>
          <w:rFonts w:hint="eastAsia" w:ascii="方正小标宋简体" w:hAnsi="华文中宋" w:eastAsia="方正小标宋简体"/>
          <w:spacing w:val="14"/>
          <w:sz w:val="36"/>
          <w:szCs w:val="36"/>
        </w:rPr>
        <w:t>项目</w:t>
      </w:r>
    </w:p>
    <w:p>
      <w:pPr>
        <w:snapToGrid w:val="0"/>
        <w:spacing w:line="570" w:lineRule="exact"/>
        <w:jc w:val="center"/>
        <w:rPr>
          <w:rFonts w:hint="eastAsia" w:ascii="方正小标宋简体" w:hAnsi="华文中宋" w:eastAsia="方正小标宋简体"/>
          <w:spacing w:val="14"/>
          <w:sz w:val="44"/>
          <w:szCs w:val="44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项目名称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学习培训考察费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立项依据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呈贡区人民政府办公室工作职责与规章制度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项目实施单位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</w:rPr>
        <w:t>单位名称：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昆明市呈贡区人民政府办公室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</w:rPr>
        <w:t>组织机构代码：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530121015129042T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</w:rPr>
        <w:t>地址：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昆明市呈贡区谊康北路237号检察院大楼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</w:rPr>
        <w:t>联系电话：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0871-67479356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</w:rPr>
        <w:t>法人代表：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张聪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</w:rPr>
        <w:t>经费来源：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本级财政拨款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代为概况：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/>
        </w:rPr>
        <w:t>昆明市呈贡区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</w:rPr>
        <w:t>人民政府办公室，为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/>
        </w:rPr>
        <w:t>区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</w:rPr>
        <w:t>政府工作部门，属正科级行政单位。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/>
        </w:rPr>
        <w:t>区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</w:rPr>
        <w:t>政府办公室内设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/>
        </w:rPr>
        <w:t>秘书一科、秘书二科、综合科、办文科、信息科、外事科、督查科、热线办、信息公开办、总值班室10个机构。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项目基本概况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执行年限202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hint="eastAsia" w:eastAsia="仿宋_GB2312"/>
          <w:kern w:val="0"/>
          <w:sz w:val="30"/>
          <w:szCs w:val="30"/>
        </w:rPr>
        <w:t>年1月至202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hint="eastAsia" w:eastAsia="仿宋_GB2312"/>
          <w:kern w:val="0"/>
          <w:sz w:val="30"/>
          <w:szCs w:val="30"/>
        </w:rPr>
        <w:t>年12月，预算安排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12</w:t>
      </w:r>
      <w:r>
        <w:rPr>
          <w:rFonts w:hint="eastAsia" w:eastAsia="仿宋_GB2312"/>
          <w:kern w:val="0"/>
          <w:sz w:val="30"/>
          <w:szCs w:val="30"/>
        </w:rPr>
        <w:t>万元，主要工作任务是对政府办各科室、部门在职职工进行业务技能培训，以提高办公室的整体素质和业务水平。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项目实施内容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主要工作任务是对政府办各科室、部门在职职工进行业务技能培训，以提高办公室的整体素质和业务水平。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资金安排情况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黑体" w:hAnsi="黑体" w:eastAsia="仿宋_GB2312" w:cs="黑体"/>
          <w:kern w:val="0"/>
          <w:sz w:val="30"/>
          <w:szCs w:val="30"/>
          <w:lang w:eastAsia="zh-CN"/>
        </w:rPr>
      </w:pPr>
      <w:r>
        <w:rPr>
          <w:rFonts w:hint="eastAsia" w:eastAsia="仿宋_GB2312"/>
          <w:kern w:val="0"/>
          <w:sz w:val="30"/>
          <w:szCs w:val="30"/>
        </w:rPr>
        <w:t>预算安排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12</w:t>
      </w:r>
      <w:r>
        <w:rPr>
          <w:rFonts w:hint="eastAsia" w:eastAsia="仿宋_GB2312"/>
          <w:kern w:val="0"/>
          <w:sz w:val="30"/>
          <w:szCs w:val="30"/>
        </w:rPr>
        <w:t>万元</w:t>
      </w:r>
      <w:r>
        <w:rPr>
          <w:rFonts w:hint="eastAsia" w:eastAsia="仿宋_GB2312"/>
          <w:kern w:val="0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项目实施计划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黑体" w:hAnsi="黑体" w:eastAsia="仿宋_GB2312" w:cs="黑体"/>
          <w:kern w:val="0"/>
          <w:sz w:val="30"/>
          <w:szCs w:val="30"/>
          <w:lang w:eastAsia="zh-CN"/>
        </w:rPr>
      </w:pPr>
      <w:r>
        <w:rPr>
          <w:rFonts w:hint="eastAsia" w:eastAsia="仿宋_GB2312"/>
          <w:kern w:val="0"/>
          <w:sz w:val="30"/>
          <w:szCs w:val="30"/>
        </w:rPr>
        <w:t>执行年限202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hint="eastAsia" w:eastAsia="仿宋_GB2312"/>
          <w:kern w:val="0"/>
          <w:sz w:val="30"/>
          <w:szCs w:val="30"/>
        </w:rPr>
        <w:t>年1月至202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hint="eastAsia" w:eastAsia="仿宋_GB2312"/>
          <w:kern w:val="0"/>
          <w:sz w:val="30"/>
          <w:szCs w:val="30"/>
        </w:rPr>
        <w:t>年12月</w:t>
      </w:r>
      <w:r>
        <w:rPr>
          <w:rFonts w:hint="eastAsia" w:eastAsia="仿宋_GB2312"/>
          <w:kern w:val="0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项目实施成效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="仿宋_GB2312"/>
          <w:kern w:val="0"/>
          <w:sz w:val="30"/>
          <w:szCs w:val="30"/>
          <w:lang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提高</w:t>
      </w:r>
      <w:r>
        <w:rPr>
          <w:rFonts w:hint="eastAsia" w:eastAsia="仿宋_GB2312"/>
          <w:kern w:val="0"/>
          <w:sz w:val="30"/>
          <w:szCs w:val="30"/>
        </w:rPr>
        <w:t>行政职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效率，增强</w:t>
      </w:r>
      <w:r>
        <w:rPr>
          <w:rFonts w:hint="eastAsia" w:eastAsia="仿宋_GB2312"/>
          <w:kern w:val="0"/>
          <w:sz w:val="30"/>
          <w:szCs w:val="30"/>
        </w:rPr>
        <w:t>能社会影响力</w:t>
      </w:r>
      <w:r>
        <w:rPr>
          <w:rFonts w:hint="eastAsia" w:eastAsia="仿宋_GB2312"/>
          <w:kern w:val="0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项目绩效目标表</w:t>
      </w:r>
    </w:p>
    <w:p>
      <w:pPr>
        <w:widowControl/>
        <w:ind w:left="600"/>
        <w:jc w:val="left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object>
          <v:shape id="_x0000_i1025" o:spt="75" type="#_x0000_t75" style="height:284.65pt;width:414.9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o:OLEObject Type="Embed" ProgID="Excel.Sheet.12" ShapeID="_x0000_i1025" DrawAspect="Content" ObjectID="_1468075725" r:id="rId6">
            <o:LockedField>false</o:LockedField>
          </o:OLEObject>
        </w:object>
      </w:r>
      <w:bookmarkStart w:id="0" w:name="_GoBack"/>
      <w:bookmarkEnd w:id="0"/>
    </w:p>
    <w:p>
      <w:pPr>
        <w:widowControl/>
        <w:ind w:left="600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</w:p>
    <w:p/>
    <w:sectPr>
      <w:headerReference r:id="rId3" w:type="default"/>
      <w:headerReference r:id="rId4" w:type="even"/>
      <w:pgSz w:w="11906" w:h="16838"/>
      <w:pgMar w:top="1247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CB686"/>
    <w:multiLevelType w:val="singleLevel"/>
    <w:tmpl w:val="650CB68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C33F9"/>
    <w:rsid w:val="1C5C33F9"/>
    <w:rsid w:val="2744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昆明市呈贡区党政机关单位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2021-02-18T07:32:00Z</dcterms:created>
  <dc:creator>NTKO</dc:creator>
  <cp:lastModifiedBy>NTKO</cp:lastModifiedBy>
  <dcterms:modified xsi:type="dcterms:W3CDTF">2021-02-19T03:48:40Z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