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bookmarkStart w:id="0" w:name="_GoBack"/>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bookmarkEnd w:id="0"/>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w:t>
      </w:r>
      <w:r>
        <w:rPr>
          <w:rFonts w:hint="eastAsia" w:ascii="Times New Roman" w:hAnsi="Times New Roman" w:cs="Times New Roman"/>
          <w:szCs w:val="32"/>
          <w:lang w:val="en-US" w:eastAsia="zh-CN"/>
        </w:rPr>
        <w:t>9</w:t>
      </w:r>
      <w:r>
        <w:rPr>
          <w:rFonts w:hint="default" w:ascii="Times New Roman" w:hAnsi="Times New Roman" w:cs="Times New Roman"/>
          <w:szCs w:val="32"/>
          <w:lang w:val="en-US" w:eastAsia="zh-CN"/>
        </w:rPr>
        <w:t>999</w:t>
      </w:r>
      <w:r>
        <w:rPr>
          <w:rFonts w:hint="eastAsia" w:ascii="仿宋_GB2312"/>
          <w:szCs w:val="32"/>
          <w:lang w:eastAsia="zh-CN"/>
        </w:rPr>
        <w:t>）其他教育支出共计</w:t>
      </w:r>
      <w:r>
        <w:rPr>
          <w:rFonts w:hint="default" w:ascii="Times New Roman" w:hAnsi="Times New Roman" w:cs="Times New Roman"/>
          <w:szCs w:val="32"/>
          <w:lang w:val="en-US" w:eastAsia="zh-CN"/>
        </w:rPr>
        <w:t>51</w:t>
      </w:r>
      <w:r>
        <w:rPr>
          <w:rFonts w:hint="eastAsia" w:ascii="仿宋_GB2312"/>
          <w:szCs w:val="32"/>
          <w:lang w:val="en-US" w:eastAsia="zh-CN"/>
        </w:rPr>
        <w:t>,</w:t>
      </w:r>
      <w:r>
        <w:rPr>
          <w:rFonts w:hint="default" w:ascii="Times New Roman" w:hAnsi="Times New Roman" w:cs="Times New Roman"/>
          <w:szCs w:val="32"/>
          <w:lang w:val="en-US" w:eastAsia="zh-CN"/>
        </w:rPr>
        <w:t>055</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元，为</w:t>
      </w:r>
      <w:r>
        <w:rPr>
          <w:rFonts w:hint="default" w:ascii="Times New Roman" w:hAnsi="Times New Roman" w:cs="Times New Roman"/>
          <w:szCs w:val="32"/>
          <w:lang w:val="en-US" w:eastAsia="zh-CN"/>
        </w:rPr>
        <w:t>2019</w:t>
      </w:r>
      <w:r>
        <w:rPr>
          <w:rFonts w:hint="eastAsia" w:ascii="仿宋_GB2312"/>
          <w:szCs w:val="32"/>
          <w:lang w:val="en-US" w:eastAsia="zh-CN"/>
        </w:rPr>
        <w:t>年第二批义务教育家庭经济困难学生生活市级补助资金</w:t>
      </w:r>
      <w:r>
        <w:rPr>
          <w:rFonts w:hint="default" w:ascii="Times New Roman" w:hAnsi="Times New Roman" w:cs="Times New Roman"/>
          <w:szCs w:val="32"/>
          <w:lang w:val="en-US" w:eastAsia="zh-CN"/>
        </w:rPr>
        <w:t>80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年第一批义务教育家庭经济困难学生生活补助市级专项资金</w:t>
      </w:r>
      <w:r>
        <w:rPr>
          <w:rFonts w:hint="default" w:ascii="Times New Roman" w:hAnsi="Times New Roman" w:cs="Times New Roman"/>
          <w:szCs w:val="32"/>
          <w:lang w:val="en-US" w:eastAsia="zh-CN"/>
        </w:rPr>
        <w:t>800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Times New Roman" w:hAnsi="Times New Roman" w:cs="Times New Roman"/>
          <w:szCs w:val="32"/>
          <w:lang w:val="en-US" w:eastAsia="zh-CN"/>
        </w:rPr>
        <w:t>元</w:t>
      </w:r>
      <w:r>
        <w:rPr>
          <w:rFonts w:hint="eastAsia" w:ascii="仿宋_GB2312"/>
          <w:szCs w:val="32"/>
          <w:lang w:val="en-US" w:eastAsia="zh-CN"/>
        </w:rPr>
        <w:t>;</w:t>
      </w:r>
      <w:r>
        <w:rPr>
          <w:rFonts w:hint="default" w:ascii="Times New Roman" w:hAnsi="Times New Roman" w:cs="Times New Roman"/>
          <w:szCs w:val="32"/>
          <w:lang w:val="en-US" w:eastAsia="zh-CN"/>
        </w:rPr>
        <w:t>2020</w:t>
      </w:r>
      <w:r>
        <w:rPr>
          <w:rFonts w:hint="eastAsia" w:ascii="仿宋_GB2312"/>
          <w:szCs w:val="32"/>
          <w:lang w:val="en-US" w:eastAsia="zh-CN"/>
        </w:rPr>
        <w:t>年第一批城乡义务教育公用经费市级补助资金</w:t>
      </w:r>
      <w:r>
        <w:rPr>
          <w:rFonts w:hint="default" w:ascii="Times New Roman" w:hAnsi="Times New Roman" w:cs="Times New Roman"/>
          <w:szCs w:val="32"/>
          <w:lang w:val="en-US" w:eastAsia="zh-CN"/>
        </w:rPr>
        <w:t>5</w:t>
      </w:r>
      <w:r>
        <w:rPr>
          <w:rFonts w:hint="eastAsia" w:ascii="仿宋_GB2312"/>
          <w:szCs w:val="32"/>
          <w:lang w:val="en-US" w:eastAsia="zh-CN"/>
        </w:rPr>
        <w:t>,</w:t>
      </w:r>
      <w:r>
        <w:rPr>
          <w:rFonts w:hint="default" w:ascii="Times New Roman" w:hAnsi="Times New Roman" w:cs="Times New Roman"/>
          <w:szCs w:val="32"/>
          <w:lang w:val="en-US" w:eastAsia="zh-CN"/>
        </w:rPr>
        <w:t>175</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元;扫黑除恶工作经费</w:t>
      </w:r>
      <w:r>
        <w:rPr>
          <w:rFonts w:hint="default" w:ascii="Times New Roman" w:hAnsi="Times New Roman" w:cs="Times New Roman"/>
          <w:szCs w:val="32"/>
          <w:lang w:val="en-US" w:eastAsia="zh-CN"/>
        </w:rPr>
        <w:t>45</w:t>
      </w:r>
      <w:r>
        <w:rPr>
          <w:rFonts w:hint="eastAsia" w:ascii="仿宋_GB2312"/>
          <w:szCs w:val="32"/>
          <w:lang w:val="en-US" w:eastAsia="zh-CN"/>
        </w:rPr>
        <w:t>,</w:t>
      </w:r>
      <w:r>
        <w:rPr>
          <w:rFonts w:hint="default" w:ascii="Times New Roman" w:hAnsi="Times New Roman" w:cs="Times New Roman"/>
          <w:szCs w:val="32"/>
          <w:lang w:val="en-US" w:eastAsia="zh-CN"/>
        </w:rPr>
        <w:t>000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w:t>
      </w:r>
      <w:r>
        <w:rPr>
          <w:rFonts w:hint="eastAsia" w:ascii="仿宋_GB2312"/>
          <w:szCs w:val="32"/>
          <w:lang w:val="en-US" w:eastAsia="zh-CN"/>
        </w:rPr>
        <w:t>用于学校资助学校困难学生。</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80</w:t>
      </w:r>
      <w:r>
        <w:rPr>
          <w:rFonts w:hint="eastAsia" w:ascii="仿宋_GB2312"/>
          <w:szCs w:val="32"/>
          <w:lang w:val="en-US" w:eastAsia="zh-CN"/>
        </w:rPr>
        <w:t>,</w:t>
      </w:r>
      <w:r>
        <w:rPr>
          <w:rFonts w:hint="default" w:ascii="Times New Roman" w:hAnsi="Times New Roman" w:cs="Times New Roman"/>
          <w:szCs w:val="32"/>
          <w:lang w:val="en-US" w:eastAsia="zh-CN"/>
        </w:rPr>
        <w:t>517</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66</w:t>
      </w:r>
      <w:r>
        <w:rPr>
          <w:rFonts w:hint="eastAsia" w:ascii="仿宋_GB2312"/>
          <w:szCs w:val="32"/>
          <w:lang w:val="en-US" w:eastAsia="zh-CN"/>
        </w:rPr>
        <w:t>,</w:t>
      </w:r>
      <w:r>
        <w:rPr>
          <w:rFonts w:hint="default" w:ascii="Times New Roman" w:hAnsi="Times New Roman" w:cs="Times New Roman"/>
          <w:szCs w:val="32"/>
          <w:lang w:val="en-US" w:eastAsia="zh-CN"/>
        </w:rPr>
        <w:t>162</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14</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355</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51</w:t>
      </w:r>
      <w:r>
        <w:rPr>
          <w:rFonts w:hint="eastAsia" w:ascii="仿宋_GB2312"/>
          <w:szCs w:val="32"/>
          <w:lang w:val="en-US" w:eastAsia="zh-CN"/>
        </w:rPr>
        <w:t>,</w:t>
      </w:r>
      <w:r>
        <w:rPr>
          <w:rFonts w:hint="default" w:ascii="Times New Roman" w:hAnsi="Times New Roman" w:cs="Times New Roman"/>
          <w:szCs w:val="32"/>
          <w:lang w:val="en-US" w:eastAsia="zh-CN"/>
        </w:rPr>
        <w:t>055</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abs>
          <w:tab w:val="left" w:pos="1093"/>
        </w:tabs>
        <w:topLinePunct/>
        <w:ind w:firstLine="594" w:firstLineChars="200"/>
        <w:rPr>
          <w:rFonts w:hint="eastAsia" w:ascii="仿宋_GB2312"/>
          <w:szCs w:val="32"/>
          <w:lang w:eastAsia="zh-CN"/>
        </w:rPr>
      </w:pPr>
    </w:p>
    <w:p>
      <w:pPr>
        <w:ind w:firstLine="5049" w:firstLineChars="1700"/>
        <w:rPr>
          <w:rFonts w:hint="eastAsia"/>
          <w:lang w:eastAsia="zh-CN"/>
        </w:rPr>
      </w:pPr>
      <w:r>
        <w:rPr>
          <w:rFonts w:hint="eastAsia"/>
          <w:lang w:eastAsia="zh-CN"/>
        </w:rPr>
        <w:t>昆明市呈贡区第五小学</w:t>
      </w:r>
    </w:p>
    <w:p>
      <w:pPr>
        <w:rPr>
          <w:rFonts w:hint="default"/>
          <w:lang w:val="en-US" w:eastAsia="zh-CN"/>
        </w:rPr>
      </w:pP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17</w:t>
      </w:r>
      <w:r>
        <w:rPr>
          <w:rFonts w:hint="eastAsia"/>
          <w:lang w:val="en-US" w:eastAsia="zh-CN"/>
        </w:rPr>
        <w:t>日</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66068F"/>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D5F45"/>
    <w:rsid w:val="069C0B16"/>
    <w:rsid w:val="06BD3E45"/>
    <w:rsid w:val="06EC1A07"/>
    <w:rsid w:val="06F71FA1"/>
    <w:rsid w:val="06FC1B07"/>
    <w:rsid w:val="070660DF"/>
    <w:rsid w:val="071B774F"/>
    <w:rsid w:val="072111CA"/>
    <w:rsid w:val="07344224"/>
    <w:rsid w:val="075E72BF"/>
    <w:rsid w:val="079071B3"/>
    <w:rsid w:val="081D6032"/>
    <w:rsid w:val="084776CB"/>
    <w:rsid w:val="08712671"/>
    <w:rsid w:val="087D238A"/>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316902"/>
    <w:rsid w:val="0F5013EC"/>
    <w:rsid w:val="0FC71307"/>
    <w:rsid w:val="0FDF03A3"/>
    <w:rsid w:val="10027569"/>
    <w:rsid w:val="102377A7"/>
    <w:rsid w:val="102657E3"/>
    <w:rsid w:val="102668D4"/>
    <w:rsid w:val="102844E7"/>
    <w:rsid w:val="10306027"/>
    <w:rsid w:val="1097388E"/>
    <w:rsid w:val="109C7D09"/>
    <w:rsid w:val="10C918F0"/>
    <w:rsid w:val="10F01085"/>
    <w:rsid w:val="11176EDF"/>
    <w:rsid w:val="1131354C"/>
    <w:rsid w:val="1133463E"/>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4DD7F8B"/>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21A31"/>
    <w:rsid w:val="1ADE093C"/>
    <w:rsid w:val="1ADF5924"/>
    <w:rsid w:val="1AEF4046"/>
    <w:rsid w:val="1AFE6A75"/>
    <w:rsid w:val="1B130848"/>
    <w:rsid w:val="1B170742"/>
    <w:rsid w:val="1B370D54"/>
    <w:rsid w:val="1B6130D5"/>
    <w:rsid w:val="1B65517C"/>
    <w:rsid w:val="1C044BAE"/>
    <w:rsid w:val="1C106F34"/>
    <w:rsid w:val="1C2F73D7"/>
    <w:rsid w:val="1C644008"/>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003F6"/>
    <w:rsid w:val="1F2C7335"/>
    <w:rsid w:val="1F3F647A"/>
    <w:rsid w:val="1F4961A1"/>
    <w:rsid w:val="1F4A05F5"/>
    <w:rsid w:val="1F55079D"/>
    <w:rsid w:val="1F71386B"/>
    <w:rsid w:val="1F7831FB"/>
    <w:rsid w:val="1FB12545"/>
    <w:rsid w:val="1FB81169"/>
    <w:rsid w:val="1FB863A2"/>
    <w:rsid w:val="1FBA2D55"/>
    <w:rsid w:val="1FCD2762"/>
    <w:rsid w:val="201A4A22"/>
    <w:rsid w:val="20303B21"/>
    <w:rsid w:val="20323138"/>
    <w:rsid w:val="206B2351"/>
    <w:rsid w:val="209548C1"/>
    <w:rsid w:val="20A36C97"/>
    <w:rsid w:val="20CA7173"/>
    <w:rsid w:val="20F76C2D"/>
    <w:rsid w:val="20FB5A4B"/>
    <w:rsid w:val="210310C8"/>
    <w:rsid w:val="213C2D54"/>
    <w:rsid w:val="2141248D"/>
    <w:rsid w:val="214C1851"/>
    <w:rsid w:val="21AD71BB"/>
    <w:rsid w:val="21EC7415"/>
    <w:rsid w:val="21F5533E"/>
    <w:rsid w:val="21FD171D"/>
    <w:rsid w:val="22562274"/>
    <w:rsid w:val="22F73F60"/>
    <w:rsid w:val="232152F3"/>
    <w:rsid w:val="233375D8"/>
    <w:rsid w:val="23526B39"/>
    <w:rsid w:val="235A4895"/>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AF68F5"/>
    <w:rsid w:val="25B77D33"/>
    <w:rsid w:val="25C715FD"/>
    <w:rsid w:val="25EA3096"/>
    <w:rsid w:val="263969E5"/>
    <w:rsid w:val="263B7AEF"/>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241E74"/>
    <w:rsid w:val="33760979"/>
    <w:rsid w:val="339F496B"/>
    <w:rsid w:val="33A22AE6"/>
    <w:rsid w:val="33AD7130"/>
    <w:rsid w:val="33AE4F94"/>
    <w:rsid w:val="33C017A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C70645"/>
    <w:rsid w:val="35D61672"/>
    <w:rsid w:val="35FF2740"/>
    <w:rsid w:val="36232CE1"/>
    <w:rsid w:val="36323955"/>
    <w:rsid w:val="3679432D"/>
    <w:rsid w:val="369A349D"/>
    <w:rsid w:val="369F6C27"/>
    <w:rsid w:val="36CB3C3C"/>
    <w:rsid w:val="3701379B"/>
    <w:rsid w:val="37156D62"/>
    <w:rsid w:val="375562D8"/>
    <w:rsid w:val="378A5996"/>
    <w:rsid w:val="382937BA"/>
    <w:rsid w:val="383E78E7"/>
    <w:rsid w:val="3850678B"/>
    <w:rsid w:val="38766CC9"/>
    <w:rsid w:val="38984CBA"/>
    <w:rsid w:val="38B50198"/>
    <w:rsid w:val="38BE57A6"/>
    <w:rsid w:val="38F60B7D"/>
    <w:rsid w:val="38FE633B"/>
    <w:rsid w:val="393A0EED"/>
    <w:rsid w:val="39B43FD8"/>
    <w:rsid w:val="3A135183"/>
    <w:rsid w:val="3A5E7F44"/>
    <w:rsid w:val="3A716D60"/>
    <w:rsid w:val="3A845D59"/>
    <w:rsid w:val="3AB232D4"/>
    <w:rsid w:val="3B0475D8"/>
    <w:rsid w:val="3B197053"/>
    <w:rsid w:val="3B491FEC"/>
    <w:rsid w:val="3B6D6696"/>
    <w:rsid w:val="3B80104C"/>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8077DC"/>
    <w:rsid w:val="3F9F2861"/>
    <w:rsid w:val="3FC62D15"/>
    <w:rsid w:val="3FD90C2E"/>
    <w:rsid w:val="400617AD"/>
    <w:rsid w:val="400A2999"/>
    <w:rsid w:val="4045124F"/>
    <w:rsid w:val="40B352E4"/>
    <w:rsid w:val="40D71A64"/>
    <w:rsid w:val="40DE4D0C"/>
    <w:rsid w:val="40F94993"/>
    <w:rsid w:val="412C3954"/>
    <w:rsid w:val="4183217A"/>
    <w:rsid w:val="41CE2ED7"/>
    <w:rsid w:val="421166AB"/>
    <w:rsid w:val="42254BFC"/>
    <w:rsid w:val="422B7EC8"/>
    <w:rsid w:val="42465CE7"/>
    <w:rsid w:val="42607491"/>
    <w:rsid w:val="42766214"/>
    <w:rsid w:val="42BB3166"/>
    <w:rsid w:val="42C870D2"/>
    <w:rsid w:val="42E200F8"/>
    <w:rsid w:val="42ED35CF"/>
    <w:rsid w:val="430567A9"/>
    <w:rsid w:val="434C0552"/>
    <w:rsid w:val="43877FAE"/>
    <w:rsid w:val="43BF4EF5"/>
    <w:rsid w:val="43C70FC8"/>
    <w:rsid w:val="44146AF0"/>
    <w:rsid w:val="443F66A6"/>
    <w:rsid w:val="445B0B54"/>
    <w:rsid w:val="445C437B"/>
    <w:rsid w:val="44642218"/>
    <w:rsid w:val="44852429"/>
    <w:rsid w:val="44CC3399"/>
    <w:rsid w:val="44D46B04"/>
    <w:rsid w:val="452E2F48"/>
    <w:rsid w:val="458534FF"/>
    <w:rsid w:val="45B323B9"/>
    <w:rsid w:val="45EB4EFB"/>
    <w:rsid w:val="460738BF"/>
    <w:rsid w:val="462C1DA4"/>
    <w:rsid w:val="462C41F0"/>
    <w:rsid w:val="46732134"/>
    <w:rsid w:val="467D3C7F"/>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452914"/>
    <w:rsid w:val="4C616B6E"/>
    <w:rsid w:val="4C7C3D06"/>
    <w:rsid w:val="4C8E263A"/>
    <w:rsid w:val="4CC31071"/>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152BA1"/>
    <w:rsid w:val="50286E1B"/>
    <w:rsid w:val="504E2565"/>
    <w:rsid w:val="50604077"/>
    <w:rsid w:val="509D650B"/>
    <w:rsid w:val="50C2448D"/>
    <w:rsid w:val="50D170A0"/>
    <w:rsid w:val="50FB212D"/>
    <w:rsid w:val="51110664"/>
    <w:rsid w:val="513C4ABB"/>
    <w:rsid w:val="515B6BCC"/>
    <w:rsid w:val="516C449C"/>
    <w:rsid w:val="519E7656"/>
    <w:rsid w:val="520224A4"/>
    <w:rsid w:val="52242F8E"/>
    <w:rsid w:val="5236568A"/>
    <w:rsid w:val="525B5949"/>
    <w:rsid w:val="52CC23B7"/>
    <w:rsid w:val="52CF3723"/>
    <w:rsid w:val="52D85B7B"/>
    <w:rsid w:val="534918DB"/>
    <w:rsid w:val="53564858"/>
    <w:rsid w:val="539F5FC8"/>
    <w:rsid w:val="53CE2623"/>
    <w:rsid w:val="53D25ECD"/>
    <w:rsid w:val="53F71CBC"/>
    <w:rsid w:val="540722D0"/>
    <w:rsid w:val="543F7C4C"/>
    <w:rsid w:val="54523AF9"/>
    <w:rsid w:val="54922F5F"/>
    <w:rsid w:val="549336AD"/>
    <w:rsid w:val="549645C8"/>
    <w:rsid w:val="549700D4"/>
    <w:rsid w:val="54B556AA"/>
    <w:rsid w:val="54BB72C1"/>
    <w:rsid w:val="54DD2685"/>
    <w:rsid w:val="55255119"/>
    <w:rsid w:val="554653E6"/>
    <w:rsid w:val="554E5929"/>
    <w:rsid w:val="55573BF2"/>
    <w:rsid w:val="555E5F03"/>
    <w:rsid w:val="55642939"/>
    <w:rsid w:val="55D84E90"/>
    <w:rsid w:val="560E19DD"/>
    <w:rsid w:val="561518B7"/>
    <w:rsid w:val="561C0194"/>
    <w:rsid w:val="561E52B2"/>
    <w:rsid w:val="563C50A8"/>
    <w:rsid w:val="56523206"/>
    <w:rsid w:val="56C17164"/>
    <w:rsid w:val="56CC18D4"/>
    <w:rsid w:val="56CE4D06"/>
    <w:rsid w:val="56D04A53"/>
    <w:rsid w:val="56E40CB2"/>
    <w:rsid w:val="570A0637"/>
    <w:rsid w:val="57532B67"/>
    <w:rsid w:val="5754703E"/>
    <w:rsid w:val="57CE3069"/>
    <w:rsid w:val="57DC6D22"/>
    <w:rsid w:val="580A67E4"/>
    <w:rsid w:val="580E0210"/>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494C6C"/>
    <w:rsid w:val="5B740217"/>
    <w:rsid w:val="5B753BEE"/>
    <w:rsid w:val="5B76437F"/>
    <w:rsid w:val="5BA16F3B"/>
    <w:rsid w:val="5BA901B2"/>
    <w:rsid w:val="5BAF4427"/>
    <w:rsid w:val="5BBB29A3"/>
    <w:rsid w:val="5BFD1729"/>
    <w:rsid w:val="5BFE2921"/>
    <w:rsid w:val="5C1647C4"/>
    <w:rsid w:val="5C1D7678"/>
    <w:rsid w:val="5C222AB6"/>
    <w:rsid w:val="5C2F66B3"/>
    <w:rsid w:val="5C997478"/>
    <w:rsid w:val="5CE92697"/>
    <w:rsid w:val="5CEA121B"/>
    <w:rsid w:val="5CEA28E2"/>
    <w:rsid w:val="5D181EC4"/>
    <w:rsid w:val="5D3F5714"/>
    <w:rsid w:val="5D5E7905"/>
    <w:rsid w:val="5D6F6844"/>
    <w:rsid w:val="5D7A6542"/>
    <w:rsid w:val="5D8F3CF5"/>
    <w:rsid w:val="5D9C553D"/>
    <w:rsid w:val="5DE8769B"/>
    <w:rsid w:val="5DF4766D"/>
    <w:rsid w:val="5DFD6723"/>
    <w:rsid w:val="5DFE6431"/>
    <w:rsid w:val="5E8121D8"/>
    <w:rsid w:val="5E8D0965"/>
    <w:rsid w:val="5E903AAB"/>
    <w:rsid w:val="5E9639D1"/>
    <w:rsid w:val="5EC7102A"/>
    <w:rsid w:val="5EDB44DA"/>
    <w:rsid w:val="5F062B31"/>
    <w:rsid w:val="5F2076BC"/>
    <w:rsid w:val="5F2777C3"/>
    <w:rsid w:val="5F332084"/>
    <w:rsid w:val="5F3679A2"/>
    <w:rsid w:val="5F5D7E01"/>
    <w:rsid w:val="5F734C68"/>
    <w:rsid w:val="5F8451F5"/>
    <w:rsid w:val="5FA16929"/>
    <w:rsid w:val="5FE03CF7"/>
    <w:rsid w:val="600136BC"/>
    <w:rsid w:val="604B7FB1"/>
    <w:rsid w:val="60751F73"/>
    <w:rsid w:val="607A2728"/>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4024FD"/>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544850"/>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7C25DD"/>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DED52CB"/>
    <w:rsid w:val="6E181130"/>
    <w:rsid w:val="6E36024B"/>
    <w:rsid w:val="6E7406ED"/>
    <w:rsid w:val="6EAA43D2"/>
    <w:rsid w:val="6EC00106"/>
    <w:rsid w:val="6EF81B03"/>
    <w:rsid w:val="6F5A09CD"/>
    <w:rsid w:val="6F920257"/>
    <w:rsid w:val="6FA53DE1"/>
    <w:rsid w:val="6FA54993"/>
    <w:rsid w:val="6FF57A28"/>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3D03"/>
    <w:rsid w:val="71B941A1"/>
    <w:rsid w:val="72435C11"/>
    <w:rsid w:val="7246688E"/>
    <w:rsid w:val="72547518"/>
    <w:rsid w:val="72715317"/>
    <w:rsid w:val="72A51DEC"/>
    <w:rsid w:val="72B217A2"/>
    <w:rsid w:val="72B946C0"/>
    <w:rsid w:val="736C1462"/>
    <w:rsid w:val="736E234A"/>
    <w:rsid w:val="739549D7"/>
    <w:rsid w:val="73A12D22"/>
    <w:rsid w:val="73CB26CB"/>
    <w:rsid w:val="73F9064A"/>
    <w:rsid w:val="73F9581A"/>
    <w:rsid w:val="741A26E4"/>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62712"/>
    <w:rsid w:val="79575B53"/>
    <w:rsid w:val="79644029"/>
    <w:rsid w:val="79646A13"/>
    <w:rsid w:val="7977664C"/>
    <w:rsid w:val="79C26176"/>
    <w:rsid w:val="79CA5362"/>
    <w:rsid w:val="79F97D40"/>
    <w:rsid w:val="7A2A7C69"/>
    <w:rsid w:val="7A302CED"/>
    <w:rsid w:val="7A372BDF"/>
    <w:rsid w:val="7A4975F8"/>
    <w:rsid w:val="7A507665"/>
    <w:rsid w:val="7A7F72F3"/>
    <w:rsid w:val="7AAE4D50"/>
    <w:rsid w:val="7AB01F9B"/>
    <w:rsid w:val="7ADB33DD"/>
    <w:rsid w:val="7AF64DD9"/>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2021-09-02T09:57:05Z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