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0" w:rsidRDefault="00780D6B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B70A80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70A80" w:rsidRDefault="00D308C7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昆明市呈贡区第一小学课后服务经费、国民体质监测经费、</w:t>
            </w:r>
            <w:r>
              <w:rPr>
                <w:rFonts w:ascii="方正小标宋_GBK" w:eastAsia="方正小标宋_GBK" w:hint="eastAsia"/>
                <w:sz w:val="36"/>
                <w:szCs w:val="36"/>
              </w:rPr>
              <w:t>校园足球经费</w:t>
            </w:r>
            <w:r>
              <w:rPr>
                <w:rFonts w:ascii="方正小标宋_GBK" w:eastAsia="方正小标宋_GBK" w:hint="eastAsia"/>
                <w:sz w:val="36"/>
                <w:szCs w:val="36"/>
              </w:rPr>
              <w:t>等</w:t>
            </w:r>
            <w:r w:rsidR="00780D6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B70A80" w:rsidRDefault="00B70A8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B70A80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  <w:bookmarkStart w:id="0" w:name="_GoBack"/>
        <w:bookmarkEnd w:id="0"/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B70A80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trHeight w:val="459"/>
        </w:trPr>
        <w:tc>
          <w:tcPr>
            <w:tcW w:w="2356" w:type="dxa"/>
            <w:gridSpan w:val="5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70A80" w:rsidRDefault="00B70A80">
      <w:pPr>
        <w:rPr>
          <w:sz w:val="21"/>
          <w:szCs w:val="21"/>
        </w:rPr>
      </w:pPr>
    </w:p>
    <w:sectPr w:rsidR="00B70A80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91" w:rsidRDefault="000B5491" w:rsidP="00242E05">
      <w:r>
        <w:separator/>
      </w:r>
    </w:p>
  </w:endnote>
  <w:endnote w:type="continuationSeparator" w:id="0">
    <w:p w:rsidR="000B5491" w:rsidRDefault="000B5491" w:rsidP="002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91" w:rsidRDefault="000B5491" w:rsidP="00242E05">
      <w:r>
        <w:separator/>
      </w:r>
    </w:p>
  </w:footnote>
  <w:footnote w:type="continuationSeparator" w:id="0">
    <w:p w:rsidR="000B5491" w:rsidRDefault="000B5491" w:rsidP="0024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0B5491"/>
    <w:rsid w:val="00242E05"/>
    <w:rsid w:val="00780D6B"/>
    <w:rsid w:val="007A1CE8"/>
    <w:rsid w:val="008B5664"/>
    <w:rsid w:val="00B70A80"/>
    <w:rsid w:val="00C01106"/>
    <w:rsid w:val="00D308C7"/>
    <w:rsid w:val="00EA65C3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F8FE6-134E-439A-B2E2-A5E9FC6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E0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E0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5</cp:revision>
  <dcterms:created xsi:type="dcterms:W3CDTF">2014-10-29T12:08:00Z</dcterms:created>
  <dcterms:modified xsi:type="dcterms:W3CDTF">2021-03-10T05:41:00Z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