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昆明市呈贡区第一小学教职工保健经费项目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</w:p>
    <w:p>
      <w:pPr>
        <w:spacing w:line="600" w:lineRule="exact"/>
        <w:ind w:firstLine="594" w:firstLineChars="200"/>
        <w:jc w:val="center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为保障学校教育教学正常开展，关兴爱护每一位教职工，对教职工身体健康定期检查，按教职工实有人数，预算教职工保健经费127827.8</w:t>
      </w:r>
      <w:r>
        <w:rPr>
          <w:rFonts w:hint="eastAsia"/>
          <w:color w:val="000000"/>
          <w:szCs w:val="32"/>
          <w:lang w:eastAsia="zh-CN"/>
        </w:rPr>
        <w:t>元</w:t>
      </w:r>
      <w:r>
        <w:rPr>
          <w:rFonts w:hint="eastAsia"/>
          <w:color w:val="000000"/>
          <w:szCs w:val="32"/>
        </w:rPr>
        <w:t>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为了保障学校教育教学活动的正常开展，特预算教职工保健经费，对教职工身体定期检查，根据学校实际工作安排，完成此项目。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2020</w:t>
      </w:r>
      <w:r>
        <w:rPr>
          <w:rFonts w:hint="eastAsia" w:ascii="仿宋_GB2312" w:hAnsi="仿宋_GB2312" w:cs="仿宋_GB2312"/>
          <w:szCs w:val="32"/>
        </w:rPr>
        <w:t>年教师保健经费根据教职工实有人数拨款是</w:t>
      </w:r>
      <w:r>
        <w:rPr>
          <w:rFonts w:ascii="仿宋_GB2312" w:hAnsi="仿宋_GB2312" w:cs="仿宋_GB2312"/>
          <w:szCs w:val="32"/>
        </w:rPr>
        <w:t>127827.8</w:t>
      </w:r>
      <w:r>
        <w:rPr>
          <w:rFonts w:hint="eastAsia" w:ascii="仿宋_GB2312" w:hAnsi="仿宋_GB2312" w:cs="仿宋_GB2312"/>
          <w:szCs w:val="32"/>
        </w:rPr>
        <w:t>元，此专项资金根据学校管理制度，专款专用，用于教职工身体定期检查，根据学校实际工作实施完成。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  <w:lang w:eastAsia="zh-CN"/>
        </w:rPr>
        <w:t>.</w:t>
      </w:r>
      <w:r>
        <w:rPr>
          <w:rFonts w:hint="eastAsia" w:ascii="仿宋_GB2312"/>
          <w:szCs w:val="32"/>
        </w:rPr>
        <w:t>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  <w:lang w:eastAsia="zh-CN"/>
        </w:rPr>
        <w:t>.</w:t>
      </w: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根据学校实际工作安排，组织教职工完成身体健康检查，项目经费使用期间监督项目实施进程及项目实施程序，保障实施期间师生教育教学工作有序进行。</w:t>
      </w:r>
    </w:p>
    <w:p>
      <w:pPr>
        <w:numPr>
          <w:ilvl w:val="0"/>
          <w:numId w:val="0"/>
        </w:num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四、</w:t>
      </w:r>
      <w:r>
        <w:rPr>
          <w:rFonts w:hint="eastAsia" w:ascii="黑体" w:eastAsia="黑体"/>
          <w:szCs w:val="32"/>
        </w:rPr>
        <w:t>项目绩效情况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此项目的实施，全校教职工满意，为教育教学提供保障，带动教育的发展，人人向往教师这个职业。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无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资金分配方面的问题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无</w:t>
      </w:r>
      <w:r>
        <w:rPr>
          <w:rFonts w:hint="eastAsia" w:ascii="仿宋_GB2312"/>
          <w:szCs w:val="32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资金拨付方面的问题</w:t>
      </w:r>
    </w:p>
    <w:p>
      <w:pPr>
        <w:numPr>
          <w:ilvl w:val="0"/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资金使用方面的问题</w:t>
      </w:r>
    </w:p>
    <w:p>
      <w:pPr>
        <w:numPr>
          <w:ilvl w:val="0"/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/>
    <w:sectPr>
      <w:footerReference r:id="rId3" w:type="default"/>
      <w:footerReference r:id="rId4" w:type="even"/>
      <w:pgSz w:w="11906" w:h="16838"/>
      <w:pgMar w:top="1723" w:right="1800" w:bottom="1723" w:left="1800" w:header="851" w:footer="992" w:gutter="0"/>
      <w:pgNumType w:fmt="decimal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3AB92"/>
    <w:multiLevelType w:val="singleLevel"/>
    <w:tmpl w:val="D993AB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3152CF"/>
    <w:rsid w:val="003B6221"/>
    <w:rsid w:val="00407E29"/>
    <w:rsid w:val="00457D05"/>
    <w:rsid w:val="005F766C"/>
    <w:rsid w:val="00830CEE"/>
    <w:rsid w:val="0084403F"/>
    <w:rsid w:val="008B544E"/>
    <w:rsid w:val="008C5D95"/>
    <w:rsid w:val="00A43A52"/>
    <w:rsid w:val="00AB4395"/>
    <w:rsid w:val="00AD68B6"/>
    <w:rsid w:val="00AE18EE"/>
    <w:rsid w:val="00CA5622"/>
    <w:rsid w:val="00D24B48"/>
    <w:rsid w:val="00D9477F"/>
    <w:rsid w:val="00E31C03"/>
    <w:rsid w:val="00E3341D"/>
    <w:rsid w:val="00FB2CEB"/>
    <w:rsid w:val="00FB41EE"/>
    <w:rsid w:val="05AE36CA"/>
    <w:rsid w:val="0DC2355C"/>
    <w:rsid w:val="1D870073"/>
    <w:rsid w:val="311B422D"/>
    <w:rsid w:val="378A5996"/>
    <w:rsid w:val="478478AC"/>
    <w:rsid w:val="54CD7E41"/>
    <w:rsid w:val="5A3C6978"/>
    <w:rsid w:val="611D5544"/>
    <w:rsid w:val="62C97C7C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636</Characters>
  <Lines>5</Lines>
  <Paragraphs>1</Paragraphs>
  <TotalTime>16</TotalTime>
  <ScaleCrop>false</ScaleCrop>
  <LinksUpToDate>false</LinksUpToDate>
  <CharactersWithSpaces>746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2021-03-22T05:34:24Z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