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071" w:rsidRDefault="0092605B">
      <w:pPr>
        <w:pStyle w:val="a3"/>
        <w:jc w:val="center"/>
        <w:rPr>
          <w:rFonts w:asciiTheme="majorEastAsia" w:eastAsiaTheme="majorEastAsia" w:hAnsiTheme="majorEastAsia"/>
          <w:b/>
          <w:bCs/>
          <w:color w:val="0D1C28"/>
          <w:sz w:val="44"/>
          <w:szCs w:val="44"/>
        </w:rPr>
      </w:pPr>
      <w:r w:rsidRPr="0092605B">
        <w:rPr>
          <w:rFonts w:asciiTheme="majorEastAsia" w:eastAsiaTheme="majorEastAsia" w:hAnsiTheme="majorEastAsia" w:hint="eastAsia"/>
          <w:b/>
          <w:bCs/>
          <w:color w:val="0D1C28"/>
          <w:sz w:val="44"/>
          <w:szCs w:val="44"/>
        </w:rPr>
        <w:t>往来港澳通行证和签注签发服务指南</w:t>
      </w:r>
    </w:p>
    <w:p w:rsidR="0092605B" w:rsidRPr="0092605B" w:rsidRDefault="0092605B">
      <w:pPr>
        <w:pStyle w:val="a3"/>
        <w:jc w:val="center"/>
        <w:rPr>
          <w:rFonts w:asciiTheme="majorEastAsia" w:eastAsiaTheme="majorEastAsia" w:hAnsiTheme="majorEastAsia" w:hint="eastAsia"/>
          <w:b/>
          <w:bCs/>
          <w:color w:val="0D1C28"/>
          <w:sz w:val="44"/>
          <w:szCs w:val="44"/>
        </w:rPr>
      </w:pPr>
    </w:p>
    <w:p w:rsidR="00EE7071" w:rsidRPr="0092605B" w:rsidRDefault="0092605B" w:rsidP="0092605B">
      <w:pPr>
        <w:adjustRightInd w:val="0"/>
        <w:snapToGrid w:val="0"/>
        <w:spacing w:line="590" w:lineRule="exact"/>
        <w:ind w:firstLineChars="200" w:firstLine="643"/>
        <w:rPr>
          <w:rFonts w:ascii="宋体" w:eastAsia="黑体" w:hAnsi="宋体" w:cs="Times New Roman"/>
          <w:b/>
          <w:sz w:val="32"/>
          <w:szCs w:val="24"/>
        </w:rPr>
      </w:pPr>
      <w:r w:rsidRPr="0092605B">
        <w:rPr>
          <w:rFonts w:ascii="宋体" w:eastAsia="黑体" w:hAnsi="宋体" w:cs="Times New Roman"/>
          <w:b/>
          <w:sz w:val="32"/>
          <w:szCs w:val="24"/>
        </w:rPr>
        <w:t>一、适用范围</w:t>
      </w:r>
      <w:r w:rsidRPr="0092605B">
        <w:rPr>
          <w:rFonts w:ascii="宋体" w:eastAsia="黑体" w:hAnsi="宋体" w:cs="Times New Roman" w:hint="eastAsia"/>
          <w:b/>
          <w:sz w:val="32"/>
        </w:rPr>
        <w:t>：</w:t>
      </w:r>
    </w:p>
    <w:p w:rsidR="00EE7071" w:rsidRPr="0092605B" w:rsidRDefault="0092605B" w:rsidP="0092605B">
      <w:pPr>
        <w:tabs>
          <w:tab w:val="left" w:pos="6120"/>
        </w:tabs>
        <w:spacing w:line="590" w:lineRule="exact"/>
        <w:ind w:firstLineChars="200" w:firstLine="640"/>
        <w:rPr>
          <w:rFonts w:ascii="宋体" w:eastAsia="仿宋_GB2312" w:hAnsi="宋体" w:cs="宋体"/>
          <w:sz w:val="32"/>
          <w:szCs w:val="24"/>
        </w:rPr>
      </w:pPr>
      <w:r w:rsidRPr="0092605B">
        <w:rPr>
          <w:rFonts w:ascii="宋体" w:eastAsia="仿宋_GB2312" w:hAnsi="宋体" w:cs="宋体"/>
          <w:sz w:val="32"/>
          <w:szCs w:val="24"/>
        </w:rPr>
        <w:t>本指南适用于内地居民申请往来港澳通行证和签注。</w:t>
      </w:r>
    </w:p>
    <w:p w:rsidR="00EE7071" w:rsidRPr="0092605B" w:rsidRDefault="0092605B" w:rsidP="0092605B">
      <w:pPr>
        <w:adjustRightInd w:val="0"/>
        <w:snapToGrid w:val="0"/>
        <w:spacing w:line="590" w:lineRule="exact"/>
        <w:ind w:firstLineChars="200" w:firstLine="643"/>
        <w:rPr>
          <w:rFonts w:ascii="宋体" w:eastAsia="黑体" w:hAnsi="宋体" w:cs="Times New Roman"/>
          <w:b/>
          <w:sz w:val="32"/>
          <w:szCs w:val="24"/>
        </w:rPr>
      </w:pPr>
      <w:r w:rsidRPr="0092605B">
        <w:rPr>
          <w:rFonts w:ascii="宋体" w:eastAsia="黑体" w:hAnsi="宋体" w:cs="Times New Roman"/>
          <w:b/>
          <w:sz w:val="32"/>
          <w:szCs w:val="24"/>
        </w:rPr>
        <w:t>二、审批依据</w:t>
      </w:r>
      <w:r w:rsidRPr="0092605B">
        <w:rPr>
          <w:rFonts w:ascii="宋体" w:eastAsia="黑体" w:hAnsi="宋体" w:cs="Times New Roman" w:hint="eastAsia"/>
          <w:b/>
          <w:sz w:val="32"/>
        </w:rPr>
        <w:t>：</w:t>
      </w:r>
    </w:p>
    <w:p w:rsidR="00EE7071" w:rsidRPr="0092605B" w:rsidRDefault="0092605B" w:rsidP="0092605B">
      <w:pPr>
        <w:tabs>
          <w:tab w:val="left" w:pos="6120"/>
        </w:tabs>
        <w:spacing w:line="590" w:lineRule="exact"/>
        <w:ind w:firstLineChars="200" w:firstLine="640"/>
        <w:rPr>
          <w:rFonts w:ascii="宋体" w:eastAsia="仿宋_GB2312" w:hAnsi="宋体" w:cs="宋体"/>
          <w:sz w:val="32"/>
          <w:szCs w:val="24"/>
        </w:rPr>
      </w:pPr>
      <w:r w:rsidRPr="0092605B">
        <w:rPr>
          <w:rFonts w:ascii="宋体" w:eastAsia="仿宋_GB2312" w:hAnsi="宋体" w:cs="宋体"/>
          <w:sz w:val="32"/>
          <w:szCs w:val="24"/>
        </w:rPr>
        <w:t>《中华人民共和国出境入境管理法》、《中国公民因私事往来香港地区或者澳门地区的暂行管理办法》。</w:t>
      </w:r>
    </w:p>
    <w:p w:rsidR="00EE7071" w:rsidRPr="0092605B" w:rsidRDefault="0092605B" w:rsidP="0092605B">
      <w:pPr>
        <w:adjustRightInd w:val="0"/>
        <w:snapToGrid w:val="0"/>
        <w:spacing w:line="590" w:lineRule="exact"/>
        <w:ind w:firstLineChars="200" w:firstLine="643"/>
        <w:rPr>
          <w:rFonts w:ascii="宋体" w:eastAsia="黑体" w:hAnsi="宋体" w:cs="Times New Roman"/>
          <w:b/>
          <w:sz w:val="32"/>
          <w:szCs w:val="24"/>
        </w:rPr>
      </w:pPr>
      <w:r w:rsidRPr="0092605B">
        <w:rPr>
          <w:rFonts w:ascii="宋体" w:eastAsia="黑体" w:hAnsi="宋体" w:cs="Times New Roman"/>
          <w:b/>
          <w:sz w:val="32"/>
          <w:szCs w:val="24"/>
        </w:rPr>
        <w:t>三、受理机构</w:t>
      </w:r>
      <w:r w:rsidRPr="0092605B">
        <w:rPr>
          <w:rFonts w:ascii="宋体" w:eastAsia="黑体" w:hAnsi="宋体" w:cs="Times New Roman" w:hint="eastAsia"/>
          <w:b/>
          <w:sz w:val="32"/>
        </w:rPr>
        <w:t>：</w:t>
      </w:r>
    </w:p>
    <w:p w:rsidR="00EE7071" w:rsidRPr="0092605B" w:rsidRDefault="0092605B" w:rsidP="0092605B">
      <w:pPr>
        <w:tabs>
          <w:tab w:val="left" w:pos="6120"/>
        </w:tabs>
        <w:spacing w:line="590" w:lineRule="exact"/>
        <w:ind w:firstLineChars="200" w:firstLine="640"/>
        <w:rPr>
          <w:rFonts w:ascii="宋体" w:eastAsia="仿宋_GB2312" w:hAnsi="宋体" w:cs="宋体"/>
          <w:sz w:val="32"/>
          <w:szCs w:val="24"/>
        </w:rPr>
      </w:pPr>
      <w:r w:rsidRPr="0092605B">
        <w:rPr>
          <w:rFonts w:ascii="宋体" w:eastAsia="仿宋_GB2312" w:hAnsi="宋体" w:cs="宋体"/>
          <w:sz w:val="32"/>
          <w:szCs w:val="24"/>
        </w:rPr>
        <w:t>国家移民管理局委托的县级以上公安机关出入境管理部门。</w:t>
      </w:r>
    </w:p>
    <w:p w:rsidR="00EE7071" w:rsidRPr="0092605B" w:rsidRDefault="0092605B" w:rsidP="0092605B">
      <w:pPr>
        <w:adjustRightInd w:val="0"/>
        <w:snapToGrid w:val="0"/>
        <w:spacing w:line="590" w:lineRule="exact"/>
        <w:ind w:firstLineChars="200" w:firstLine="643"/>
        <w:rPr>
          <w:rFonts w:ascii="宋体" w:eastAsia="黑体" w:hAnsi="宋体" w:cs="Times New Roman"/>
          <w:b/>
          <w:sz w:val="32"/>
          <w:szCs w:val="24"/>
        </w:rPr>
      </w:pPr>
      <w:r w:rsidRPr="0092605B">
        <w:rPr>
          <w:rFonts w:ascii="宋体" w:eastAsia="黑体" w:hAnsi="宋体" w:cs="Times New Roman"/>
          <w:b/>
          <w:sz w:val="32"/>
          <w:szCs w:val="24"/>
        </w:rPr>
        <w:t>四、申请条件</w:t>
      </w:r>
      <w:r w:rsidRPr="0092605B">
        <w:rPr>
          <w:rFonts w:ascii="宋体" w:eastAsia="黑体" w:hAnsi="宋体" w:cs="Times New Roman" w:hint="eastAsia"/>
          <w:b/>
          <w:sz w:val="32"/>
        </w:rPr>
        <w:t>：</w:t>
      </w:r>
    </w:p>
    <w:p w:rsidR="00EE7071" w:rsidRPr="0092605B" w:rsidRDefault="0092605B" w:rsidP="0092605B">
      <w:pPr>
        <w:tabs>
          <w:tab w:val="left" w:pos="6120"/>
        </w:tabs>
        <w:spacing w:line="590" w:lineRule="exact"/>
        <w:ind w:firstLineChars="200" w:firstLine="640"/>
        <w:rPr>
          <w:rFonts w:ascii="宋体" w:eastAsia="仿宋_GB2312" w:hAnsi="宋体" w:cs="宋体"/>
          <w:sz w:val="32"/>
          <w:szCs w:val="24"/>
        </w:rPr>
      </w:pPr>
      <w:r w:rsidRPr="0092605B">
        <w:rPr>
          <w:rFonts w:ascii="宋体" w:eastAsia="仿宋_GB2312" w:hAnsi="宋体" w:cs="宋体"/>
          <w:sz w:val="32"/>
          <w:szCs w:val="24"/>
        </w:rPr>
        <w:t>内地居民可按需单独申领往来港澳通行证。内地居民同时申请往来港澳通行证和签注，或者持有效往来港澳通行证单独申请签注的，依据不同事由须具备相应条件：</w:t>
      </w:r>
    </w:p>
    <w:p w:rsidR="00EE7071" w:rsidRPr="0092605B" w:rsidRDefault="0092605B" w:rsidP="0092605B">
      <w:pPr>
        <w:tabs>
          <w:tab w:val="left" w:pos="6120"/>
        </w:tabs>
        <w:spacing w:line="590" w:lineRule="exact"/>
        <w:ind w:firstLineChars="200" w:firstLine="640"/>
        <w:rPr>
          <w:rFonts w:ascii="宋体" w:eastAsia="仿宋_GB2312" w:hAnsi="宋体" w:cs="宋体"/>
          <w:sz w:val="32"/>
          <w:szCs w:val="24"/>
        </w:rPr>
      </w:pPr>
      <w:r w:rsidRPr="0092605B">
        <w:rPr>
          <w:rFonts w:ascii="宋体" w:eastAsia="仿宋_GB2312" w:hAnsi="宋体" w:cs="宋体"/>
          <w:sz w:val="32"/>
          <w:szCs w:val="24"/>
        </w:rPr>
        <w:t>（一）探亲：探望在香港或者澳门定居、长期居住、就学或者就业的亲属；申请人的配偶、未满</w:t>
      </w:r>
      <w:r w:rsidRPr="0092605B">
        <w:rPr>
          <w:rFonts w:ascii="宋体" w:eastAsia="仿宋_GB2312" w:hAnsi="宋体" w:cs="宋体"/>
          <w:sz w:val="32"/>
          <w:szCs w:val="24"/>
        </w:rPr>
        <w:t>18</w:t>
      </w:r>
      <w:r w:rsidRPr="0092605B">
        <w:rPr>
          <w:rFonts w:ascii="宋体" w:eastAsia="仿宋_GB2312" w:hAnsi="宋体" w:cs="宋体"/>
          <w:sz w:val="32"/>
          <w:szCs w:val="24"/>
        </w:rPr>
        <w:t>周岁子女可随同申请。</w:t>
      </w:r>
      <w:r w:rsidRPr="0092605B">
        <w:rPr>
          <w:rFonts w:ascii="宋体" w:eastAsia="仿宋_GB2312" w:hAnsi="宋体" w:cs="宋体"/>
          <w:sz w:val="32"/>
          <w:szCs w:val="24"/>
        </w:rPr>
        <w:t>“</w:t>
      </w:r>
      <w:r w:rsidRPr="0092605B">
        <w:rPr>
          <w:rFonts w:ascii="宋体" w:eastAsia="仿宋_GB2312" w:hAnsi="宋体" w:cs="宋体"/>
          <w:sz w:val="32"/>
          <w:szCs w:val="24"/>
        </w:rPr>
        <w:t>亲属</w:t>
      </w:r>
      <w:r w:rsidRPr="0092605B">
        <w:rPr>
          <w:rFonts w:ascii="宋体" w:eastAsia="仿宋_GB2312" w:hAnsi="宋体" w:cs="宋体"/>
          <w:sz w:val="32"/>
          <w:szCs w:val="24"/>
        </w:rPr>
        <w:t>”</w:t>
      </w:r>
      <w:r w:rsidRPr="0092605B">
        <w:rPr>
          <w:rFonts w:ascii="宋体" w:eastAsia="仿宋_GB2312" w:hAnsi="宋体" w:cs="宋体"/>
          <w:sz w:val="32"/>
          <w:szCs w:val="24"/>
        </w:rPr>
        <w:t>是指配偶，父母或者配偶的父母，子女或者子女的配偶，兄弟姐妹，（外）祖父母、（外）孙子女；</w:t>
      </w:r>
      <w:r w:rsidRPr="0092605B">
        <w:rPr>
          <w:rFonts w:ascii="宋体" w:eastAsia="仿宋_GB2312" w:hAnsi="宋体" w:cs="宋体"/>
          <w:sz w:val="32"/>
          <w:szCs w:val="24"/>
        </w:rPr>
        <w:t>“</w:t>
      </w:r>
      <w:r w:rsidRPr="0092605B">
        <w:rPr>
          <w:rFonts w:ascii="宋体" w:eastAsia="仿宋_GB2312" w:hAnsi="宋体" w:cs="宋体"/>
          <w:sz w:val="32"/>
          <w:szCs w:val="24"/>
        </w:rPr>
        <w:t>随同申请</w:t>
      </w:r>
      <w:r w:rsidRPr="0092605B">
        <w:rPr>
          <w:rFonts w:ascii="宋体" w:eastAsia="仿宋_GB2312" w:hAnsi="宋体" w:cs="宋体"/>
          <w:sz w:val="32"/>
          <w:szCs w:val="24"/>
        </w:rPr>
        <w:t>”</w:t>
      </w:r>
      <w:r w:rsidRPr="0092605B">
        <w:rPr>
          <w:rFonts w:ascii="宋体" w:eastAsia="仿宋_GB2312" w:hAnsi="宋体" w:cs="宋体"/>
          <w:sz w:val="32"/>
          <w:szCs w:val="24"/>
        </w:rPr>
        <w:t>是指与主申请人同时申请相同有效期和次数的探亲签注。</w:t>
      </w:r>
    </w:p>
    <w:p w:rsidR="00EE7071" w:rsidRPr="0092605B" w:rsidRDefault="0092605B" w:rsidP="0092605B">
      <w:pPr>
        <w:tabs>
          <w:tab w:val="left" w:pos="6120"/>
        </w:tabs>
        <w:spacing w:line="590" w:lineRule="exact"/>
        <w:ind w:firstLineChars="200" w:firstLine="640"/>
        <w:rPr>
          <w:rFonts w:ascii="宋体" w:eastAsia="仿宋_GB2312" w:hAnsi="宋体" w:cs="宋体"/>
          <w:sz w:val="32"/>
          <w:szCs w:val="24"/>
        </w:rPr>
      </w:pPr>
      <w:r w:rsidRPr="0092605B">
        <w:rPr>
          <w:rFonts w:ascii="宋体" w:eastAsia="仿宋_GB2312" w:hAnsi="宋体" w:cs="宋体"/>
          <w:sz w:val="32"/>
          <w:szCs w:val="24"/>
        </w:rPr>
        <w:t>（二）商务：企业机构人员、个体工商户经营者赴香港、澳门从事商务活动的或者驾驶专用交通工具往返广东省与香港或者澳门。</w:t>
      </w:r>
      <w:r w:rsidRPr="0092605B">
        <w:rPr>
          <w:rFonts w:ascii="宋体" w:eastAsia="仿宋_GB2312" w:hAnsi="宋体" w:cs="宋体"/>
          <w:sz w:val="32"/>
          <w:szCs w:val="24"/>
        </w:rPr>
        <w:t>“</w:t>
      </w:r>
      <w:r w:rsidRPr="0092605B">
        <w:rPr>
          <w:rFonts w:ascii="宋体" w:eastAsia="仿宋_GB2312" w:hAnsi="宋体" w:cs="宋体"/>
          <w:sz w:val="32"/>
          <w:szCs w:val="24"/>
        </w:rPr>
        <w:t>企业机构</w:t>
      </w:r>
      <w:r w:rsidRPr="0092605B">
        <w:rPr>
          <w:rFonts w:ascii="宋体" w:eastAsia="仿宋_GB2312" w:hAnsi="宋体" w:cs="宋体"/>
          <w:sz w:val="32"/>
          <w:szCs w:val="24"/>
        </w:rPr>
        <w:t>”</w:t>
      </w:r>
      <w:r w:rsidRPr="0092605B">
        <w:rPr>
          <w:rFonts w:ascii="宋体" w:eastAsia="仿宋_GB2312" w:hAnsi="宋体" w:cs="宋体"/>
          <w:sz w:val="32"/>
          <w:szCs w:val="24"/>
        </w:rPr>
        <w:t>是指经国家工商管理部门登记</w:t>
      </w:r>
      <w:r w:rsidRPr="0092605B">
        <w:rPr>
          <w:rFonts w:ascii="宋体" w:eastAsia="仿宋_GB2312" w:hAnsi="宋体" w:cs="宋体"/>
          <w:sz w:val="32"/>
          <w:szCs w:val="24"/>
        </w:rPr>
        <w:lastRenderedPageBreak/>
        <w:t>注册，具有独立法人资格的企业及其分支机构；在国家税务部门办理了税务登记的从事生产经营活动的机</w:t>
      </w:r>
      <w:r w:rsidRPr="0092605B">
        <w:rPr>
          <w:rFonts w:ascii="宋体" w:eastAsia="仿宋_GB2312" w:hAnsi="宋体" w:cs="宋体"/>
          <w:sz w:val="32"/>
          <w:szCs w:val="24"/>
        </w:rPr>
        <w:t>构；境外企业常驻内地代表机构。申请多次商务签注的，企业机构须事先向所在地有审批权的公安机关出入境管理部门备案。</w:t>
      </w:r>
    </w:p>
    <w:p w:rsidR="00EE7071" w:rsidRPr="0092605B" w:rsidRDefault="0092605B" w:rsidP="0092605B">
      <w:pPr>
        <w:tabs>
          <w:tab w:val="left" w:pos="6120"/>
        </w:tabs>
        <w:spacing w:line="590" w:lineRule="exact"/>
        <w:ind w:firstLineChars="200" w:firstLine="640"/>
        <w:rPr>
          <w:rFonts w:ascii="宋体" w:eastAsia="仿宋_GB2312" w:hAnsi="宋体" w:cs="宋体"/>
          <w:sz w:val="32"/>
          <w:szCs w:val="24"/>
        </w:rPr>
      </w:pPr>
      <w:r w:rsidRPr="0092605B">
        <w:rPr>
          <w:rFonts w:ascii="宋体" w:eastAsia="仿宋_GB2312" w:hAnsi="宋体" w:cs="宋体"/>
          <w:sz w:val="32"/>
          <w:szCs w:val="24"/>
        </w:rPr>
        <w:t>（三）团队旅游：参加国家旅游局指定旅行社组织的团队赴香港或者澳门旅游。</w:t>
      </w:r>
    </w:p>
    <w:p w:rsidR="00EE7071" w:rsidRPr="0092605B" w:rsidRDefault="0092605B" w:rsidP="0092605B">
      <w:pPr>
        <w:tabs>
          <w:tab w:val="left" w:pos="6120"/>
        </w:tabs>
        <w:spacing w:line="590" w:lineRule="exact"/>
        <w:ind w:firstLineChars="200" w:firstLine="640"/>
        <w:rPr>
          <w:rFonts w:ascii="宋体" w:eastAsia="仿宋_GB2312" w:hAnsi="宋体" w:cs="宋体"/>
          <w:sz w:val="32"/>
          <w:szCs w:val="24"/>
        </w:rPr>
      </w:pPr>
      <w:r w:rsidRPr="0092605B">
        <w:rPr>
          <w:rFonts w:ascii="宋体" w:eastAsia="仿宋_GB2312" w:hAnsi="宋体" w:cs="宋体"/>
          <w:sz w:val="32"/>
          <w:szCs w:val="24"/>
        </w:rPr>
        <w:t>（四）个人旅游：开办个人赴港澳旅游业务城市的常住户口居民，或者符合国家移民管理局规定条件的非常住户口居民，申请个人赴香港或者澳门旅游。</w:t>
      </w:r>
    </w:p>
    <w:p w:rsidR="00EE7071" w:rsidRPr="0092605B" w:rsidRDefault="0092605B" w:rsidP="0092605B">
      <w:pPr>
        <w:tabs>
          <w:tab w:val="left" w:pos="6120"/>
        </w:tabs>
        <w:spacing w:line="590" w:lineRule="exact"/>
        <w:ind w:firstLineChars="200" w:firstLine="640"/>
        <w:rPr>
          <w:rFonts w:ascii="宋体" w:eastAsia="仿宋_GB2312" w:hAnsi="宋体" w:cs="宋体"/>
          <w:sz w:val="32"/>
          <w:szCs w:val="24"/>
        </w:rPr>
      </w:pPr>
      <w:r w:rsidRPr="0092605B">
        <w:rPr>
          <w:rFonts w:ascii="宋体" w:eastAsia="仿宋_GB2312" w:hAnsi="宋体" w:cs="宋体"/>
          <w:sz w:val="32"/>
          <w:szCs w:val="24"/>
        </w:rPr>
        <w:t>（五）逗留：经香港有关部门批准赴香港随任、就学、就业、居留、培训以及作为受养人赴香港依亲的；经澳门有关部门批准赴澳门随任、就学、就业人员，经澳门有关部门批准赴澳门居留的就业人员亲属。</w:t>
      </w:r>
    </w:p>
    <w:p w:rsidR="00EE7071" w:rsidRPr="0092605B" w:rsidRDefault="0092605B" w:rsidP="0092605B">
      <w:pPr>
        <w:tabs>
          <w:tab w:val="left" w:pos="6120"/>
        </w:tabs>
        <w:spacing w:line="590" w:lineRule="exact"/>
        <w:ind w:firstLineChars="200" w:firstLine="640"/>
        <w:rPr>
          <w:rFonts w:ascii="宋体" w:eastAsia="仿宋_GB2312" w:hAnsi="宋体" w:cs="宋体"/>
          <w:sz w:val="32"/>
          <w:szCs w:val="24"/>
        </w:rPr>
      </w:pPr>
      <w:r w:rsidRPr="0092605B">
        <w:rPr>
          <w:rFonts w:ascii="宋体" w:eastAsia="仿宋_GB2312" w:hAnsi="宋体" w:cs="宋体"/>
          <w:sz w:val="32"/>
          <w:szCs w:val="24"/>
        </w:rPr>
        <w:t>（六）其</w:t>
      </w:r>
      <w:r w:rsidRPr="0092605B">
        <w:rPr>
          <w:rFonts w:ascii="宋体" w:eastAsia="仿宋_GB2312" w:hAnsi="宋体" w:cs="宋体"/>
          <w:sz w:val="32"/>
          <w:szCs w:val="24"/>
        </w:rPr>
        <w:t>他：因治病、奔丧、探望危重病人、诉讼、应试、处理产业、学术交流等特殊事由申请赴香港或者澳门；持逗留签注在香港（澳门）期间，申请前往澳门（香港）的。</w:t>
      </w:r>
    </w:p>
    <w:p w:rsidR="00EE7071" w:rsidRPr="0092605B" w:rsidRDefault="0092605B" w:rsidP="0092605B">
      <w:pPr>
        <w:adjustRightInd w:val="0"/>
        <w:snapToGrid w:val="0"/>
        <w:spacing w:line="590" w:lineRule="exact"/>
        <w:ind w:firstLineChars="200" w:firstLine="643"/>
        <w:rPr>
          <w:rFonts w:ascii="宋体" w:eastAsia="黑体" w:hAnsi="宋体" w:cs="Times New Roman"/>
          <w:b/>
          <w:sz w:val="32"/>
          <w:szCs w:val="24"/>
        </w:rPr>
      </w:pPr>
      <w:r w:rsidRPr="0092605B">
        <w:rPr>
          <w:rFonts w:ascii="宋体" w:eastAsia="黑体" w:hAnsi="宋体" w:cs="Times New Roman"/>
          <w:b/>
          <w:sz w:val="32"/>
          <w:szCs w:val="24"/>
        </w:rPr>
        <w:t>五、禁止性要求</w:t>
      </w:r>
      <w:r w:rsidRPr="0092605B">
        <w:rPr>
          <w:rFonts w:ascii="宋体" w:eastAsia="黑体" w:hAnsi="宋体" w:cs="Times New Roman" w:hint="eastAsia"/>
          <w:b/>
          <w:sz w:val="32"/>
        </w:rPr>
        <w:t>：</w:t>
      </w:r>
    </w:p>
    <w:p w:rsidR="00EE7071" w:rsidRPr="0092605B" w:rsidRDefault="0092605B" w:rsidP="0092605B">
      <w:pPr>
        <w:tabs>
          <w:tab w:val="left" w:pos="6120"/>
        </w:tabs>
        <w:spacing w:line="590" w:lineRule="exact"/>
        <w:ind w:firstLineChars="200" w:firstLine="640"/>
        <w:rPr>
          <w:rFonts w:ascii="宋体" w:eastAsia="仿宋_GB2312" w:hAnsi="宋体" w:cs="宋体"/>
          <w:sz w:val="32"/>
          <w:szCs w:val="24"/>
        </w:rPr>
      </w:pPr>
      <w:r w:rsidRPr="0092605B">
        <w:rPr>
          <w:rFonts w:ascii="宋体" w:eastAsia="仿宋_GB2312" w:hAnsi="宋体" w:cs="宋体"/>
          <w:sz w:val="32"/>
          <w:szCs w:val="24"/>
        </w:rPr>
        <w:t>申请人有《中华人民共和国出境入境管理法》第十二条、《中国公民因私事往来香港地区或者澳门地区的暂行管理办法》第十三条规定情形的，不予批准签发往来港澳通行证和签注。</w:t>
      </w:r>
    </w:p>
    <w:p w:rsidR="00EE7071" w:rsidRPr="0092605B" w:rsidRDefault="0092605B" w:rsidP="0092605B">
      <w:pPr>
        <w:adjustRightInd w:val="0"/>
        <w:snapToGrid w:val="0"/>
        <w:spacing w:line="590" w:lineRule="exact"/>
        <w:ind w:firstLineChars="200" w:firstLine="643"/>
        <w:rPr>
          <w:rFonts w:ascii="宋体" w:eastAsia="黑体" w:hAnsi="宋体" w:cs="Times New Roman"/>
          <w:b/>
          <w:sz w:val="32"/>
          <w:szCs w:val="24"/>
        </w:rPr>
      </w:pPr>
      <w:r w:rsidRPr="0092605B">
        <w:rPr>
          <w:rFonts w:ascii="宋体" w:eastAsia="黑体" w:hAnsi="宋体" w:cs="Times New Roman"/>
          <w:b/>
          <w:sz w:val="32"/>
          <w:szCs w:val="24"/>
        </w:rPr>
        <w:t>六、申请材料</w:t>
      </w:r>
      <w:r w:rsidRPr="0092605B">
        <w:rPr>
          <w:rFonts w:ascii="宋体" w:eastAsia="黑体" w:hAnsi="宋体" w:cs="Times New Roman" w:hint="eastAsia"/>
          <w:b/>
          <w:sz w:val="32"/>
        </w:rPr>
        <w:t>：</w:t>
      </w:r>
    </w:p>
    <w:p w:rsidR="00EE7071" w:rsidRPr="0092605B" w:rsidRDefault="0092605B" w:rsidP="0092605B">
      <w:pPr>
        <w:tabs>
          <w:tab w:val="left" w:pos="6120"/>
        </w:tabs>
        <w:spacing w:line="590" w:lineRule="exact"/>
        <w:ind w:firstLineChars="200" w:firstLine="640"/>
        <w:rPr>
          <w:rFonts w:ascii="宋体" w:eastAsia="仿宋_GB2312" w:hAnsi="宋体" w:cs="宋体"/>
          <w:sz w:val="32"/>
          <w:szCs w:val="24"/>
        </w:rPr>
      </w:pPr>
      <w:r w:rsidRPr="0092605B">
        <w:rPr>
          <w:rFonts w:ascii="宋体" w:eastAsia="仿宋_GB2312" w:hAnsi="宋体" w:cs="宋体"/>
          <w:sz w:val="32"/>
          <w:szCs w:val="24"/>
        </w:rPr>
        <w:t>（一）内地居民单独申请往来港澳通行证。</w:t>
      </w:r>
    </w:p>
    <w:p w:rsidR="00EE7071" w:rsidRPr="0092605B" w:rsidRDefault="0092605B" w:rsidP="0092605B">
      <w:pPr>
        <w:tabs>
          <w:tab w:val="left" w:pos="6120"/>
        </w:tabs>
        <w:spacing w:line="590" w:lineRule="exact"/>
        <w:ind w:firstLineChars="200" w:firstLine="640"/>
        <w:rPr>
          <w:rFonts w:ascii="宋体" w:eastAsia="仿宋_GB2312" w:hAnsi="宋体" w:cs="宋体"/>
          <w:sz w:val="32"/>
          <w:szCs w:val="24"/>
        </w:rPr>
      </w:pPr>
      <w:r w:rsidRPr="0092605B">
        <w:rPr>
          <w:rFonts w:ascii="宋体" w:eastAsia="仿宋_GB2312" w:hAnsi="宋体" w:cs="宋体"/>
          <w:sz w:val="32"/>
          <w:szCs w:val="24"/>
        </w:rPr>
        <w:lastRenderedPageBreak/>
        <w:t>1</w:t>
      </w:r>
      <w:r w:rsidRPr="0092605B">
        <w:rPr>
          <w:rFonts w:ascii="宋体" w:eastAsia="仿宋_GB2312" w:hAnsi="宋体" w:cs="宋体"/>
          <w:sz w:val="32"/>
          <w:szCs w:val="24"/>
        </w:rPr>
        <w:t>、填写《中国公民出入境证件申请表》；</w:t>
      </w:r>
    </w:p>
    <w:p w:rsidR="00EE7071" w:rsidRPr="0092605B" w:rsidRDefault="0092605B" w:rsidP="0092605B">
      <w:pPr>
        <w:tabs>
          <w:tab w:val="left" w:pos="6120"/>
        </w:tabs>
        <w:spacing w:line="590" w:lineRule="exact"/>
        <w:ind w:firstLineChars="200" w:firstLine="640"/>
        <w:rPr>
          <w:rFonts w:ascii="宋体" w:eastAsia="仿宋_GB2312" w:hAnsi="宋体" w:cs="宋体"/>
          <w:sz w:val="32"/>
          <w:szCs w:val="24"/>
        </w:rPr>
      </w:pPr>
      <w:r w:rsidRPr="0092605B">
        <w:rPr>
          <w:rFonts w:ascii="宋体" w:eastAsia="仿宋_GB2312" w:hAnsi="宋体" w:cs="宋体"/>
          <w:sz w:val="32"/>
          <w:szCs w:val="24"/>
        </w:rPr>
        <w:t>2</w:t>
      </w:r>
      <w:r w:rsidRPr="0092605B">
        <w:rPr>
          <w:rFonts w:ascii="宋体" w:eastAsia="仿宋_GB2312" w:hAnsi="宋体" w:cs="宋体"/>
          <w:sz w:val="32"/>
          <w:szCs w:val="24"/>
        </w:rPr>
        <w:t>、提交符合《出入境证件相片照相指引》标准的申请人照片；</w:t>
      </w:r>
    </w:p>
    <w:p w:rsidR="00EE7071" w:rsidRPr="0092605B" w:rsidRDefault="0092605B" w:rsidP="0092605B">
      <w:pPr>
        <w:tabs>
          <w:tab w:val="left" w:pos="6120"/>
        </w:tabs>
        <w:spacing w:line="590" w:lineRule="exact"/>
        <w:ind w:firstLineChars="200" w:firstLine="640"/>
        <w:rPr>
          <w:rFonts w:ascii="宋体" w:eastAsia="仿宋_GB2312" w:hAnsi="宋体" w:cs="宋体"/>
          <w:sz w:val="32"/>
          <w:szCs w:val="24"/>
        </w:rPr>
      </w:pPr>
      <w:r w:rsidRPr="0092605B">
        <w:rPr>
          <w:rFonts w:ascii="宋体" w:eastAsia="仿宋_GB2312" w:hAnsi="宋体" w:cs="宋体"/>
          <w:sz w:val="32"/>
          <w:szCs w:val="24"/>
        </w:rPr>
        <w:t>3</w:t>
      </w:r>
      <w:r w:rsidRPr="0092605B">
        <w:rPr>
          <w:rFonts w:ascii="宋体" w:eastAsia="仿宋_GB2312" w:hAnsi="宋体" w:cs="宋体"/>
          <w:sz w:val="32"/>
          <w:szCs w:val="24"/>
        </w:rPr>
        <w:t>、交验申请人居民身份证原件，</w:t>
      </w:r>
      <w:r w:rsidRPr="0092605B">
        <w:rPr>
          <w:rFonts w:ascii="宋体" w:eastAsia="仿宋_GB2312" w:hAnsi="宋体" w:cs="宋体"/>
          <w:sz w:val="32"/>
          <w:szCs w:val="24"/>
        </w:rPr>
        <w:t>申请人未满</w:t>
      </w:r>
      <w:r w:rsidRPr="0092605B">
        <w:rPr>
          <w:rFonts w:ascii="宋体" w:eastAsia="仿宋_GB2312" w:hAnsi="宋体" w:cs="宋体"/>
          <w:sz w:val="32"/>
          <w:szCs w:val="24"/>
        </w:rPr>
        <w:t>16</w:t>
      </w:r>
      <w:r w:rsidRPr="0092605B">
        <w:rPr>
          <w:rFonts w:ascii="宋体" w:eastAsia="仿宋_GB2312" w:hAnsi="宋体" w:cs="宋体"/>
          <w:sz w:val="32"/>
          <w:szCs w:val="24"/>
        </w:rPr>
        <w:t>周岁，也可交验居民户口簿；军人应交验军人身份证明。上述身份证件须留存复印件或者电子扫描图片；</w:t>
      </w:r>
    </w:p>
    <w:p w:rsidR="00EE7071" w:rsidRPr="0092605B" w:rsidRDefault="0092605B" w:rsidP="0092605B">
      <w:pPr>
        <w:tabs>
          <w:tab w:val="left" w:pos="6120"/>
        </w:tabs>
        <w:spacing w:line="590" w:lineRule="exact"/>
        <w:ind w:firstLineChars="200" w:firstLine="640"/>
        <w:rPr>
          <w:rFonts w:ascii="宋体" w:eastAsia="仿宋_GB2312" w:hAnsi="宋体" w:cs="宋体"/>
          <w:sz w:val="32"/>
          <w:szCs w:val="24"/>
        </w:rPr>
      </w:pPr>
      <w:r w:rsidRPr="0092605B">
        <w:rPr>
          <w:rFonts w:ascii="宋体" w:eastAsia="仿宋_GB2312" w:hAnsi="宋体" w:cs="宋体"/>
          <w:sz w:val="32"/>
          <w:szCs w:val="24"/>
        </w:rPr>
        <w:t>4</w:t>
      </w:r>
      <w:r w:rsidRPr="0092605B">
        <w:rPr>
          <w:rFonts w:ascii="宋体" w:eastAsia="仿宋_GB2312" w:hAnsi="宋体" w:cs="宋体"/>
          <w:sz w:val="32"/>
          <w:szCs w:val="24"/>
        </w:rPr>
        <w:t>、按规定提交或者核验指纹信息。</w:t>
      </w:r>
    </w:p>
    <w:p w:rsidR="00EE7071" w:rsidRPr="0092605B" w:rsidRDefault="0092605B" w:rsidP="0092605B">
      <w:pPr>
        <w:tabs>
          <w:tab w:val="left" w:pos="6120"/>
        </w:tabs>
        <w:spacing w:line="590" w:lineRule="exact"/>
        <w:ind w:firstLineChars="200" w:firstLine="640"/>
        <w:rPr>
          <w:rFonts w:ascii="宋体" w:eastAsia="仿宋_GB2312" w:hAnsi="宋体" w:cs="宋体"/>
          <w:sz w:val="32"/>
          <w:szCs w:val="24"/>
        </w:rPr>
      </w:pPr>
      <w:r w:rsidRPr="0092605B">
        <w:rPr>
          <w:rFonts w:ascii="宋体" w:eastAsia="仿宋_GB2312" w:hAnsi="宋体" w:cs="宋体"/>
          <w:sz w:val="32"/>
          <w:szCs w:val="24"/>
        </w:rPr>
        <w:t>军人、登记备案的国家工作人员，应当提交本人所属单位或者上级主管单位按照人事管理权限审批后出具的同意办理出入境证件的函。未实行按需申领护照地区的内地居民，还须按照有关规定出具相关证明材料。</w:t>
      </w:r>
    </w:p>
    <w:p w:rsidR="00EE7071" w:rsidRPr="0092605B" w:rsidRDefault="0092605B" w:rsidP="0092605B">
      <w:pPr>
        <w:tabs>
          <w:tab w:val="left" w:pos="6120"/>
        </w:tabs>
        <w:spacing w:line="590" w:lineRule="exact"/>
        <w:ind w:firstLineChars="200" w:firstLine="640"/>
        <w:rPr>
          <w:rFonts w:ascii="宋体" w:eastAsia="仿宋_GB2312" w:hAnsi="宋体" w:cs="宋体"/>
          <w:sz w:val="32"/>
          <w:szCs w:val="24"/>
        </w:rPr>
      </w:pPr>
      <w:r w:rsidRPr="0092605B">
        <w:rPr>
          <w:rFonts w:ascii="宋体" w:eastAsia="仿宋_GB2312" w:hAnsi="宋体" w:cs="宋体"/>
          <w:sz w:val="32"/>
          <w:szCs w:val="24"/>
        </w:rPr>
        <w:t>（二）内地居民申请往来港澳签注。</w:t>
      </w:r>
    </w:p>
    <w:p w:rsidR="00EE7071" w:rsidRPr="0092605B" w:rsidRDefault="0092605B" w:rsidP="0092605B">
      <w:pPr>
        <w:tabs>
          <w:tab w:val="left" w:pos="6120"/>
        </w:tabs>
        <w:spacing w:line="590" w:lineRule="exact"/>
        <w:ind w:firstLineChars="200" w:firstLine="640"/>
        <w:rPr>
          <w:rFonts w:ascii="宋体" w:eastAsia="仿宋_GB2312" w:hAnsi="宋体" w:cs="宋体"/>
          <w:sz w:val="32"/>
          <w:szCs w:val="24"/>
        </w:rPr>
      </w:pPr>
      <w:r w:rsidRPr="0092605B">
        <w:rPr>
          <w:rFonts w:ascii="宋体" w:eastAsia="仿宋_GB2312" w:hAnsi="宋体" w:cs="宋体"/>
          <w:sz w:val="32"/>
          <w:szCs w:val="24"/>
        </w:rPr>
        <w:t>1</w:t>
      </w:r>
      <w:r w:rsidRPr="0092605B">
        <w:rPr>
          <w:rFonts w:ascii="宋体" w:eastAsia="仿宋_GB2312" w:hAnsi="宋体" w:cs="宋体"/>
          <w:sz w:val="32"/>
          <w:szCs w:val="24"/>
        </w:rPr>
        <w:t>、填写《中国公民出入境证件申请表》；</w:t>
      </w:r>
    </w:p>
    <w:p w:rsidR="00EE7071" w:rsidRPr="0092605B" w:rsidRDefault="0092605B" w:rsidP="0092605B">
      <w:pPr>
        <w:tabs>
          <w:tab w:val="left" w:pos="6120"/>
        </w:tabs>
        <w:spacing w:line="590" w:lineRule="exact"/>
        <w:ind w:firstLineChars="200" w:firstLine="640"/>
        <w:rPr>
          <w:rFonts w:ascii="宋体" w:eastAsia="仿宋_GB2312" w:hAnsi="宋体" w:cs="宋体"/>
          <w:sz w:val="32"/>
          <w:szCs w:val="24"/>
        </w:rPr>
      </w:pPr>
      <w:r w:rsidRPr="0092605B">
        <w:rPr>
          <w:rFonts w:ascii="宋体" w:eastAsia="仿宋_GB2312" w:hAnsi="宋体" w:cs="宋体"/>
          <w:sz w:val="32"/>
          <w:szCs w:val="24"/>
        </w:rPr>
        <w:t>2</w:t>
      </w:r>
      <w:r w:rsidRPr="0092605B">
        <w:rPr>
          <w:rFonts w:ascii="宋体" w:eastAsia="仿宋_GB2312" w:hAnsi="宋体" w:cs="宋体"/>
          <w:sz w:val="32"/>
          <w:szCs w:val="24"/>
        </w:rPr>
        <w:t>、有效往来港澳通行证（同时申请往来港澳通行证的除外）；</w:t>
      </w:r>
    </w:p>
    <w:p w:rsidR="00EE7071" w:rsidRPr="0092605B" w:rsidRDefault="0092605B" w:rsidP="0092605B">
      <w:pPr>
        <w:tabs>
          <w:tab w:val="left" w:pos="6120"/>
        </w:tabs>
        <w:spacing w:line="590" w:lineRule="exact"/>
        <w:ind w:firstLineChars="200" w:firstLine="640"/>
        <w:rPr>
          <w:rFonts w:ascii="宋体" w:eastAsia="仿宋_GB2312" w:hAnsi="宋体" w:cs="宋体"/>
          <w:sz w:val="32"/>
          <w:szCs w:val="24"/>
        </w:rPr>
      </w:pPr>
      <w:r w:rsidRPr="0092605B">
        <w:rPr>
          <w:rFonts w:ascii="宋体" w:eastAsia="仿宋_GB2312" w:hAnsi="宋体" w:cs="宋体"/>
          <w:sz w:val="32"/>
          <w:szCs w:val="24"/>
        </w:rPr>
        <w:t>3</w:t>
      </w:r>
      <w:r w:rsidRPr="0092605B">
        <w:rPr>
          <w:rFonts w:ascii="宋体" w:eastAsia="仿宋_GB2312" w:hAnsi="宋体" w:cs="宋体"/>
          <w:sz w:val="32"/>
          <w:szCs w:val="24"/>
        </w:rPr>
        <w:t>、与申请事由相关的申请材料。</w:t>
      </w:r>
    </w:p>
    <w:p w:rsidR="00EE7071" w:rsidRPr="0092605B" w:rsidRDefault="0092605B" w:rsidP="0092605B">
      <w:pPr>
        <w:tabs>
          <w:tab w:val="left" w:pos="6120"/>
        </w:tabs>
        <w:spacing w:line="590" w:lineRule="exact"/>
        <w:ind w:firstLineChars="200" w:firstLine="640"/>
        <w:rPr>
          <w:rFonts w:ascii="宋体" w:eastAsia="仿宋_GB2312" w:hAnsi="宋体" w:cs="宋体"/>
          <w:sz w:val="32"/>
          <w:szCs w:val="24"/>
        </w:rPr>
      </w:pPr>
      <w:r w:rsidRPr="0092605B">
        <w:rPr>
          <w:rFonts w:ascii="宋体" w:eastAsia="仿宋_GB2312" w:hAnsi="宋体" w:cs="宋体"/>
          <w:sz w:val="32"/>
          <w:szCs w:val="24"/>
        </w:rPr>
        <w:t>内地居民按照国家移民管理局有关规定在非常住户口所在地申请往来港澳签注的，还须提交符合在非常住户口所在地申请条件的证明。军人、登记备案的国家工作人员，应当提交本人所属单位或者上级主管单位按照人事管理权限审批后出具的同意办理出入境证件的函。未实行按需申领护照地区的内地居民，还须按照有关规定出具相关证明材料。</w:t>
      </w:r>
    </w:p>
    <w:p w:rsidR="00EE7071" w:rsidRPr="0092605B" w:rsidRDefault="0092605B" w:rsidP="0092605B">
      <w:pPr>
        <w:tabs>
          <w:tab w:val="left" w:pos="6120"/>
        </w:tabs>
        <w:spacing w:line="590" w:lineRule="exact"/>
        <w:ind w:firstLineChars="200" w:firstLine="640"/>
        <w:rPr>
          <w:rFonts w:ascii="宋体" w:eastAsia="仿宋_GB2312" w:hAnsi="宋体" w:cs="宋体"/>
          <w:sz w:val="32"/>
          <w:szCs w:val="24"/>
        </w:rPr>
      </w:pPr>
      <w:r w:rsidRPr="0092605B">
        <w:rPr>
          <w:rFonts w:ascii="宋体" w:eastAsia="仿宋_GB2312" w:hAnsi="宋体" w:cs="宋体"/>
          <w:sz w:val="32"/>
          <w:szCs w:val="24"/>
        </w:rPr>
        <w:t>内地居民同时申请往来港澳通行证和签注的，无须重复</w:t>
      </w:r>
      <w:r w:rsidRPr="0092605B">
        <w:rPr>
          <w:rFonts w:ascii="宋体" w:eastAsia="仿宋_GB2312" w:hAnsi="宋体" w:cs="宋体"/>
          <w:sz w:val="32"/>
          <w:szCs w:val="24"/>
        </w:rPr>
        <w:lastRenderedPageBreak/>
        <w:t>提交相关材料。</w:t>
      </w:r>
    </w:p>
    <w:p w:rsidR="00EE7071" w:rsidRPr="0092605B" w:rsidRDefault="0092605B" w:rsidP="0092605B">
      <w:pPr>
        <w:tabs>
          <w:tab w:val="left" w:pos="6120"/>
        </w:tabs>
        <w:spacing w:line="590" w:lineRule="exact"/>
        <w:ind w:firstLineChars="200" w:firstLine="640"/>
        <w:rPr>
          <w:rFonts w:ascii="宋体" w:eastAsia="仿宋_GB2312" w:hAnsi="宋体" w:cs="宋体"/>
          <w:sz w:val="32"/>
          <w:szCs w:val="24"/>
        </w:rPr>
      </w:pPr>
      <w:r w:rsidRPr="0092605B">
        <w:rPr>
          <w:rFonts w:ascii="宋体" w:eastAsia="仿宋_GB2312" w:hAnsi="宋体" w:cs="宋体"/>
          <w:sz w:val="32"/>
          <w:szCs w:val="24"/>
        </w:rPr>
        <w:t>（三）与申请往来港澳签注事由相关的申请材料。</w:t>
      </w:r>
    </w:p>
    <w:p w:rsidR="00EE7071" w:rsidRPr="0092605B" w:rsidRDefault="0092605B" w:rsidP="0092605B">
      <w:pPr>
        <w:tabs>
          <w:tab w:val="left" w:pos="6120"/>
        </w:tabs>
        <w:spacing w:line="590" w:lineRule="exact"/>
        <w:ind w:firstLineChars="200" w:firstLine="640"/>
        <w:rPr>
          <w:rFonts w:ascii="宋体" w:eastAsia="仿宋_GB2312" w:hAnsi="宋体" w:cs="宋体"/>
          <w:sz w:val="32"/>
          <w:szCs w:val="24"/>
        </w:rPr>
      </w:pPr>
      <w:r w:rsidRPr="0092605B">
        <w:rPr>
          <w:rFonts w:ascii="宋体" w:eastAsia="仿宋_GB2312" w:hAnsi="宋体" w:cs="宋体"/>
          <w:sz w:val="32"/>
          <w:szCs w:val="24"/>
        </w:rPr>
        <w:t>1</w:t>
      </w:r>
      <w:r w:rsidRPr="0092605B">
        <w:rPr>
          <w:rFonts w:ascii="宋体" w:eastAsia="仿宋_GB2312" w:hAnsi="宋体" w:cs="宋体"/>
          <w:sz w:val="32"/>
          <w:szCs w:val="24"/>
        </w:rPr>
        <w:t>、探亲。</w:t>
      </w:r>
    </w:p>
    <w:p w:rsidR="00EE7071" w:rsidRPr="0092605B" w:rsidRDefault="0092605B" w:rsidP="0092605B">
      <w:pPr>
        <w:tabs>
          <w:tab w:val="left" w:pos="6120"/>
        </w:tabs>
        <w:spacing w:line="590" w:lineRule="exact"/>
        <w:ind w:firstLineChars="200" w:firstLine="640"/>
        <w:rPr>
          <w:rFonts w:ascii="宋体" w:eastAsia="仿宋_GB2312" w:hAnsi="宋体" w:cs="宋体"/>
          <w:sz w:val="32"/>
          <w:szCs w:val="24"/>
        </w:rPr>
      </w:pPr>
      <w:r w:rsidRPr="0092605B">
        <w:rPr>
          <w:rFonts w:ascii="宋体" w:eastAsia="仿宋_GB2312" w:hAnsi="宋体" w:cs="宋体"/>
          <w:sz w:val="32"/>
          <w:szCs w:val="24"/>
        </w:rPr>
        <w:t>提交被探望亲属在香港或者在澳门定居、长期居住、就业、就学证明复印件，交验亲属关系证明</w:t>
      </w:r>
      <w:r w:rsidRPr="0092605B">
        <w:rPr>
          <w:rFonts w:ascii="宋体" w:eastAsia="仿宋_GB2312" w:hAnsi="宋体" w:cs="宋体"/>
          <w:sz w:val="32"/>
          <w:szCs w:val="24"/>
        </w:rPr>
        <w:t>原件，并提交复印件。</w:t>
      </w:r>
    </w:p>
    <w:p w:rsidR="00EE7071" w:rsidRPr="0092605B" w:rsidRDefault="0092605B" w:rsidP="0092605B">
      <w:pPr>
        <w:tabs>
          <w:tab w:val="left" w:pos="6120"/>
        </w:tabs>
        <w:spacing w:line="590" w:lineRule="exact"/>
        <w:ind w:firstLineChars="200" w:firstLine="640"/>
        <w:rPr>
          <w:rFonts w:ascii="宋体" w:eastAsia="仿宋_GB2312" w:hAnsi="宋体" w:cs="宋体"/>
          <w:sz w:val="32"/>
          <w:szCs w:val="24"/>
        </w:rPr>
      </w:pPr>
      <w:r w:rsidRPr="0092605B">
        <w:rPr>
          <w:rFonts w:ascii="宋体" w:eastAsia="仿宋_GB2312" w:hAnsi="宋体" w:cs="宋体"/>
          <w:sz w:val="32"/>
          <w:szCs w:val="24"/>
        </w:rPr>
        <w:t>亲属在香港定居的，提交香港居民身份证、港澳居民来往内地通行证复印件，亲属是外国籍的，提交香港永久性居民身份证、外国护照复印件；</w:t>
      </w:r>
    </w:p>
    <w:p w:rsidR="00EE7071" w:rsidRPr="0092605B" w:rsidRDefault="0092605B" w:rsidP="0092605B">
      <w:pPr>
        <w:tabs>
          <w:tab w:val="left" w:pos="6120"/>
        </w:tabs>
        <w:spacing w:line="590" w:lineRule="exact"/>
        <w:ind w:firstLineChars="200" w:firstLine="640"/>
        <w:rPr>
          <w:rFonts w:ascii="宋体" w:eastAsia="仿宋_GB2312" w:hAnsi="宋体" w:cs="宋体"/>
          <w:sz w:val="32"/>
          <w:szCs w:val="24"/>
        </w:rPr>
      </w:pPr>
      <w:r w:rsidRPr="0092605B">
        <w:rPr>
          <w:rFonts w:ascii="宋体" w:eastAsia="仿宋_GB2312" w:hAnsi="宋体" w:cs="宋体"/>
          <w:sz w:val="32"/>
          <w:szCs w:val="24"/>
        </w:rPr>
        <w:t>亲属在香港长期居住的，提交香港居民身份证、有效期一年以上的有效香港进入许可以及有效旅行证件复印件；</w:t>
      </w:r>
    </w:p>
    <w:p w:rsidR="00EE7071" w:rsidRPr="0092605B" w:rsidRDefault="0092605B" w:rsidP="0092605B">
      <w:pPr>
        <w:tabs>
          <w:tab w:val="left" w:pos="6120"/>
        </w:tabs>
        <w:spacing w:line="590" w:lineRule="exact"/>
        <w:ind w:firstLineChars="200" w:firstLine="640"/>
        <w:rPr>
          <w:rFonts w:ascii="宋体" w:eastAsia="仿宋_GB2312" w:hAnsi="宋体" w:cs="宋体"/>
          <w:sz w:val="32"/>
          <w:szCs w:val="24"/>
        </w:rPr>
      </w:pPr>
      <w:r w:rsidRPr="0092605B">
        <w:rPr>
          <w:rFonts w:ascii="宋体" w:eastAsia="仿宋_GB2312" w:hAnsi="宋体" w:cs="宋体"/>
          <w:sz w:val="32"/>
          <w:szCs w:val="24"/>
        </w:rPr>
        <w:t>亲属在香港就业、就学的，提交相应香港进入许可复印件以及有效旅行证件复印件。</w:t>
      </w:r>
    </w:p>
    <w:p w:rsidR="00EE7071" w:rsidRPr="0092605B" w:rsidRDefault="0092605B" w:rsidP="0092605B">
      <w:pPr>
        <w:tabs>
          <w:tab w:val="left" w:pos="6120"/>
        </w:tabs>
        <w:spacing w:line="590" w:lineRule="exact"/>
        <w:ind w:firstLineChars="200" w:firstLine="640"/>
        <w:rPr>
          <w:rFonts w:ascii="宋体" w:eastAsia="仿宋_GB2312" w:hAnsi="宋体" w:cs="宋体"/>
          <w:sz w:val="32"/>
          <w:szCs w:val="24"/>
        </w:rPr>
      </w:pPr>
      <w:r w:rsidRPr="0092605B">
        <w:rPr>
          <w:rFonts w:ascii="宋体" w:eastAsia="仿宋_GB2312" w:hAnsi="宋体" w:cs="宋体"/>
          <w:sz w:val="32"/>
          <w:szCs w:val="24"/>
        </w:rPr>
        <w:t>亲属在澳门定居的，提交澳门居民身份证、港澳居民来往内地通行证复印件，亲属是外国籍的，提交澳门永久性居民身份证、外国护照复印件；</w:t>
      </w:r>
    </w:p>
    <w:p w:rsidR="00EE7071" w:rsidRPr="0092605B" w:rsidRDefault="0092605B" w:rsidP="0092605B">
      <w:pPr>
        <w:tabs>
          <w:tab w:val="left" w:pos="6120"/>
        </w:tabs>
        <w:spacing w:line="590" w:lineRule="exact"/>
        <w:ind w:firstLineChars="200" w:firstLine="640"/>
        <w:rPr>
          <w:rFonts w:ascii="宋体" w:eastAsia="仿宋_GB2312" w:hAnsi="宋体" w:cs="宋体"/>
          <w:sz w:val="32"/>
          <w:szCs w:val="24"/>
        </w:rPr>
      </w:pPr>
      <w:r w:rsidRPr="0092605B">
        <w:rPr>
          <w:rFonts w:ascii="宋体" w:eastAsia="仿宋_GB2312" w:hAnsi="宋体" w:cs="宋体"/>
          <w:sz w:val="32"/>
          <w:szCs w:val="24"/>
        </w:rPr>
        <w:t>亲属在澳门长期居住的，提交澳门居民身份证或者澳门特别逗留证</w:t>
      </w:r>
      <w:r w:rsidRPr="0092605B">
        <w:rPr>
          <w:rFonts w:ascii="宋体" w:eastAsia="仿宋_GB2312" w:hAnsi="宋体" w:cs="宋体"/>
          <w:sz w:val="32"/>
          <w:szCs w:val="24"/>
        </w:rPr>
        <w:t>、有效旅行证件复印件；</w:t>
      </w:r>
    </w:p>
    <w:p w:rsidR="00EE7071" w:rsidRPr="0092605B" w:rsidRDefault="0092605B" w:rsidP="0092605B">
      <w:pPr>
        <w:tabs>
          <w:tab w:val="left" w:pos="6120"/>
        </w:tabs>
        <w:spacing w:line="590" w:lineRule="exact"/>
        <w:ind w:firstLineChars="200" w:firstLine="640"/>
        <w:rPr>
          <w:rFonts w:ascii="宋体" w:eastAsia="仿宋_GB2312" w:hAnsi="宋体" w:cs="宋体"/>
          <w:sz w:val="32"/>
          <w:szCs w:val="24"/>
        </w:rPr>
      </w:pPr>
      <w:r w:rsidRPr="0092605B">
        <w:rPr>
          <w:rFonts w:ascii="宋体" w:eastAsia="仿宋_GB2312" w:hAnsi="宋体" w:cs="宋体"/>
          <w:sz w:val="32"/>
          <w:szCs w:val="24"/>
        </w:rPr>
        <w:t>亲属在澳门就业的，提交澳门主管部门批准在澳门就业的证明文件复印件、有效旅行证件复印件；</w:t>
      </w:r>
    </w:p>
    <w:p w:rsidR="00EE7071" w:rsidRPr="0092605B" w:rsidRDefault="0092605B" w:rsidP="0092605B">
      <w:pPr>
        <w:tabs>
          <w:tab w:val="left" w:pos="6120"/>
        </w:tabs>
        <w:spacing w:line="590" w:lineRule="exact"/>
        <w:ind w:firstLineChars="200" w:firstLine="640"/>
        <w:rPr>
          <w:rFonts w:ascii="宋体" w:eastAsia="仿宋_GB2312" w:hAnsi="宋体" w:cs="宋体"/>
          <w:sz w:val="32"/>
          <w:szCs w:val="24"/>
        </w:rPr>
      </w:pPr>
      <w:r w:rsidRPr="0092605B">
        <w:rPr>
          <w:rFonts w:ascii="宋体" w:eastAsia="仿宋_GB2312" w:hAnsi="宋体" w:cs="宋体"/>
          <w:sz w:val="32"/>
          <w:szCs w:val="24"/>
        </w:rPr>
        <w:t>亲属在澳门就学的，提交澳门高校录取通知书或者在学证明书复印件、有效旅行证件复印件。</w:t>
      </w:r>
    </w:p>
    <w:p w:rsidR="00EE7071" w:rsidRPr="0092605B" w:rsidRDefault="0092605B" w:rsidP="0092605B">
      <w:pPr>
        <w:tabs>
          <w:tab w:val="left" w:pos="6120"/>
        </w:tabs>
        <w:spacing w:line="590" w:lineRule="exact"/>
        <w:ind w:firstLineChars="200" w:firstLine="640"/>
        <w:rPr>
          <w:rFonts w:ascii="宋体" w:eastAsia="仿宋_GB2312" w:hAnsi="宋体" w:cs="宋体"/>
          <w:sz w:val="32"/>
          <w:szCs w:val="24"/>
        </w:rPr>
      </w:pPr>
      <w:r w:rsidRPr="0092605B">
        <w:rPr>
          <w:rFonts w:ascii="宋体" w:eastAsia="仿宋_GB2312" w:hAnsi="宋体" w:cs="宋体"/>
          <w:sz w:val="32"/>
          <w:szCs w:val="24"/>
        </w:rPr>
        <w:t>亲属关系证明包括：结婚证、出生证、载明亲属关系的</w:t>
      </w:r>
      <w:r w:rsidRPr="0092605B">
        <w:rPr>
          <w:rFonts w:ascii="宋体" w:eastAsia="仿宋_GB2312" w:hAnsi="宋体" w:cs="宋体"/>
          <w:sz w:val="32"/>
          <w:szCs w:val="24"/>
        </w:rPr>
        <w:lastRenderedPageBreak/>
        <w:t>户口簿、户口所在地公安派出所出具的亲属关系证明、其他能够证明亲属关系的具有法律效力的证明。</w:t>
      </w:r>
    </w:p>
    <w:p w:rsidR="00EE7071" w:rsidRPr="0092605B" w:rsidRDefault="0092605B" w:rsidP="0092605B">
      <w:pPr>
        <w:tabs>
          <w:tab w:val="left" w:pos="6120"/>
        </w:tabs>
        <w:spacing w:line="590" w:lineRule="exact"/>
        <w:ind w:firstLineChars="200" w:firstLine="640"/>
        <w:rPr>
          <w:rFonts w:ascii="宋体" w:eastAsia="仿宋_GB2312" w:hAnsi="宋体" w:cs="宋体"/>
          <w:sz w:val="32"/>
          <w:szCs w:val="24"/>
        </w:rPr>
      </w:pPr>
      <w:r w:rsidRPr="0092605B">
        <w:rPr>
          <w:rFonts w:ascii="宋体" w:eastAsia="仿宋_GB2312" w:hAnsi="宋体" w:cs="宋体"/>
          <w:sz w:val="32"/>
          <w:szCs w:val="24"/>
        </w:rPr>
        <w:t>向同一受理部门再次申请赴香港或者澳门探望同一亲属（配偶和姻亲除外）的，免交亲属关系证明。</w:t>
      </w:r>
    </w:p>
    <w:p w:rsidR="00EE7071" w:rsidRPr="0092605B" w:rsidRDefault="0092605B" w:rsidP="0092605B">
      <w:pPr>
        <w:tabs>
          <w:tab w:val="left" w:pos="6120"/>
        </w:tabs>
        <w:spacing w:line="590" w:lineRule="exact"/>
        <w:ind w:firstLineChars="200" w:firstLine="640"/>
        <w:rPr>
          <w:rFonts w:ascii="宋体" w:eastAsia="仿宋_GB2312" w:hAnsi="宋体" w:cs="宋体"/>
          <w:sz w:val="32"/>
          <w:szCs w:val="24"/>
        </w:rPr>
      </w:pPr>
      <w:r w:rsidRPr="0092605B">
        <w:rPr>
          <w:rFonts w:ascii="宋体" w:eastAsia="仿宋_GB2312" w:hAnsi="宋体" w:cs="宋体"/>
          <w:sz w:val="32"/>
          <w:szCs w:val="24"/>
        </w:rPr>
        <w:t>2</w:t>
      </w:r>
      <w:r w:rsidRPr="0092605B">
        <w:rPr>
          <w:rFonts w:ascii="宋体" w:eastAsia="仿宋_GB2312" w:hAnsi="宋体" w:cs="宋体"/>
          <w:sz w:val="32"/>
          <w:szCs w:val="24"/>
        </w:rPr>
        <w:t>、商务。</w:t>
      </w:r>
    </w:p>
    <w:p w:rsidR="00EE7071" w:rsidRPr="0092605B" w:rsidRDefault="0092605B" w:rsidP="0092605B">
      <w:pPr>
        <w:tabs>
          <w:tab w:val="left" w:pos="6120"/>
        </w:tabs>
        <w:spacing w:line="590" w:lineRule="exact"/>
        <w:ind w:firstLineChars="200" w:firstLine="640"/>
        <w:rPr>
          <w:rFonts w:ascii="宋体" w:eastAsia="仿宋_GB2312" w:hAnsi="宋体" w:cs="宋体"/>
          <w:sz w:val="32"/>
          <w:szCs w:val="24"/>
        </w:rPr>
      </w:pPr>
      <w:r w:rsidRPr="0092605B">
        <w:rPr>
          <w:rFonts w:ascii="宋体" w:eastAsia="仿宋_GB2312" w:hAnsi="宋体" w:cs="宋体"/>
          <w:sz w:val="32"/>
          <w:szCs w:val="24"/>
        </w:rPr>
        <w:t>交验工商营业执照副本并提交复印件；企业机构人员还须提交企业机构为本人交纳社</w:t>
      </w:r>
      <w:r w:rsidRPr="0092605B">
        <w:rPr>
          <w:rFonts w:ascii="宋体" w:eastAsia="仿宋_GB2312" w:hAnsi="宋体" w:cs="宋体"/>
          <w:sz w:val="32"/>
          <w:szCs w:val="24"/>
        </w:rPr>
        <w:t>会保险的凭证（申请多次商务签注的，须连续</w:t>
      </w:r>
      <w:r w:rsidRPr="0092605B">
        <w:rPr>
          <w:rFonts w:ascii="宋体" w:eastAsia="仿宋_GB2312" w:hAnsi="宋体" w:cs="宋体"/>
          <w:sz w:val="32"/>
          <w:szCs w:val="24"/>
        </w:rPr>
        <w:t>6</w:t>
      </w:r>
      <w:r w:rsidRPr="0092605B">
        <w:rPr>
          <w:rFonts w:ascii="宋体" w:eastAsia="仿宋_GB2312" w:hAnsi="宋体" w:cs="宋体"/>
          <w:sz w:val="32"/>
          <w:szCs w:val="24"/>
        </w:rPr>
        <w:t>个月以上缴纳社会保险）或者本人属于该企业机构的有关证明文件；企业机构出具的赴港澳商务活动事由说明。</w:t>
      </w:r>
    </w:p>
    <w:p w:rsidR="00EE7071" w:rsidRPr="0092605B" w:rsidRDefault="0092605B" w:rsidP="0092605B">
      <w:pPr>
        <w:tabs>
          <w:tab w:val="left" w:pos="6120"/>
        </w:tabs>
        <w:spacing w:line="590" w:lineRule="exact"/>
        <w:ind w:firstLineChars="200" w:firstLine="640"/>
        <w:rPr>
          <w:rFonts w:ascii="宋体" w:eastAsia="仿宋_GB2312" w:hAnsi="宋体" w:cs="宋体"/>
          <w:sz w:val="32"/>
          <w:szCs w:val="24"/>
        </w:rPr>
      </w:pPr>
      <w:r w:rsidRPr="0092605B">
        <w:rPr>
          <w:rFonts w:ascii="宋体" w:eastAsia="仿宋_GB2312" w:hAnsi="宋体" w:cs="宋体"/>
          <w:sz w:val="32"/>
          <w:szCs w:val="24"/>
        </w:rPr>
        <w:t>企业机构在备案时已提交过上述有关证明材料的，企业机构人员在备案有效期内申请商务签注时无须重复提交有关证明材料。</w:t>
      </w:r>
    </w:p>
    <w:p w:rsidR="00EE7071" w:rsidRPr="0092605B" w:rsidRDefault="0092605B" w:rsidP="0092605B">
      <w:pPr>
        <w:tabs>
          <w:tab w:val="left" w:pos="6120"/>
        </w:tabs>
        <w:spacing w:line="590" w:lineRule="exact"/>
        <w:ind w:firstLineChars="200" w:firstLine="640"/>
        <w:rPr>
          <w:rFonts w:ascii="宋体" w:eastAsia="仿宋_GB2312" w:hAnsi="宋体" w:cs="宋体"/>
          <w:sz w:val="32"/>
          <w:szCs w:val="24"/>
        </w:rPr>
      </w:pPr>
      <w:r w:rsidRPr="0092605B">
        <w:rPr>
          <w:rFonts w:ascii="宋体" w:eastAsia="仿宋_GB2312" w:hAnsi="宋体" w:cs="宋体"/>
          <w:sz w:val="32"/>
          <w:szCs w:val="24"/>
        </w:rPr>
        <w:t>3</w:t>
      </w:r>
      <w:r w:rsidRPr="0092605B">
        <w:rPr>
          <w:rFonts w:ascii="宋体" w:eastAsia="仿宋_GB2312" w:hAnsi="宋体" w:cs="宋体"/>
          <w:sz w:val="32"/>
          <w:szCs w:val="24"/>
        </w:rPr>
        <w:t>、团队旅游。免交与申请事由相关的申请材料。</w:t>
      </w:r>
    </w:p>
    <w:p w:rsidR="00EE7071" w:rsidRPr="0092605B" w:rsidRDefault="0092605B" w:rsidP="0092605B">
      <w:pPr>
        <w:tabs>
          <w:tab w:val="left" w:pos="6120"/>
        </w:tabs>
        <w:spacing w:line="590" w:lineRule="exact"/>
        <w:ind w:firstLineChars="200" w:firstLine="640"/>
        <w:rPr>
          <w:rFonts w:ascii="宋体" w:eastAsia="仿宋_GB2312" w:hAnsi="宋体" w:cs="宋体"/>
          <w:sz w:val="32"/>
          <w:szCs w:val="24"/>
        </w:rPr>
      </w:pPr>
      <w:r w:rsidRPr="0092605B">
        <w:rPr>
          <w:rFonts w:ascii="宋体" w:eastAsia="仿宋_GB2312" w:hAnsi="宋体" w:cs="宋体"/>
          <w:sz w:val="32"/>
          <w:szCs w:val="24"/>
        </w:rPr>
        <w:t>4</w:t>
      </w:r>
      <w:r w:rsidRPr="0092605B">
        <w:rPr>
          <w:rFonts w:ascii="宋体" w:eastAsia="仿宋_GB2312" w:hAnsi="宋体" w:cs="宋体"/>
          <w:sz w:val="32"/>
          <w:szCs w:val="24"/>
        </w:rPr>
        <w:t>、个人旅游。免交与申请事由相关的申请材料。</w:t>
      </w:r>
    </w:p>
    <w:p w:rsidR="00EE7071" w:rsidRPr="0092605B" w:rsidRDefault="0092605B" w:rsidP="0092605B">
      <w:pPr>
        <w:tabs>
          <w:tab w:val="left" w:pos="6120"/>
        </w:tabs>
        <w:spacing w:line="590" w:lineRule="exact"/>
        <w:ind w:firstLineChars="200" w:firstLine="640"/>
        <w:rPr>
          <w:rFonts w:ascii="宋体" w:eastAsia="仿宋_GB2312" w:hAnsi="宋体" w:cs="宋体"/>
          <w:sz w:val="32"/>
          <w:szCs w:val="24"/>
        </w:rPr>
      </w:pPr>
      <w:r w:rsidRPr="0092605B">
        <w:rPr>
          <w:rFonts w:ascii="宋体" w:eastAsia="仿宋_GB2312" w:hAnsi="宋体" w:cs="宋体"/>
          <w:sz w:val="32"/>
          <w:szCs w:val="24"/>
        </w:rPr>
        <w:t>5</w:t>
      </w:r>
      <w:r w:rsidRPr="0092605B">
        <w:rPr>
          <w:rFonts w:ascii="宋体" w:eastAsia="仿宋_GB2312" w:hAnsi="宋体" w:cs="宋体"/>
          <w:sz w:val="32"/>
          <w:szCs w:val="24"/>
        </w:rPr>
        <w:t>、逗留。</w:t>
      </w:r>
    </w:p>
    <w:p w:rsidR="00EE7071" w:rsidRPr="0092605B" w:rsidRDefault="0092605B" w:rsidP="0092605B">
      <w:pPr>
        <w:tabs>
          <w:tab w:val="left" w:pos="6120"/>
        </w:tabs>
        <w:spacing w:line="590" w:lineRule="exact"/>
        <w:ind w:firstLineChars="200" w:firstLine="640"/>
        <w:rPr>
          <w:rFonts w:ascii="宋体" w:eastAsia="仿宋_GB2312" w:hAnsi="宋体" w:cs="宋体"/>
          <w:sz w:val="32"/>
          <w:szCs w:val="24"/>
        </w:rPr>
      </w:pPr>
      <w:r w:rsidRPr="0092605B">
        <w:rPr>
          <w:rFonts w:ascii="宋体" w:eastAsia="仿宋_GB2312" w:hAnsi="宋体" w:cs="宋体"/>
          <w:sz w:val="32"/>
          <w:szCs w:val="24"/>
        </w:rPr>
        <w:t>赴香港随任、就学、就业、居留、培训人员或者作为受养人赴香港依亲的人员，须交验香港入境事务处出具的相应进入许可原件，并提交复印件。通过劳务经营公司申请赴香港</w:t>
      </w:r>
      <w:r w:rsidRPr="0092605B">
        <w:rPr>
          <w:rFonts w:ascii="宋体" w:eastAsia="仿宋_GB2312" w:hAnsi="宋体" w:cs="宋体"/>
          <w:sz w:val="32"/>
          <w:szCs w:val="24"/>
        </w:rPr>
        <w:t>就业的，还须提交有关地方商务主管部门出具的《对香港特别行政区劳务合作项目审核表》复印件。逗留签注有效期届满，继续申请逗留签注的，交验香港入境事务处出具的延期许可原件，并提交复印件。</w:t>
      </w:r>
    </w:p>
    <w:p w:rsidR="00EE7071" w:rsidRPr="0092605B" w:rsidRDefault="0092605B" w:rsidP="0092605B">
      <w:pPr>
        <w:tabs>
          <w:tab w:val="left" w:pos="6120"/>
        </w:tabs>
        <w:spacing w:line="590" w:lineRule="exact"/>
        <w:ind w:firstLineChars="200" w:firstLine="640"/>
        <w:rPr>
          <w:rFonts w:ascii="宋体" w:eastAsia="仿宋_GB2312" w:hAnsi="宋体" w:cs="宋体"/>
          <w:sz w:val="32"/>
          <w:szCs w:val="24"/>
        </w:rPr>
      </w:pPr>
      <w:r w:rsidRPr="0092605B">
        <w:rPr>
          <w:rFonts w:ascii="宋体" w:eastAsia="仿宋_GB2312" w:hAnsi="宋体" w:cs="宋体"/>
          <w:sz w:val="32"/>
          <w:szCs w:val="24"/>
        </w:rPr>
        <w:lastRenderedPageBreak/>
        <w:t>赴澳门随任，须提交中央人民政府驻澳门特别行政区联络办公室人事部出具的《驻澳门内派人员未成年子女随任身份证明表》。</w:t>
      </w:r>
    </w:p>
    <w:p w:rsidR="00EE7071" w:rsidRPr="0092605B" w:rsidRDefault="0092605B" w:rsidP="0092605B">
      <w:pPr>
        <w:tabs>
          <w:tab w:val="left" w:pos="6120"/>
        </w:tabs>
        <w:spacing w:line="590" w:lineRule="exact"/>
        <w:ind w:firstLineChars="200" w:firstLine="640"/>
        <w:rPr>
          <w:rFonts w:ascii="宋体" w:eastAsia="仿宋_GB2312" w:hAnsi="宋体" w:cs="宋体"/>
          <w:sz w:val="32"/>
          <w:szCs w:val="24"/>
        </w:rPr>
      </w:pPr>
      <w:r w:rsidRPr="0092605B">
        <w:rPr>
          <w:rFonts w:ascii="宋体" w:eastAsia="仿宋_GB2312" w:hAnsi="宋体" w:cs="宋体"/>
          <w:sz w:val="32"/>
          <w:szCs w:val="24"/>
        </w:rPr>
        <w:t>赴澳门就学，须交验澳门高等教育辅助办公室出具的《确认录取证明书》原件，并提交复印件；逗留签注有效期届满，继续申请逗留签注的，提交澳门高等院校出具的在学证明原件。</w:t>
      </w:r>
    </w:p>
    <w:p w:rsidR="00EE7071" w:rsidRPr="0092605B" w:rsidRDefault="0092605B" w:rsidP="0092605B">
      <w:pPr>
        <w:tabs>
          <w:tab w:val="left" w:pos="6120"/>
        </w:tabs>
        <w:spacing w:line="590" w:lineRule="exact"/>
        <w:ind w:firstLineChars="200" w:firstLine="640"/>
        <w:rPr>
          <w:rFonts w:ascii="宋体" w:eastAsia="仿宋_GB2312" w:hAnsi="宋体" w:cs="宋体"/>
          <w:sz w:val="32"/>
          <w:szCs w:val="24"/>
        </w:rPr>
      </w:pPr>
      <w:r w:rsidRPr="0092605B">
        <w:rPr>
          <w:rFonts w:ascii="宋体" w:eastAsia="仿宋_GB2312" w:hAnsi="宋体" w:cs="宋体"/>
          <w:sz w:val="32"/>
          <w:szCs w:val="24"/>
        </w:rPr>
        <w:t>赴澳门就业，须交验澳门治安警察局出入境事务厅出具的《</w:t>
      </w:r>
      <w:r w:rsidRPr="0092605B">
        <w:rPr>
          <w:rFonts w:ascii="宋体" w:eastAsia="仿宋_GB2312" w:hAnsi="宋体" w:cs="宋体"/>
          <w:sz w:val="32"/>
          <w:szCs w:val="24"/>
        </w:rPr>
        <w:t>“</w:t>
      </w:r>
      <w:r w:rsidRPr="0092605B">
        <w:rPr>
          <w:rFonts w:ascii="宋体" w:eastAsia="仿宋_GB2312" w:hAnsi="宋体" w:cs="宋体"/>
          <w:sz w:val="32"/>
          <w:szCs w:val="24"/>
        </w:rPr>
        <w:t>外地雇员逗留许可</w:t>
      </w:r>
      <w:r w:rsidRPr="0092605B">
        <w:rPr>
          <w:rFonts w:ascii="宋体" w:eastAsia="仿宋_GB2312" w:hAnsi="宋体" w:cs="宋体"/>
          <w:sz w:val="32"/>
          <w:szCs w:val="24"/>
        </w:rPr>
        <w:t>”</w:t>
      </w:r>
      <w:r w:rsidRPr="0092605B">
        <w:rPr>
          <w:rFonts w:ascii="宋体" w:eastAsia="仿宋_GB2312" w:hAnsi="宋体" w:cs="宋体"/>
          <w:sz w:val="32"/>
          <w:szCs w:val="24"/>
        </w:rPr>
        <w:t>名单》或者澳门劳工事务局、澳门社会文化司出具的有申请人姓名的批准文件原件，并提交复印件；通过劳务经营公司申请赴澳门就业，还须提交有关地方商务主管部门出具的《对澳门特别行政区劳务合作项目审核表》复印件；逗留签注有效期届满，继续申请逗留签注的，提交澳门治安警察局出入境事务厅出具的有申请人姓名的续期名单表，或者交验澳门劳工事务局、澳门社会文化司出具的有申请人姓名的批准文件原件，并提交复印件。</w:t>
      </w:r>
    </w:p>
    <w:p w:rsidR="00EE7071" w:rsidRPr="0092605B" w:rsidRDefault="0092605B" w:rsidP="0092605B">
      <w:pPr>
        <w:tabs>
          <w:tab w:val="left" w:pos="6120"/>
        </w:tabs>
        <w:spacing w:line="590" w:lineRule="exact"/>
        <w:ind w:firstLineChars="200" w:firstLine="640"/>
        <w:rPr>
          <w:rFonts w:ascii="宋体" w:eastAsia="仿宋_GB2312" w:hAnsi="宋体" w:cs="宋体"/>
          <w:sz w:val="32"/>
          <w:szCs w:val="24"/>
        </w:rPr>
      </w:pPr>
      <w:r w:rsidRPr="0092605B">
        <w:rPr>
          <w:rFonts w:ascii="宋体" w:eastAsia="仿宋_GB2312" w:hAnsi="宋体" w:cs="宋体"/>
          <w:sz w:val="32"/>
          <w:szCs w:val="24"/>
        </w:rPr>
        <w:t>赴澳门就业人员的亲属，须交验澳门治安警察局出入境事务厅出具的批准通知书原件，并提交复印件。</w:t>
      </w:r>
    </w:p>
    <w:p w:rsidR="00EE7071" w:rsidRPr="0092605B" w:rsidRDefault="0092605B" w:rsidP="0092605B">
      <w:pPr>
        <w:tabs>
          <w:tab w:val="left" w:pos="6120"/>
        </w:tabs>
        <w:spacing w:line="590" w:lineRule="exact"/>
        <w:ind w:firstLineChars="200" w:firstLine="640"/>
        <w:rPr>
          <w:rFonts w:ascii="宋体" w:eastAsia="仿宋_GB2312" w:hAnsi="宋体" w:cs="宋体"/>
          <w:sz w:val="32"/>
          <w:szCs w:val="24"/>
        </w:rPr>
      </w:pPr>
      <w:r w:rsidRPr="0092605B">
        <w:rPr>
          <w:rFonts w:ascii="宋体" w:eastAsia="仿宋_GB2312" w:hAnsi="宋体" w:cs="宋体"/>
          <w:sz w:val="32"/>
          <w:szCs w:val="24"/>
        </w:rPr>
        <w:t>6</w:t>
      </w:r>
      <w:r w:rsidRPr="0092605B">
        <w:rPr>
          <w:rFonts w:ascii="宋体" w:eastAsia="仿宋_GB2312" w:hAnsi="宋体" w:cs="宋体"/>
          <w:sz w:val="32"/>
          <w:szCs w:val="24"/>
        </w:rPr>
        <w:t>、其他。</w:t>
      </w:r>
    </w:p>
    <w:p w:rsidR="00EE7071" w:rsidRPr="0092605B" w:rsidRDefault="0092605B" w:rsidP="0092605B">
      <w:pPr>
        <w:tabs>
          <w:tab w:val="left" w:pos="6120"/>
        </w:tabs>
        <w:spacing w:line="590" w:lineRule="exact"/>
        <w:ind w:firstLineChars="200" w:firstLine="640"/>
        <w:rPr>
          <w:rFonts w:ascii="宋体" w:eastAsia="仿宋_GB2312" w:hAnsi="宋体" w:cs="宋体"/>
          <w:sz w:val="32"/>
          <w:szCs w:val="24"/>
        </w:rPr>
      </w:pPr>
      <w:r w:rsidRPr="0092605B">
        <w:rPr>
          <w:rFonts w:ascii="宋体" w:eastAsia="仿宋_GB2312" w:hAnsi="宋体" w:cs="宋体"/>
          <w:sz w:val="32"/>
          <w:szCs w:val="24"/>
        </w:rPr>
        <w:t>持逗留签注在香港（澳门）期间申请赴澳门（香港）的，须交验往来港澳通行证及逗留签注原件，并提交复印件。因其他特殊事由申请赴香港或者澳门，须交验与申请事由相关的申请材料原件，并提交复印件。</w:t>
      </w:r>
    </w:p>
    <w:p w:rsidR="00EE7071" w:rsidRPr="0092605B" w:rsidRDefault="0092605B" w:rsidP="0092605B">
      <w:pPr>
        <w:adjustRightInd w:val="0"/>
        <w:snapToGrid w:val="0"/>
        <w:spacing w:line="590" w:lineRule="exact"/>
        <w:ind w:firstLineChars="200" w:firstLine="643"/>
        <w:rPr>
          <w:rFonts w:ascii="宋体" w:eastAsia="黑体" w:hAnsi="宋体" w:cs="Times New Roman"/>
          <w:b/>
          <w:sz w:val="32"/>
          <w:szCs w:val="24"/>
        </w:rPr>
      </w:pPr>
      <w:r w:rsidRPr="0092605B">
        <w:rPr>
          <w:rFonts w:ascii="宋体" w:eastAsia="黑体" w:hAnsi="宋体" w:cs="Times New Roman"/>
          <w:b/>
          <w:sz w:val="32"/>
          <w:szCs w:val="24"/>
        </w:rPr>
        <w:lastRenderedPageBreak/>
        <w:t>七、办理方式</w:t>
      </w:r>
      <w:r w:rsidRPr="0092605B">
        <w:rPr>
          <w:rFonts w:ascii="宋体" w:eastAsia="黑体" w:hAnsi="宋体" w:cs="Times New Roman" w:hint="eastAsia"/>
          <w:b/>
          <w:sz w:val="32"/>
        </w:rPr>
        <w:t>：</w:t>
      </w:r>
    </w:p>
    <w:p w:rsidR="00EE7071" w:rsidRPr="0092605B" w:rsidRDefault="0092605B" w:rsidP="0092605B">
      <w:pPr>
        <w:tabs>
          <w:tab w:val="left" w:pos="6120"/>
        </w:tabs>
        <w:spacing w:line="590" w:lineRule="exact"/>
        <w:ind w:firstLineChars="200" w:firstLine="640"/>
        <w:rPr>
          <w:rFonts w:ascii="宋体" w:eastAsia="仿宋_GB2312" w:hAnsi="宋体" w:cs="宋体"/>
          <w:sz w:val="32"/>
          <w:szCs w:val="24"/>
        </w:rPr>
      </w:pPr>
      <w:r w:rsidRPr="0092605B">
        <w:rPr>
          <w:rFonts w:ascii="宋体" w:eastAsia="仿宋_GB2312" w:hAnsi="宋体" w:cs="宋体"/>
          <w:sz w:val="32"/>
          <w:szCs w:val="24"/>
        </w:rPr>
        <w:t>内地居民申请往来港澳通行证和签注，须由本人向公安机关出入境管理部门提出申请，但有下列情形之一的，按照相应规定提交申请：</w:t>
      </w:r>
    </w:p>
    <w:p w:rsidR="00EE7071" w:rsidRPr="0092605B" w:rsidRDefault="0092605B" w:rsidP="0092605B">
      <w:pPr>
        <w:tabs>
          <w:tab w:val="left" w:pos="6120"/>
        </w:tabs>
        <w:spacing w:line="590" w:lineRule="exact"/>
        <w:ind w:firstLineChars="200" w:firstLine="640"/>
        <w:rPr>
          <w:rFonts w:ascii="宋体" w:eastAsia="仿宋_GB2312" w:hAnsi="宋体" w:cs="宋体"/>
          <w:sz w:val="32"/>
          <w:szCs w:val="24"/>
        </w:rPr>
      </w:pPr>
      <w:r w:rsidRPr="0092605B">
        <w:rPr>
          <w:rFonts w:ascii="宋体" w:eastAsia="仿宋_GB2312" w:hAnsi="宋体" w:cs="宋体"/>
          <w:sz w:val="32"/>
          <w:szCs w:val="24"/>
        </w:rPr>
        <w:t>（一）未满</w:t>
      </w:r>
      <w:r w:rsidRPr="0092605B">
        <w:rPr>
          <w:rFonts w:ascii="宋体" w:eastAsia="仿宋_GB2312" w:hAnsi="宋体" w:cs="宋体"/>
          <w:sz w:val="32"/>
          <w:szCs w:val="24"/>
        </w:rPr>
        <w:t>16</w:t>
      </w:r>
      <w:r w:rsidRPr="0092605B">
        <w:rPr>
          <w:rFonts w:ascii="宋体" w:eastAsia="仿宋_GB2312" w:hAnsi="宋体" w:cs="宋体"/>
          <w:sz w:val="32"/>
          <w:szCs w:val="24"/>
        </w:rPr>
        <w:t>周岁人员申请往来港澳通行证的，由监护人或者监护人委托他人陪同申请。监护人应当提交监护证明（如出生证明、户口簿等）、居民身份证等身份证明并留存复印件；监护人委托他人陪同的，还须提交委托书以及陪同人的居民身份证等身份证明并留存复印件。</w:t>
      </w:r>
    </w:p>
    <w:p w:rsidR="00EE7071" w:rsidRPr="0092605B" w:rsidRDefault="0092605B" w:rsidP="0092605B">
      <w:pPr>
        <w:tabs>
          <w:tab w:val="left" w:pos="6120"/>
        </w:tabs>
        <w:spacing w:line="590" w:lineRule="exact"/>
        <w:ind w:firstLineChars="200" w:firstLine="640"/>
        <w:rPr>
          <w:rFonts w:ascii="宋体" w:eastAsia="仿宋_GB2312" w:hAnsi="宋体" w:cs="宋体"/>
          <w:sz w:val="32"/>
          <w:szCs w:val="24"/>
        </w:rPr>
      </w:pPr>
      <w:r w:rsidRPr="0092605B">
        <w:rPr>
          <w:rFonts w:ascii="宋体" w:eastAsia="仿宋_GB2312" w:hAnsi="宋体" w:cs="宋体"/>
          <w:sz w:val="32"/>
          <w:szCs w:val="24"/>
        </w:rPr>
        <w:t>（二）已持有效往来港澳通行证，在原往来港澳通行证或者原签注申请受理部门申请签注的，可以委托他人代为申请。委托他人代为申请的，委托人须出具委托书，被委托人须交验本人居民身份证原件，并提交复印件。申请人在港澳地区的，不得委托他人代为申请。</w:t>
      </w:r>
    </w:p>
    <w:p w:rsidR="00EE7071" w:rsidRPr="0092605B" w:rsidRDefault="0092605B" w:rsidP="0092605B">
      <w:pPr>
        <w:tabs>
          <w:tab w:val="left" w:pos="6120"/>
        </w:tabs>
        <w:spacing w:line="590" w:lineRule="exact"/>
        <w:ind w:firstLineChars="200" w:firstLine="640"/>
        <w:rPr>
          <w:rFonts w:ascii="宋体" w:eastAsia="仿宋_GB2312" w:hAnsi="宋体" w:cs="宋体"/>
          <w:sz w:val="32"/>
          <w:szCs w:val="24"/>
        </w:rPr>
      </w:pPr>
      <w:r w:rsidRPr="0092605B">
        <w:rPr>
          <w:rFonts w:ascii="宋体" w:eastAsia="仿宋_GB2312" w:hAnsi="宋体" w:cs="宋体"/>
          <w:sz w:val="32"/>
          <w:szCs w:val="24"/>
        </w:rPr>
        <w:t>（三）已持有效往来港澳通行证，</w:t>
      </w:r>
      <w:r w:rsidRPr="0092605B">
        <w:rPr>
          <w:rFonts w:ascii="宋体" w:eastAsia="仿宋_GB2312" w:hAnsi="宋体" w:cs="宋体"/>
          <w:sz w:val="32"/>
          <w:szCs w:val="24"/>
        </w:rPr>
        <w:t>通过劳务经营公司组织赴香港或者澳门就业的，以及在港澳就业期间继续申请逗留签注的，可由劳务经营公司代为申请逗留签注。劳务经营公司须事先将公司印章、负责人签名向劳务经营公司所在地有关公安机关出入境管理部门备案。</w:t>
      </w:r>
    </w:p>
    <w:p w:rsidR="00EE7071" w:rsidRPr="0092605B" w:rsidRDefault="0092605B" w:rsidP="0092605B">
      <w:pPr>
        <w:tabs>
          <w:tab w:val="left" w:pos="6120"/>
        </w:tabs>
        <w:spacing w:line="590" w:lineRule="exact"/>
        <w:ind w:firstLineChars="200" w:firstLine="640"/>
        <w:rPr>
          <w:rFonts w:ascii="宋体" w:eastAsia="仿宋_GB2312" w:hAnsi="宋体" w:cs="宋体"/>
          <w:sz w:val="32"/>
          <w:szCs w:val="24"/>
        </w:rPr>
      </w:pPr>
      <w:r w:rsidRPr="0092605B">
        <w:rPr>
          <w:rFonts w:ascii="宋体" w:eastAsia="仿宋_GB2312" w:hAnsi="宋体" w:cs="宋体"/>
          <w:sz w:val="32"/>
          <w:szCs w:val="24"/>
        </w:rPr>
        <w:t>（四）内地居民按照有关规定在香港或者澳门向深圳或者珠海签证办提出申请的，可通过香港或者澳门中国旅行社提交有关申请材料。</w:t>
      </w:r>
    </w:p>
    <w:p w:rsidR="00EE7071" w:rsidRPr="0092605B" w:rsidRDefault="0092605B" w:rsidP="0092605B">
      <w:pPr>
        <w:adjustRightInd w:val="0"/>
        <w:snapToGrid w:val="0"/>
        <w:spacing w:line="590" w:lineRule="exact"/>
        <w:ind w:firstLineChars="200" w:firstLine="643"/>
        <w:rPr>
          <w:rFonts w:ascii="宋体" w:eastAsia="黑体" w:hAnsi="宋体" w:cs="Times New Roman"/>
          <w:b/>
          <w:sz w:val="32"/>
          <w:szCs w:val="24"/>
        </w:rPr>
      </w:pPr>
      <w:r w:rsidRPr="0092605B">
        <w:rPr>
          <w:rFonts w:ascii="宋体" w:eastAsia="黑体" w:hAnsi="宋体" w:cs="Times New Roman"/>
          <w:b/>
          <w:sz w:val="32"/>
          <w:szCs w:val="24"/>
        </w:rPr>
        <w:t>八、办理基本流程</w:t>
      </w:r>
      <w:r w:rsidRPr="0092605B">
        <w:rPr>
          <w:rFonts w:ascii="宋体" w:eastAsia="黑体" w:hAnsi="宋体" w:cs="Times New Roman" w:hint="eastAsia"/>
          <w:b/>
          <w:sz w:val="32"/>
        </w:rPr>
        <w:t>：</w:t>
      </w:r>
    </w:p>
    <w:p w:rsidR="00EE7071" w:rsidRPr="0092605B" w:rsidRDefault="0092605B" w:rsidP="0092605B">
      <w:pPr>
        <w:tabs>
          <w:tab w:val="left" w:pos="6120"/>
        </w:tabs>
        <w:spacing w:line="590" w:lineRule="exact"/>
        <w:ind w:firstLineChars="200" w:firstLine="640"/>
        <w:rPr>
          <w:rFonts w:ascii="宋体" w:eastAsia="仿宋_GB2312" w:hAnsi="宋体" w:cs="宋体"/>
          <w:sz w:val="32"/>
          <w:szCs w:val="24"/>
        </w:rPr>
      </w:pPr>
      <w:r w:rsidRPr="0092605B">
        <w:rPr>
          <w:rFonts w:ascii="宋体" w:eastAsia="仿宋_GB2312" w:hAnsi="宋体" w:cs="宋体"/>
          <w:sz w:val="32"/>
          <w:szCs w:val="24"/>
        </w:rPr>
        <w:lastRenderedPageBreak/>
        <w:t>（一）申请人向国家移民管理局委托的县级以上公安机关出入境管理部门提交申请材料并按规定采集指纹信息；</w:t>
      </w:r>
    </w:p>
    <w:p w:rsidR="00EE7071" w:rsidRPr="0092605B" w:rsidRDefault="0092605B" w:rsidP="0092605B">
      <w:pPr>
        <w:tabs>
          <w:tab w:val="left" w:pos="6120"/>
        </w:tabs>
        <w:spacing w:line="590" w:lineRule="exact"/>
        <w:ind w:firstLineChars="200" w:firstLine="640"/>
        <w:rPr>
          <w:rFonts w:ascii="宋体" w:eastAsia="仿宋_GB2312" w:hAnsi="宋体" w:cs="宋体"/>
          <w:sz w:val="32"/>
          <w:szCs w:val="24"/>
        </w:rPr>
      </w:pPr>
      <w:r w:rsidRPr="0092605B">
        <w:rPr>
          <w:rFonts w:ascii="宋体" w:eastAsia="仿宋_GB2312" w:hAnsi="宋体" w:cs="宋体"/>
          <w:sz w:val="32"/>
          <w:szCs w:val="24"/>
        </w:rPr>
        <w:t>（二）受理机构对符合申请条件，申请材料齐全且符合法定形式的，向申请人出具《受理申请回执单》；对申请材料不齐全或者不符合法定形式的，一次性告知申请人需要补正的全部内容；对不属于本部门职责范围或不符合受理要求的，不予受理，并向申请人说明理由。</w:t>
      </w:r>
    </w:p>
    <w:p w:rsidR="00EE7071" w:rsidRPr="0092605B" w:rsidRDefault="0092605B" w:rsidP="0092605B">
      <w:pPr>
        <w:tabs>
          <w:tab w:val="left" w:pos="6120"/>
        </w:tabs>
        <w:spacing w:line="590" w:lineRule="exact"/>
        <w:ind w:firstLineChars="200" w:firstLine="640"/>
        <w:rPr>
          <w:rFonts w:ascii="宋体" w:eastAsia="仿宋_GB2312" w:hAnsi="宋体" w:cs="宋体"/>
          <w:sz w:val="32"/>
          <w:szCs w:val="24"/>
        </w:rPr>
      </w:pPr>
      <w:r w:rsidRPr="0092605B">
        <w:rPr>
          <w:rFonts w:ascii="宋体" w:eastAsia="仿宋_GB2312" w:hAnsi="宋体" w:cs="宋体"/>
          <w:sz w:val="32"/>
          <w:szCs w:val="24"/>
        </w:rPr>
        <w:t>（三）审批机构进行审核，作出批准或者不予批准的决定，不予批准的，审批机构向申请人出具《不予批准决定书》。</w:t>
      </w:r>
    </w:p>
    <w:p w:rsidR="00EE7071" w:rsidRPr="0092605B" w:rsidRDefault="0092605B" w:rsidP="0092605B">
      <w:pPr>
        <w:tabs>
          <w:tab w:val="left" w:pos="6120"/>
        </w:tabs>
        <w:spacing w:line="590" w:lineRule="exact"/>
        <w:ind w:firstLineChars="200" w:firstLine="640"/>
        <w:rPr>
          <w:rFonts w:ascii="宋体" w:eastAsia="仿宋_GB2312" w:hAnsi="宋体" w:cs="宋体"/>
          <w:sz w:val="32"/>
          <w:szCs w:val="24"/>
        </w:rPr>
      </w:pPr>
      <w:r w:rsidRPr="0092605B">
        <w:rPr>
          <w:rFonts w:ascii="宋体" w:eastAsia="仿宋_GB2312" w:hAnsi="宋体" w:cs="宋体"/>
          <w:sz w:val="32"/>
          <w:szCs w:val="24"/>
        </w:rPr>
        <w:t>（四）申请人领取证件。</w:t>
      </w:r>
    </w:p>
    <w:p w:rsidR="00EE7071" w:rsidRPr="0092605B" w:rsidRDefault="0092605B" w:rsidP="0092605B">
      <w:pPr>
        <w:adjustRightInd w:val="0"/>
        <w:snapToGrid w:val="0"/>
        <w:spacing w:line="590" w:lineRule="exact"/>
        <w:ind w:firstLineChars="200" w:firstLine="643"/>
        <w:rPr>
          <w:rFonts w:ascii="宋体" w:eastAsia="黑体" w:hAnsi="宋体" w:cs="Times New Roman"/>
          <w:b/>
          <w:sz w:val="32"/>
          <w:szCs w:val="24"/>
        </w:rPr>
      </w:pPr>
      <w:r w:rsidRPr="0092605B">
        <w:rPr>
          <w:rFonts w:ascii="宋体" w:eastAsia="黑体" w:hAnsi="宋体" w:cs="Times New Roman"/>
          <w:b/>
          <w:sz w:val="32"/>
          <w:szCs w:val="24"/>
        </w:rPr>
        <w:t>九、证件换发、补发</w:t>
      </w:r>
      <w:r w:rsidRPr="0092605B">
        <w:rPr>
          <w:rFonts w:ascii="宋体" w:eastAsia="黑体" w:hAnsi="宋体" w:cs="Times New Roman" w:hint="eastAsia"/>
          <w:b/>
          <w:sz w:val="32"/>
        </w:rPr>
        <w:t>：</w:t>
      </w:r>
    </w:p>
    <w:p w:rsidR="00EE7071" w:rsidRPr="0092605B" w:rsidRDefault="0092605B" w:rsidP="0092605B">
      <w:pPr>
        <w:tabs>
          <w:tab w:val="left" w:pos="6120"/>
        </w:tabs>
        <w:spacing w:line="590" w:lineRule="exact"/>
        <w:ind w:firstLineChars="200" w:firstLine="640"/>
        <w:rPr>
          <w:rFonts w:ascii="宋体" w:eastAsia="仿宋_GB2312" w:hAnsi="宋体" w:cs="宋体"/>
          <w:sz w:val="32"/>
          <w:szCs w:val="24"/>
        </w:rPr>
      </w:pPr>
      <w:r w:rsidRPr="0092605B">
        <w:rPr>
          <w:rFonts w:ascii="宋体" w:eastAsia="仿宋_GB2312" w:hAnsi="宋体" w:cs="宋体"/>
          <w:sz w:val="32"/>
          <w:szCs w:val="24"/>
        </w:rPr>
        <w:t>（一）换发、补发的情形。往来港澳通行证损毁、遗失或者被盗抢的；往来港澳通行证有效期不足</w:t>
      </w:r>
      <w:r w:rsidRPr="0092605B">
        <w:rPr>
          <w:rFonts w:ascii="宋体" w:eastAsia="仿宋_GB2312" w:hAnsi="宋体" w:cs="宋体"/>
          <w:sz w:val="32"/>
          <w:szCs w:val="24"/>
        </w:rPr>
        <w:t>6</w:t>
      </w:r>
      <w:r w:rsidRPr="0092605B">
        <w:rPr>
          <w:rFonts w:ascii="宋体" w:eastAsia="仿宋_GB2312" w:hAnsi="宋体" w:cs="宋体"/>
          <w:sz w:val="32"/>
          <w:szCs w:val="24"/>
        </w:rPr>
        <w:t>个月，或者短于拟申请签注有效期的</w:t>
      </w:r>
      <w:r w:rsidRPr="0092605B">
        <w:rPr>
          <w:rFonts w:ascii="宋体" w:eastAsia="仿宋_GB2312" w:hAnsi="宋体" w:cs="宋体"/>
          <w:sz w:val="32"/>
          <w:szCs w:val="24"/>
        </w:rPr>
        <w:t>；个人身份信息变更的；补充申请免登记使用港澳自助通关服务的；持本式往来港澳通行证需换发电子往来港澳通行证的；其他确需换发、补发往来港澳通行证的情形。</w:t>
      </w:r>
    </w:p>
    <w:p w:rsidR="00EE7071" w:rsidRPr="0092605B" w:rsidRDefault="0092605B" w:rsidP="0092605B">
      <w:pPr>
        <w:tabs>
          <w:tab w:val="left" w:pos="6120"/>
        </w:tabs>
        <w:spacing w:line="590" w:lineRule="exact"/>
        <w:ind w:firstLineChars="200" w:firstLine="640"/>
        <w:rPr>
          <w:rFonts w:ascii="宋体" w:eastAsia="仿宋_GB2312" w:hAnsi="宋体" w:cs="宋体"/>
          <w:sz w:val="32"/>
          <w:szCs w:val="24"/>
        </w:rPr>
      </w:pPr>
      <w:r w:rsidRPr="0092605B">
        <w:rPr>
          <w:rFonts w:ascii="宋体" w:eastAsia="仿宋_GB2312" w:hAnsi="宋体" w:cs="宋体"/>
          <w:sz w:val="32"/>
          <w:szCs w:val="24"/>
        </w:rPr>
        <w:t>（二）申请材料。内地居民应按照首次申请往来港澳通行证的规定提交相关申请材料。</w:t>
      </w:r>
    </w:p>
    <w:p w:rsidR="00EE7071" w:rsidRPr="0092605B" w:rsidRDefault="0092605B" w:rsidP="0092605B">
      <w:pPr>
        <w:adjustRightInd w:val="0"/>
        <w:snapToGrid w:val="0"/>
        <w:spacing w:line="590" w:lineRule="exact"/>
        <w:ind w:firstLineChars="200" w:firstLine="643"/>
        <w:rPr>
          <w:rFonts w:ascii="宋体" w:eastAsia="黑体" w:hAnsi="宋体" w:cs="Times New Roman"/>
          <w:b/>
          <w:sz w:val="32"/>
          <w:szCs w:val="24"/>
        </w:rPr>
      </w:pPr>
      <w:r w:rsidRPr="0092605B">
        <w:rPr>
          <w:rFonts w:ascii="宋体" w:eastAsia="黑体" w:hAnsi="宋体" w:cs="Times New Roman"/>
          <w:b/>
          <w:sz w:val="32"/>
          <w:szCs w:val="24"/>
        </w:rPr>
        <w:t>十、办结时限</w:t>
      </w:r>
      <w:r w:rsidRPr="0092605B">
        <w:rPr>
          <w:rFonts w:ascii="宋体" w:eastAsia="黑体" w:hAnsi="宋体" w:cs="Times New Roman" w:hint="eastAsia"/>
          <w:b/>
          <w:sz w:val="32"/>
        </w:rPr>
        <w:t>：</w:t>
      </w:r>
    </w:p>
    <w:p w:rsidR="00EE7071" w:rsidRPr="0092605B" w:rsidRDefault="0092605B" w:rsidP="0092605B">
      <w:pPr>
        <w:tabs>
          <w:tab w:val="left" w:pos="6120"/>
        </w:tabs>
        <w:spacing w:line="590" w:lineRule="exact"/>
        <w:ind w:firstLineChars="200" w:firstLine="640"/>
        <w:rPr>
          <w:rFonts w:ascii="宋体" w:eastAsia="仿宋_GB2312" w:hAnsi="宋体" w:cs="宋体"/>
          <w:sz w:val="32"/>
          <w:szCs w:val="24"/>
        </w:rPr>
      </w:pPr>
      <w:r w:rsidRPr="0092605B">
        <w:rPr>
          <w:rFonts w:ascii="宋体" w:eastAsia="仿宋_GB2312" w:hAnsi="宋体" w:cs="宋体"/>
          <w:sz w:val="32"/>
          <w:szCs w:val="24"/>
        </w:rPr>
        <w:t>公安机关出入境管理部门受理往来港澳通行证申请后，应当在</w:t>
      </w:r>
      <w:r w:rsidRPr="0092605B">
        <w:rPr>
          <w:rFonts w:ascii="宋体" w:eastAsia="仿宋_GB2312" w:hAnsi="宋体" w:cs="宋体"/>
          <w:sz w:val="32"/>
          <w:szCs w:val="24"/>
        </w:rPr>
        <w:t>7</w:t>
      </w:r>
      <w:r w:rsidRPr="0092605B">
        <w:rPr>
          <w:rFonts w:ascii="宋体" w:eastAsia="仿宋_GB2312" w:hAnsi="宋体" w:cs="宋体"/>
          <w:sz w:val="32"/>
          <w:szCs w:val="24"/>
        </w:rPr>
        <w:t>个工作日内予以签发；单独受理签注申请后，应当在</w:t>
      </w:r>
      <w:r w:rsidRPr="0092605B">
        <w:rPr>
          <w:rFonts w:ascii="宋体" w:eastAsia="仿宋_GB2312" w:hAnsi="宋体" w:cs="宋体"/>
          <w:sz w:val="32"/>
          <w:szCs w:val="24"/>
        </w:rPr>
        <w:t>7</w:t>
      </w:r>
      <w:r w:rsidRPr="0092605B">
        <w:rPr>
          <w:rFonts w:ascii="宋体" w:eastAsia="仿宋_GB2312" w:hAnsi="宋体" w:cs="宋体"/>
          <w:sz w:val="32"/>
          <w:szCs w:val="24"/>
        </w:rPr>
        <w:t>个工作日内予以签发。因所在地区交通不便或者因特殊</w:t>
      </w:r>
      <w:r w:rsidRPr="0092605B">
        <w:rPr>
          <w:rFonts w:ascii="宋体" w:eastAsia="仿宋_GB2312" w:hAnsi="宋体" w:cs="宋体"/>
          <w:sz w:val="32"/>
          <w:szCs w:val="24"/>
        </w:rPr>
        <w:lastRenderedPageBreak/>
        <w:t>情况，不能按期签发的，经省级公安机关出入境管理部门批准，签发时间可以延长至</w:t>
      </w:r>
      <w:r w:rsidRPr="0092605B">
        <w:rPr>
          <w:rFonts w:ascii="宋体" w:eastAsia="仿宋_GB2312" w:hAnsi="宋体" w:cs="宋体"/>
          <w:sz w:val="32"/>
          <w:szCs w:val="24"/>
        </w:rPr>
        <w:t>20</w:t>
      </w:r>
      <w:r w:rsidRPr="0092605B">
        <w:rPr>
          <w:rFonts w:ascii="宋体" w:eastAsia="仿宋_GB2312" w:hAnsi="宋体" w:cs="宋体"/>
          <w:sz w:val="32"/>
          <w:szCs w:val="24"/>
        </w:rPr>
        <w:t>个工作日。</w:t>
      </w:r>
    </w:p>
    <w:p w:rsidR="00EE7071" w:rsidRPr="0092605B" w:rsidRDefault="0092605B" w:rsidP="0092605B">
      <w:pPr>
        <w:tabs>
          <w:tab w:val="left" w:pos="6120"/>
        </w:tabs>
        <w:spacing w:line="590" w:lineRule="exact"/>
        <w:ind w:firstLineChars="200" w:firstLine="640"/>
        <w:rPr>
          <w:rFonts w:ascii="宋体" w:eastAsia="仿宋_GB2312" w:hAnsi="宋体" w:cs="宋体"/>
          <w:sz w:val="32"/>
          <w:szCs w:val="24"/>
        </w:rPr>
      </w:pPr>
      <w:r w:rsidRPr="0092605B">
        <w:rPr>
          <w:rFonts w:ascii="宋体" w:eastAsia="仿宋_GB2312" w:hAnsi="宋体" w:cs="宋体"/>
          <w:sz w:val="32"/>
          <w:szCs w:val="24"/>
        </w:rPr>
        <w:t>按照国家移民管理局有关规定</w:t>
      </w:r>
      <w:r w:rsidRPr="0092605B">
        <w:rPr>
          <w:rFonts w:ascii="宋体" w:eastAsia="仿宋_GB2312" w:hAnsi="宋体" w:cs="宋体"/>
          <w:sz w:val="32"/>
          <w:szCs w:val="24"/>
        </w:rPr>
        <w:t>在非常住户口所在地申请往来港澳通行证、签注的，公安机关出入境管理部门应当在</w:t>
      </w:r>
      <w:r w:rsidRPr="0092605B">
        <w:rPr>
          <w:rFonts w:ascii="宋体" w:eastAsia="仿宋_GB2312" w:hAnsi="宋体" w:cs="宋体"/>
          <w:sz w:val="32"/>
          <w:szCs w:val="24"/>
        </w:rPr>
        <w:t>20</w:t>
      </w:r>
      <w:r w:rsidRPr="0092605B">
        <w:rPr>
          <w:rFonts w:ascii="宋体" w:eastAsia="仿宋_GB2312" w:hAnsi="宋体" w:cs="宋体"/>
          <w:sz w:val="32"/>
          <w:szCs w:val="24"/>
        </w:rPr>
        <w:t>日内予以签发。</w:t>
      </w:r>
    </w:p>
    <w:p w:rsidR="00EE7071" w:rsidRPr="0092605B" w:rsidRDefault="0092605B" w:rsidP="0092605B">
      <w:pPr>
        <w:tabs>
          <w:tab w:val="left" w:pos="6120"/>
        </w:tabs>
        <w:spacing w:line="590" w:lineRule="exact"/>
        <w:ind w:firstLineChars="200" w:firstLine="640"/>
        <w:rPr>
          <w:rFonts w:ascii="宋体" w:eastAsia="仿宋_GB2312" w:hAnsi="宋体" w:cs="宋体"/>
          <w:sz w:val="32"/>
          <w:szCs w:val="24"/>
        </w:rPr>
      </w:pPr>
      <w:r w:rsidRPr="0092605B">
        <w:rPr>
          <w:rFonts w:ascii="宋体" w:eastAsia="仿宋_GB2312" w:hAnsi="宋体" w:cs="宋体"/>
          <w:sz w:val="32"/>
          <w:szCs w:val="24"/>
        </w:rPr>
        <w:t>内地居民因奔丧、治疗重症、探望危重病人、处理境外突发事件、出境参加紧急会议和谈判、签订合同及出国留学报到时间临近、行前证件遗失损毁等紧急事由急需申请往来港澳通行证和签注的，公安机关出入境管理部门应当按照急事急办原则，优先审批办理。</w:t>
      </w:r>
    </w:p>
    <w:p w:rsidR="00EE7071" w:rsidRPr="0092605B" w:rsidRDefault="0092605B" w:rsidP="0092605B">
      <w:pPr>
        <w:adjustRightInd w:val="0"/>
        <w:snapToGrid w:val="0"/>
        <w:spacing w:line="590" w:lineRule="exact"/>
        <w:ind w:firstLineChars="200" w:firstLine="643"/>
        <w:rPr>
          <w:rFonts w:ascii="宋体" w:eastAsia="黑体" w:hAnsi="宋体" w:cs="Times New Roman"/>
          <w:b/>
          <w:sz w:val="32"/>
          <w:szCs w:val="24"/>
        </w:rPr>
      </w:pPr>
      <w:r w:rsidRPr="0092605B">
        <w:rPr>
          <w:rFonts w:ascii="宋体" w:eastAsia="黑体" w:hAnsi="宋体" w:cs="Times New Roman"/>
          <w:b/>
          <w:sz w:val="32"/>
          <w:szCs w:val="24"/>
        </w:rPr>
        <w:t>十一、收费依据及标准</w:t>
      </w:r>
    </w:p>
    <w:p w:rsidR="00EE7071" w:rsidRPr="0092605B" w:rsidRDefault="0092605B" w:rsidP="0092605B">
      <w:pPr>
        <w:tabs>
          <w:tab w:val="left" w:pos="6120"/>
        </w:tabs>
        <w:spacing w:line="590" w:lineRule="exact"/>
        <w:ind w:firstLineChars="200" w:firstLine="640"/>
        <w:rPr>
          <w:rFonts w:ascii="宋体" w:eastAsia="仿宋_GB2312" w:hAnsi="宋体" w:cs="宋体"/>
          <w:sz w:val="32"/>
          <w:szCs w:val="24"/>
        </w:rPr>
      </w:pPr>
      <w:r w:rsidRPr="0092605B">
        <w:rPr>
          <w:rFonts w:ascii="宋体" w:eastAsia="仿宋_GB2312" w:hAnsi="宋体" w:cs="宋体"/>
          <w:sz w:val="32"/>
          <w:szCs w:val="24"/>
        </w:rPr>
        <w:t>（一）收费依据</w:t>
      </w:r>
    </w:p>
    <w:p w:rsidR="00EE7071" w:rsidRPr="0092605B" w:rsidRDefault="0092605B" w:rsidP="0092605B">
      <w:pPr>
        <w:tabs>
          <w:tab w:val="left" w:pos="6120"/>
        </w:tabs>
        <w:spacing w:line="590" w:lineRule="exact"/>
        <w:ind w:firstLineChars="200" w:firstLine="640"/>
        <w:rPr>
          <w:rFonts w:ascii="宋体" w:eastAsia="仿宋_GB2312" w:hAnsi="宋体" w:cs="宋体"/>
          <w:sz w:val="32"/>
          <w:szCs w:val="24"/>
        </w:rPr>
      </w:pPr>
      <w:r w:rsidRPr="0092605B">
        <w:rPr>
          <w:rFonts w:ascii="宋体" w:eastAsia="仿宋_GB2312" w:hAnsi="宋体" w:cs="宋体"/>
          <w:sz w:val="32"/>
          <w:szCs w:val="24"/>
        </w:rPr>
        <w:t>《国家发展和改革委员会、财政部关于电信网码号资源占用费等部分行政事业性收费标准的通知》（发改价格〔</w:t>
      </w:r>
      <w:r w:rsidRPr="0092605B">
        <w:rPr>
          <w:rFonts w:ascii="宋体" w:eastAsia="仿宋_GB2312" w:hAnsi="宋体" w:cs="宋体"/>
          <w:sz w:val="32"/>
          <w:szCs w:val="24"/>
        </w:rPr>
        <w:t>2017</w:t>
      </w:r>
      <w:r w:rsidRPr="0092605B">
        <w:rPr>
          <w:rFonts w:ascii="宋体" w:eastAsia="仿宋_GB2312" w:hAnsi="宋体" w:cs="宋体"/>
          <w:sz w:val="32"/>
          <w:szCs w:val="24"/>
        </w:rPr>
        <w:t>〕</w:t>
      </w:r>
      <w:r w:rsidRPr="0092605B">
        <w:rPr>
          <w:rFonts w:ascii="宋体" w:eastAsia="仿宋_GB2312" w:hAnsi="宋体" w:cs="宋体"/>
          <w:sz w:val="32"/>
          <w:szCs w:val="24"/>
        </w:rPr>
        <w:t>1186</w:t>
      </w:r>
      <w:r w:rsidRPr="0092605B">
        <w:rPr>
          <w:rFonts w:ascii="宋体" w:eastAsia="仿宋_GB2312" w:hAnsi="宋体" w:cs="宋体"/>
          <w:sz w:val="32"/>
          <w:szCs w:val="24"/>
        </w:rPr>
        <w:t>号）。</w:t>
      </w:r>
    </w:p>
    <w:p w:rsidR="00EE7071" w:rsidRPr="0092605B" w:rsidRDefault="0092605B" w:rsidP="0092605B">
      <w:pPr>
        <w:tabs>
          <w:tab w:val="left" w:pos="6120"/>
        </w:tabs>
        <w:spacing w:line="590" w:lineRule="exact"/>
        <w:ind w:firstLineChars="200" w:firstLine="640"/>
        <w:rPr>
          <w:rFonts w:ascii="宋体" w:eastAsia="仿宋_GB2312" w:hAnsi="宋体" w:cs="宋体"/>
          <w:sz w:val="32"/>
          <w:szCs w:val="24"/>
        </w:rPr>
      </w:pPr>
      <w:r w:rsidRPr="0092605B">
        <w:rPr>
          <w:rFonts w:ascii="宋体" w:eastAsia="仿宋_GB2312" w:hAnsi="宋体" w:cs="宋体"/>
          <w:sz w:val="32"/>
          <w:szCs w:val="24"/>
        </w:rPr>
        <w:t>（二）收费标准</w:t>
      </w:r>
    </w:p>
    <w:p w:rsidR="00EE7071" w:rsidRPr="0092605B" w:rsidRDefault="0092605B" w:rsidP="0092605B">
      <w:pPr>
        <w:tabs>
          <w:tab w:val="left" w:pos="6120"/>
        </w:tabs>
        <w:spacing w:line="590" w:lineRule="exact"/>
        <w:ind w:firstLineChars="200" w:firstLine="640"/>
        <w:rPr>
          <w:rFonts w:ascii="宋体" w:eastAsia="仿宋_GB2312" w:hAnsi="宋体" w:cs="宋体"/>
          <w:sz w:val="32"/>
          <w:szCs w:val="24"/>
        </w:rPr>
      </w:pPr>
      <w:r w:rsidRPr="0092605B">
        <w:rPr>
          <w:rFonts w:ascii="宋体" w:eastAsia="仿宋_GB2312" w:hAnsi="宋体" w:cs="宋体"/>
          <w:sz w:val="32"/>
          <w:szCs w:val="24"/>
        </w:rPr>
        <w:t>往来港澳</w:t>
      </w:r>
      <w:r w:rsidRPr="0092605B">
        <w:rPr>
          <w:rFonts w:ascii="宋体" w:eastAsia="仿宋_GB2312" w:hAnsi="宋体" w:cs="宋体"/>
          <w:sz w:val="32"/>
          <w:szCs w:val="24"/>
        </w:rPr>
        <w:t>通行证每证</w:t>
      </w:r>
      <w:r w:rsidRPr="0092605B">
        <w:rPr>
          <w:rFonts w:ascii="宋体" w:eastAsia="仿宋_GB2312" w:hAnsi="宋体" w:cs="宋体" w:hint="eastAsia"/>
          <w:sz w:val="32"/>
          <w:szCs w:val="24"/>
        </w:rPr>
        <w:t>60</w:t>
      </w:r>
      <w:r w:rsidRPr="0092605B">
        <w:rPr>
          <w:rFonts w:ascii="宋体" w:eastAsia="仿宋_GB2312" w:hAnsi="宋体" w:cs="宋体"/>
          <w:sz w:val="32"/>
          <w:szCs w:val="24"/>
        </w:rPr>
        <w:t>元，往来港澳一次有效签注每件</w:t>
      </w:r>
      <w:r w:rsidRPr="0092605B">
        <w:rPr>
          <w:rFonts w:ascii="宋体" w:eastAsia="仿宋_GB2312" w:hAnsi="宋体" w:cs="宋体"/>
          <w:sz w:val="32"/>
          <w:szCs w:val="24"/>
        </w:rPr>
        <w:t>15</w:t>
      </w:r>
      <w:r w:rsidRPr="0092605B">
        <w:rPr>
          <w:rFonts w:ascii="宋体" w:eastAsia="仿宋_GB2312" w:hAnsi="宋体" w:cs="宋体"/>
          <w:sz w:val="32"/>
          <w:szCs w:val="24"/>
        </w:rPr>
        <w:t>元，二次有效签注每件</w:t>
      </w:r>
      <w:r w:rsidRPr="0092605B">
        <w:rPr>
          <w:rFonts w:ascii="宋体" w:eastAsia="仿宋_GB2312" w:hAnsi="宋体" w:cs="宋体"/>
          <w:sz w:val="32"/>
          <w:szCs w:val="24"/>
        </w:rPr>
        <w:t>30</w:t>
      </w:r>
      <w:r w:rsidRPr="0092605B">
        <w:rPr>
          <w:rFonts w:ascii="宋体" w:eastAsia="仿宋_GB2312" w:hAnsi="宋体" w:cs="宋体"/>
          <w:sz w:val="32"/>
          <w:szCs w:val="24"/>
        </w:rPr>
        <w:t>元，短期（不超过一年）多次有效签注每件</w:t>
      </w:r>
      <w:r w:rsidRPr="0092605B">
        <w:rPr>
          <w:rFonts w:ascii="宋体" w:eastAsia="仿宋_GB2312" w:hAnsi="宋体" w:cs="宋体"/>
          <w:sz w:val="32"/>
          <w:szCs w:val="24"/>
        </w:rPr>
        <w:t>80</w:t>
      </w:r>
      <w:r w:rsidRPr="0092605B">
        <w:rPr>
          <w:rFonts w:ascii="宋体" w:eastAsia="仿宋_GB2312" w:hAnsi="宋体" w:cs="宋体"/>
          <w:sz w:val="32"/>
          <w:szCs w:val="24"/>
        </w:rPr>
        <w:t>元，一年以上（不含一年）两年以下（含两年）多次有效签注每件</w:t>
      </w:r>
      <w:r w:rsidRPr="0092605B">
        <w:rPr>
          <w:rFonts w:ascii="宋体" w:eastAsia="仿宋_GB2312" w:hAnsi="宋体" w:cs="宋体"/>
          <w:sz w:val="32"/>
          <w:szCs w:val="24"/>
        </w:rPr>
        <w:t>120</w:t>
      </w:r>
      <w:r w:rsidRPr="0092605B">
        <w:rPr>
          <w:rFonts w:ascii="宋体" w:eastAsia="仿宋_GB2312" w:hAnsi="宋体" w:cs="宋体"/>
          <w:sz w:val="32"/>
          <w:szCs w:val="24"/>
        </w:rPr>
        <w:t>元，两年以上（不含两年）三年以下（不含三年）多次有效签注每件</w:t>
      </w:r>
      <w:r w:rsidRPr="0092605B">
        <w:rPr>
          <w:rFonts w:ascii="宋体" w:eastAsia="仿宋_GB2312" w:hAnsi="宋体" w:cs="宋体"/>
          <w:sz w:val="32"/>
          <w:szCs w:val="24"/>
        </w:rPr>
        <w:t>160</w:t>
      </w:r>
      <w:r w:rsidRPr="0092605B">
        <w:rPr>
          <w:rFonts w:ascii="宋体" w:eastAsia="仿宋_GB2312" w:hAnsi="宋体" w:cs="宋体"/>
          <w:sz w:val="32"/>
          <w:szCs w:val="24"/>
        </w:rPr>
        <w:t>元，长期（三年以上，含三年）多次有效签注每件</w:t>
      </w:r>
      <w:r w:rsidRPr="0092605B">
        <w:rPr>
          <w:rFonts w:ascii="宋体" w:eastAsia="仿宋_GB2312" w:hAnsi="宋体" w:cs="宋体"/>
          <w:sz w:val="32"/>
          <w:szCs w:val="24"/>
        </w:rPr>
        <w:t>240</w:t>
      </w:r>
      <w:r w:rsidRPr="0092605B">
        <w:rPr>
          <w:rFonts w:ascii="宋体" w:eastAsia="仿宋_GB2312" w:hAnsi="宋体" w:cs="宋体"/>
          <w:sz w:val="32"/>
          <w:szCs w:val="24"/>
        </w:rPr>
        <w:t>元。</w:t>
      </w:r>
    </w:p>
    <w:p w:rsidR="00EE7071" w:rsidRPr="0092605B" w:rsidRDefault="0092605B" w:rsidP="0092605B">
      <w:pPr>
        <w:adjustRightInd w:val="0"/>
        <w:snapToGrid w:val="0"/>
        <w:spacing w:line="590" w:lineRule="exact"/>
        <w:ind w:firstLineChars="200" w:firstLine="643"/>
        <w:rPr>
          <w:rFonts w:ascii="宋体" w:eastAsia="黑体" w:hAnsi="宋体" w:cs="Times New Roman"/>
          <w:b/>
          <w:sz w:val="32"/>
          <w:szCs w:val="24"/>
        </w:rPr>
      </w:pPr>
      <w:r w:rsidRPr="0092605B">
        <w:rPr>
          <w:rFonts w:ascii="宋体" w:eastAsia="黑体" w:hAnsi="宋体" w:cs="Times New Roman"/>
          <w:b/>
          <w:sz w:val="32"/>
          <w:szCs w:val="24"/>
        </w:rPr>
        <w:t>十二、审批结果</w:t>
      </w:r>
      <w:r w:rsidRPr="0092605B">
        <w:rPr>
          <w:rFonts w:ascii="宋体" w:eastAsia="黑体" w:hAnsi="宋体" w:cs="Times New Roman" w:hint="eastAsia"/>
          <w:b/>
          <w:sz w:val="32"/>
        </w:rPr>
        <w:t>：</w:t>
      </w:r>
    </w:p>
    <w:p w:rsidR="00EE7071" w:rsidRPr="0092605B" w:rsidRDefault="0092605B" w:rsidP="0092605B">
      <w:pPr>
        <w:tabs>
          <w:tab w:val="left" w:pos="6120"/>
        </w:tabs>
        <w:spacing w:line="590" w:lineRule="exact"/>
        <w:ind w:firstLineChars="200" w:firstLine="640"/>
        <w:rPr>
          <w:rFonts w:ascii="宋体" w:eastAsia="仿宋_GB2312" w:hAnsi="宋体" w:cs="宋体"/>
          <w:sz w:val="32"/>
          <w:szCs w:val="24"/>
        </w:rPr>
      </w:pPr>
      <w:r w:rsidRPr="0092605B">
        <w:rPr>
          <w:rFonts w:ascii="宋体" w:eastAsia="仿宋_GB2312" w:hAnsi="宋体" w:cs="宋体"/>
          <w:sz w:val="32"/>
          <w:szCs w:val="24"/>
        </w:rPr>
        <w:lastRenderedPageBreak/>
        <w:t>（一）批准签发往来港澳通行证。</w:t>
      </w:r>
    </w:p>
    <w:p w:rsidR="00EE7071" w:rsidRPr="0092605B" w:rsidRDefault="0092605B" w:rsidP="0092605B">
      <w:pPr>
        <w:tabs>
          <w:tab w:val="left" w:pos="6120"/>
        </w:tabs>
        <w:spacing w:line="590" w:lineRule="exact"/>
        <w:ind w:firstLineChars="200" w:firstLine="640"/>
        <w:rPr>
          <w:rFonts w:ascii="宋体" w:eastAsia="仿宋_GB2312" w:hAnsi="宋体" w:cs="宋体"/>
          <w:sz w:val="32"/>
          <w:szCs w:val="24"/>
        </w:rPr>
      </w:pPr>
      <w:r w:rsidRPr="0092605B">
        <w:rPr>
          <w:rFonts w:ascii="宋体" w:eastAsia="仿宋_GB2312" w:hAnsi="宋体" w:cs="宋体"/>
          <w:sz w:val="32"/>
          <w:szCs w:val="24"/>
        </w:rPr>
        <w:t>往来港澳通行证的有效期分为</w:t>
      </w:r>
      <w:r w:rsidRPr="0092605B">
        <w:rPr>
          <w:rFonts w:ascii="宋体" w:eastAsia="仿宋_GB2312" w:hAnsi="宋体" w:cs="宋体"/>
          <w:sz w:val="32"/>
          <w:szCs w:val="24"/>
        </w:rPr>
        <w:t>5</w:t>
      </w:r>
      <w:r w:rsidRPr="0092605B">
        <w:rPr>
          <w:rFonts w:ascii="宋体" w:eastAsia="仿宋_GB2312" w:hAnsi="宋体" w:cs="宋体"/>
          <w:sz w:val="32"/>
          <w:szCs w:val="24"/>
        </w:rPr>
        <w:t>年和</w:t>
      </w:r>
      <w:r w:rsidRPr="0092605B">
        <w:rPr>
          <w:rFonts w:ascii="宋体" w:eastAsia="仿宋_GB2312" w:hAnsi="宋体" w:cs="宋体"/>
          <w:sz w:val="32"/>
          <w:szCs w:val="24"/>
        </w:rPr>
        <w:t>10</w:t>
      </w:r>
      <w:r w:rsidRPr="0092605B">
        <w:rPr>
          <w:rFonts w:ascii="宋体" w:eastAsia="仿宋_GB2312" w:hAnsi="宋体" w:cs="宋体"/>
          <w:sz w:val="32"/>
          <w:szCs w:val="24"/>
        </w:rPr>
        <w:t>年两种：有效期为</w:t>
      </w:r>
      <w:r w:rsidRPr="0092605B">
        <w:rPr>
          <w:rFonts w:ascii="宋体" w:eastAsia="仿宋_GB2312" w:hAnsi="宋体" w:cs="宋体"/>
          <w:sz w:val="32"/>
          <w:szCs w:val="24"/>
        </w:rPr>
        <w:t>5</w:t>
      </w:r>
      <w:r w:rsidRPr="0092605B">
        <w:rPr>
          <w:rFonts w:ascii="宋体" w:eastAsia="仿宋_GB2312" w:hAnsi="宋体" w:cs="宋体"/>
          <w:sz w:val="32"/>
          <w:szCs w:val="24"/>
        </w:rPr>
        <w:t>年的往来港澳通行证发给申请时未满</w:t>
      </w:r>
      <w:r w:rsidRPr="0092605B">
        <w:rPr>
          <w:rFonts w:ascii="宋体" w:eastAsia="仿宋_GB2312" w:hAnsi="宋体" w:cs="宋体"/>
          <w:sz w:val="32"/>
          <w:szCs w:val="24"/>
        </w:rPr>
        <w:t>16</w:t>
      </w:r>
      <w:r w:rsidRPr="0092605B">
        <w:rPr>
          <w:rFonts w:ascii="宋体" w:eastAsia="仿宋_GB2312" w:hAnsi="宋体" w:cs="宋体"/>
          <w:sz w:val="32"/>
          <w:szCs w:val="24"/>
        </w:rPr>
        <w:t>周岁的申请人；有效期为</w:t>
      </w:r>
      <w:r w:rsidRPr="0092605B">
        <w:rPr>
          <w:rFonts w:ascii="宋体" w:eastAsia="仿宋_GB2312" w:hAnsi="宋体" w:cs="宋体"/>
          <w:sz w:val="32"/>
          <w:szCs w:val="24"/>
        </w:rPr>
        <w:t>10</w:t>
      </w:r>
      <w:r w:rsidRPr="0092605B">
        <w:rPr>
          <w:rFonts w:ascii="宋体" w:eastAsia="仿宋_GB2312" w:hAnsi="宋体" w:cs="宋体"/>
          <w:sz w:val="32"/>
          <w:szCs w:val="24"/>
        </w:rPr>
        <w:t>年的往来港澳通行证发给申请时</w:t>
      </w:r>
      <w:r w:rsidRPr="0092605B">
        <w:rPr>
          <w:rFonts w:ascii="宋体" w:eastAsia="仿宋_GB2312" w:hAnsi="宋体" w:cs="宋体"/>
          <w:sz w:val="32"/>
          <w:szCs w:val="24"/>
        </w:rPr>
        <w:t>16</w:t>
      </w:r>
      <w:r w:rsidRPr="0092605B">
        <w:rPr>
          <w:rFonts w:ascii="宋体" w:eastAsia="仿宋_GB2312" w:hAnsi="宋体" w:cs="宋体"/>
          <w:sz w:val="32"/>
          <w:szCs w:val="24"/>
        </w:rPr>
        <w:t>周岁（含）以上的</w:t>
      </w:r>
      <w:r w:rsidRPr="0092605B">
        <w:rPr>
          <w:rFonts w:ascii="宋体" w:eastAsia="仿宋_GB2312" w:hAnsi="宋体" w:cs="宋体"/>
          <w:sz w:val="32"/>
          <w:szCs w:val="24"/>
        </w:rPr>
        <w:t>申请人。</w:t>
      </w:r>
    </w:p>
    <w:p w:rsidR="00EE7071" w:rsidRPr="0092605B" w:rsidRDefault="0092605B" w:rsidP="0092605B">
      <w:pPr>
        <w:tabs>
          <w:tab w:val="left" w:pos="6120"/>
        </w:tabs>
        <w:spacing w:line="590" w:lineRule="exact"/>
        <w:ind w:firstLineChars="200" w:firstLine="640"/>
        <w:rPr>
          <w:rFonts w:ascii="宋体" w:eastAsia="仿宋_GB2312" w:hAnsi="宋体" w:cs="宋体"/>
          <w:sz w:val="32"/>
          <w:szCs w:val="24"/>
        </w:rPr>
      </w:pPr>
      <w:r w:rsidRPr="0092605B">
        <w:rPr>
          <w:rFonts w:ascii="宋体" w:eastAsia="仿宋_GB2312" w:hAnsi="宋体" w:cs="宋体"/>
          <w:sz w:val="32"/>
          <w:szCs w:val="24"/>
        </w:rPr>
        <w:t>（二）批准签发往来港澳签注。</w:t>
      </w:r>
    </w:p>
    <w:p w:rsidR="00EE7071" w:rsidRPr="0092605B" w:rsidRDefault="0092605B" w:rsidP="0092605B">
      <w:pPr>
        <w:tabs>
          <w:tab w:val="left" w:pos="6120"/>
        </w:tabs>
        <w:spacing w:line="590" w:lineRule="exact"/>
        <w:ind w:firstLineChars="200" w:firstLine="640"/>
        <w:rPr>
          <w:rFonts w:ascii="宋体" w:eastAsia="仿宋_GB2312" w:hAnsi="宋体" w:cs="宋体"/>
          <w:sz w:val="32"/>
          <w:szCs w:val="24"/>
        </w:rPr>
      </w:pPr>
      <w:r w:rsidRPr="0092605B">
        <w:rPr>
          <w:rFonts w:ascii="宋体" w:eastAsia="仿宋_GB2312" w:hAnsi="宋体" w:cs="宋体"/>
          <w:sz w:val="32"/>
          <w:szCs w:val="24"/>
        </w:rPr>
        <w:t>1</w:t>
      </w:r>
      <w:r w:rsidRPr="0092605B">
        <w:rPr>
          <w:rFonts w:ascii="宋体" w:eastAsia="仿宋_GB2312" w:hAnsi="宋体" w:cs="宋体"/>
          <w:sz w:val="32"/>
          <w:szCs w:val="24"/>
        </w:rPr>
        <w:t>、探亲签注（</w:t>
      </w:r>
      <w:r w:rsidRPr="0092605B">
        <w:rPr>
          <w:rFonts w:ascii="宋体" w:eastAsia="仿宋_GB2312" w:hAnsi="宋体" w:cs="宋体"/>
          <w:sz w:val="32"/>
          <w:szCs w:val="24"/>
        </w:rPr>
        <w:t>T</w:t>
      </w:r>
      <w:r w:rsidRPr="0092605B">
        <w:rPr>
          <w:rFonts w:ascii="宋体" w:eastAsia="仿宋_GB2312" w:hAnsi="宋体" w:cs="宋体"/>
          <w:sz w:val="32"/>
          <w:szCs w:val="24"/>
        </w:rPr>
        <w:t>）。</w:t>
      </w:r>
    </w:p>
    <w:p w:rsidR="00EE7071" w:rsidRPr="0092605B" w:rsidRDefault="0092605B" w:rsidP="0092605B">
      <w:pPr>
        <w:tabs>
          <w:tab w:val="left" w:pos="6120"/>
        </w:tabs>
        <w:spacing w:line="590" w:lineRule="exact"/>
        <w:ind w:firstLineChars="200" w:firstLine="640"/>
        <w:rPr>
          <w:rFonts w:ascii="宋体" w:eastAsia="仿宋_GB2312" w:hAnsi="宋体" w:cs="宋体"/>
          <w:sz w:val="32"/>
          <w:szCs w:val="24"/>
        </w:rPr>
      </w:pPr>
      <w:r w:rsidRPr="0092605B">
        <w:rPr>
          <w:rFonts w:ascii="宋体" w:eastAsia="仿宋_GB2312" w:hAnsi="宋体" w:cs="宋体"/>
          <w:sz w:val="32"/>
          <w:szCs w:val="24"/>
        </w:rPr>
        <w:t>探望兄弟姐妹、（外）祖父母、（外）孙子女的，可签发</w:t>
      </w:r>
      <w:r w:rsidRPr="0092605B">
        <w:rPr>
          <w:rFonts w:ascii="宋体" w:eastAsia="仿宋_GB2312" w:hAnsi="宋体" w:cs="宋体"/>
          <w:sz w:val="32"/>
          <w:szCs w:val="24"/>
        </w:rPr>
        <w:t>3</w:t>
      </w:r>
      <w:r w:rsidRPr="0092605B">
        <w:rPr>
          <w:rFonts w:ascii="宋体" w:eastAsia="仿宋_GB2312" w:hAnsi="宋体" w:cs="宋体"/>
          <w:sz w:val="32"/>
          <w:szCs w:val="24"/>
        </w:rPr>
        <w:t>个月一次签注，在香港或者澳门逗留不超过</w:t>
      </w:r>
      <w:r w:rsidRPr="0092605B">
        <w:rPr>
          <w:rFonts w:ascii="宋体" w:eastAsia="仿宋_GB2312" w:hAnsi="宋体" w:cs="宋体"/>
          <w:sz w:val="32"/>
          <w:szCs w:val="24"/>
        </w:rPr>
        <w:t>14</w:t>
      </w:r>
      <w:r w:rsidRPr="0092605B">
        <w:rPr>
          <w:rFonts w:ascii="宋体" w:eastAsia="仿宋_GB2312" w:hAnsi="宋体" w:cs="宋体"/>
          <w:sz w:val="32"/>
          <w:szCs w:val="24"/>
        </w:rPr>
        <w:t>天；</w:t>
      </w:r>
    </w:p>
    <w:p w:rsidR="00EE7071" w:rsidRPr="0092605B" w:rsidRDefault="0092605B" w:rsidP="0092605B">
      <w:pPr>
        <w:tabs>
          <w:tab w:val="left" w:pos="6120"/>
        </w:tabs>
        <w:spacing w:line="590" w:lineRule="exact"/>
        <w:ind w:firstLineChars="200" w:firstLine="640"/>
        <w:rPr>
          <w:rFonts w:ascii="宋体" w:eastAsia="仿宋_GB2312" w:hAnsi="宋体" w:cs="宋体"/>
          <w:sz w:val="32"/>
          <w:szCs w:val="24"/>
        </w:rPr>
      </w:pPr>
      <w:r w:rsidRPr="0092605B">
        <w:rPr>
          <w:rFonts w:ascii="宋体" w:eastAsia="仿宋_GB2312" w:hAnsi="宋体" w:cs="宋体"/>
          <w:sz w:val="32"/>
          <w:szCs w:val="24"/>
        </w:rPr>
        <w:t>探望配偶、父母或者配偶的父母，子女或者子女的配偶的，可签发</w:t>
      </w:r>
      <w:r w:rsidRPr="0092605B">
        <w:rPr>
          <w:rFonts w:ascii="宋体" w:eastAsia="仿宋_GB2312" w:hAnsi="宋体" w:cs="宋体"/>
          <w:sz w:val="32"/>
          <w:szCs w:val="24"/>
        </w:rPr>
        <w:t>3</w:t>
      </w:r>
      <w:r w:rsidRPr="0092605B">
        <w:rPr>
          <w:rFonts w:ascii="宋体" w:eastAsia="仿宋_GB2312" w:hAnsi="宋体" w:cs="宋体"/>
          <w:sz w:val="32"/>
          <w:szCs w:val="24"/>
        </w:rPr>
        <w:t>个月多次签注，在香港或者澳门逗留不超过自首次进入之日起</w:t>
      </w:r>
      <w:r w:rsidRPr="0092605B">
        <w:rPr>
          <w:rFonts w:ascii="宋体" w:eastAsia="仿宋_GB2312" w:hAnsi="宋体" w:cs="宋体"/>
          <w:sz w:val="32"/>
          <w:szCs w:val="24"/>
        </w:rPr>
        <w:t>90</w:t>
      </w:r>
      <w:r w:rsidRPr="0092605B">
        <w:rPr>
          <w:rFonts w:ascii="宋体" w:eastAsia="仿宋_GB2312" w:hAnsi="宋体" w:cs="宋体"/>
          <w:sz w:val="32"/>
          <w:szCs w:val="24"/>
        </w:rPr>
        <w:t>天，若申请人为</w:t>
      </w:r>
      <w:r w:rsidRPr="0092605B">
        <w:rPr>
          <w:rFonts w:ascii="宋体" w:eastAsia="仿宋_GB2312" w:hAnsi="宋体" w:cs="宋体"/>
          <w:sz w:val="32"/>
          <w:szCs w:val="24"/>
        </w:rPr>
        <w:t>60</w:t>
      </w:r>
      <w:r w:rsidRPr="0092605B">
        <w:rPr>
          <w:rFonts w:ascii="宋体" w:eastAsia="仿宋_GB2312" w:hAnsi="宋体" w:cs="宋体"/>
          <w:sz w:val="32"/>
          <w:szCs w:val="24"/>
        </w:rPr>
        <w:t>周岁（含）以上人员，可以签发</w:t>
      </w:r>
      <w:r w:rsidRPr="0092605B">
        <w:rPr>
          <w:rFonts w:ascii="宋体" w:eastAsia="仿宋_GB2312" w:hAnsi="宋体" w:cs="宋体"/>
          <w:sz w:val="32"/>
          <w:szCs w:val="24"/>
        </w:rPr>
        <w:t>1</w:t>
      </w:r>
      <w:r w:rsidRPr="0092605B">
        <w:rPr>
          <w:rFonts w:ascii="宋体" w:eastAsia="仿宋_GB2312" w:hAnsi="宋体" w:cs="宋体"/>
          <w:sz w:val="32"/>
          <w:szCs w:val="24"/>
        </w:rPr>
        <w:t>年多次签注，每次在香港或者澳门逗留不超过</w:t>
      </w:r>
      <w:r w:rsidRPr="0092605B">
        <w:rPr>
          <w:rFonts w:ascii="宋体" w:eastAsia="仿宋_GB2312" w:hAnsi="宋体" w:cs="宋体"/>
          <w:sz w:val="32"/>
          <w:szCs w:val="24"/>
        </w:rPr>
        <w:t>90</w:t>
      </w:r>
      <w:r w:rsidRPr="0092605B">
        <w:rPr>
          <w:rFonts w:ascii="宋体" w:eastAsia="仿宋_GB2312" w:hAnsi="宋体" w:cs="宋体"/>
          <w:sz w:val="32"/>
          <w:szCs w:val="24"/>
        </w:rPr>
        <w:t>天；</w:t>
      </w:r>
    </w:p>
    <w:p w:rsidR="00EE7071" w:rsidRPr="0092605B" w:rsidRDefault="0092605B" w:rsidP="0092605B">
      <w:pPr>
        <w:tabs>
          <w:tab w:val="left" w:pos="6120"/>
        </w:tabs>
        <w:spacing w:line="590" w:lineRule="exact"/>
        <w:ind w:firstLineChars="200" w:firstLine="640"/>
        <w:rPr>
          <w:rFonts w:ascii="宋体" w:eastAsia="仿宋_GB2312" w:hAnsi="宋体" w:cs="宋体"/>
          <w:sz w:val="32"/>
          <w:szCs w:val="24"/>
        </w:rPr>
      </w:pPr>
      <w:r w:rsidRPr="0092605B">
        <w:rPr>
          <w:rFonts w:ascii="宋体" w:eastAsia="仿宋_GB2312" w:hAnsi="宋体" w:cs="宋体"/>
          <w:sz w:val="32"/>
          <w:szCs w:val="24"/>
        </w:rPr>
        <w:t>申请赴港澳地区探望配偶且与港澳配偶生育有未成年子女的，可以签发</w:t>
      </w:r>
      <w:r w:rsidRPr="0092605B">
        <w:rPr>
          <w:rFonts w:ascii="宋体" w:eastAsia="仿宋_GB2312" w:hAnsi="宋体" w:cs="宋体"/>
          <w:sz w:val="32"/>
          <w:szCs w:val="24"/>
        </w:rPr>
        <w:t>1</w:t>
      </w:r>
      <w:r w:rsidRPr="0092605B">
        <w:rPr>
          <w:rFonts w:ascii="宋体" w:eastAsia="仿宋_GB2312" w:hAnsi="宋体" w:cs="宋体"/>
          <w:sz w:val="32"/>
          <w:szCs w:val="24"/>
        </w:rPr>
        <w:t>年多次签注，每次在香港或者澳门逗留不超过</w:t>
      </w:r>
      <w:r w:rsidRPr="0092605B">
        <w:rPr>
          <w:rFonts w:ascii="宋体" w:eastAsia="仿宋_GB2312" w:hAnsi="宋体" w:cs="宋体"/>
          <w:sz w:val="32"/>
          <w:szCs w:val="24"/>
        </w:rPr>
        <w:t>90</w:t>
      </w:r>
      <w:r w:rsidRPr="0092605B">
        <w:rPr>
          <w:rFonts w:ascii="宋体" w:eastAsia="仿宋_GB2312" w:hAnsi="宋体" w:cs="宋体"/>
          <w:sz w:val="32"/>
          <w:szCs w:val="24"/>
        </w:rPr>
        <w:t>天。</w:t>
      </w:r>
    </w:p>
    <w:p w:rsidR="00EE7071" w:rsidRPr="0092605B" w:rsidRDefault="0092605B" w:rsidP="0092605B">
      <w:pPr>
        <w:tabs>
          <w:tab w:val="left" w:pos="6120"/>
        </w:tabs>
        <w:spacing w:line="590" w:lineRule="exact"/>
        <w:ind w:firstLineChars="200" w:firstLine="640"/>
        <w:rPr>
          <w:rFonts w:ascii="宋体" w:eastAsia="仿宋_GB2312" w:hAnsi="宋体" w:cs="宋体"/>
          <w:sz w:val="32"/>
          <w:szCs w:val="24"/>
        </w:rPr>
      </w:pPr>
      <w:r w:rsidRPr="0092605B">
        <w:rPr>
          <w:rFonts w:ascii="宋体" w:eastAsia="仿宋_GB2312" w:hAnsi="宋体" w:cs="宋体"/>
          <w:sz w:val="32"/>
          <w:szCs w:val="24"/>
        </w:rPr>
        <w:t>有特殊家庭困难的，经省级公安机关出入境管理部门核准，可以签发</w:t>
      </w:r>
      <w:r w:rsidRPr="0092605B">
        <w:rPr>
          <w:rFonts w:ascii="宋体" w:eastAsia="仿宋_GB2312" w:hAnsi="宋体" w:cs="宋体"/>
          <w:sz w:val="32"/>
          <w:szCs w:val="24"/>
        </w:rPr>
        <w:t>1</w:t>
      </w:r>
      <w:r w:rsidRPr="0092605B">
        <w:rPr>
          <w:rFonts w:ascii="宋体" w:eastAsia="仿宋_GB2312" w:hAnsi="宋体" w:cs="宋体"/>
          <w:sz w:val="32"/>
          <w:szCs w:val="24"/>
        </w:rPr>
        <w:t>年多次签注，每次在香港或者澳门逗留不超过</w:t>
      </w:r>
      <w:r w:rsidRPr="0092605B">
        <w:rPr>
          <w:rFonts w:ascii="宋体" w:eastAsia="仿宋_GB2312" w:hAnsi="宋体" w:cs="宋体"/>
          <w:sz w:val="32"/>
          <w:szCs w:val="24"/>
        </w:rPr>
        <w:t>90</w:t>
      </w:r>
      <w:r w:rsidRPr="0092605B">
        <w:rPr>
          <w:rFonts w:ascii="宋体" w:eastAsia="仿宋_GB2312" w:hAnsi="宋体" w:cs="宋体"/>
          <w:sz w:val="32"/>
          <w:szCs w:val="24"/>
        </w:rPr>
        <w:t>天。</w:t>
      </w:r>
    </w:p>
    <w:p w:rsidR="00EE7071" w:rsidRPr="0092605B" w:rsidRDefault="0092605B" w:rsidP="0092605B">
      <w:pPr>
        <w:tabs>
          <w:tab w:val="left" w:pos="6120"/>
        </w:tabs>
        <w:spacing w:line="590" w:lineRule="exact"/>
        <w:ind w:firstLineChars="200" w:firstLine="640"/>
        <w:rPr>
          <w:rFonts w:ascii="宋体" w:eastAsia="仿宋_GB2312" w:hAnsi="宋体" w:cs="宋体"/>
          <w:sz w:val="32"/>
          <w:szCs w:val="24"/>
        </w:rPr>
      </w:pPr>
      <w:r w:rsidRPr="0092605B">
        <w:rPr>
          <w:rFonts w:ascii="宋体" w:eastAsia="仿宋_GB2312" w:hAnsi="宋体" w:cs="宋体"/>
          <w:sz w:val="32"/>
          <w:szCs w:val="24"/>
        </w:rPr>
        <w:t>对随同申请人可签发与主申请人有效期、有效次数相同的探亲签注。</w:t>
      </w:r>
    </w:p>
    <w:p w:rsidR="00EE7071" w:rsidRPr="0092605B" w:rsidRDefault="0092605B" w:rsidP="0092605B">
      <w:pPr>
        <w:tabs>
          <w:tab w:val="left" w:pos="6120"/>
        </w:tabs>
        <w:spacing w:line="590" w:lineRule="exact"/>
        <w:ind w:firstLineChars="200" w:firstLine="640"/>
        <w:rPr>
          <w:rFonts w:ascii="宋体" w:eastAsia="仿宋_GB2312" w:hAnsi="宋体" w:cs="宋体"/>
          <w:sz w:val="32"/>
          <w:szCs w:val="24"/>
        </w:rPr>
      </w:pPr>
      <w:r w:rsidRPr="0092605B">
        <w:rPr>
          <w:rFonts w:ascii="宋体" w:eastAsia="仿宋_GB2312" w:hAnsi="宋体" w:cs="宋体"/>
          <w:sz w:val="32"/>
          <w:szCs w:val="24"/>
        </w:rPr>
        <w:t>2</w:t>
      </w:r>
      <w:r w:rsidRPr="0092605B">
        <w:rPr>
          <w:rFonts w:ascii="宋体" w:eastAsia="仿宋_GB2312" w:hAnsi="宋体" w:cs="宋体"/>
          <w:sz w:val="32"/>
          <w:szCs w:val="24"/>
        </w:rPr>
        <w:t>、商务签注（</w:t>
      </w:r>
      <w:r w:rsidRPr="0092605B">
        <w:rPr>
          <w:rFonts w:ascii="宋体" w:eastAsia="仿宋_GB2312" w:hAnsi="宋体" w:cs="宋体"/>
          <w:sz w:val="32"/>
          <w:szCs w:val="24"/>
        </w:rPr>
        <w:t>S</w:t>
      </w:r>
      <w:r w:rsidRPr="0092605B">
        <w:rPr>
          <w:rFonts w:ascii="宋体" w:eastAsia="仿宋_GB2312" w:hAnsi="宋体" w:cs="宋体"/>
          <w:sz w:val="32"/>
          <w:szCs w:val="24"/>
        </w:rPr>
        <w:t>）。</w:t>
      </w:r>
    </w:p>
    <w:p w:rsidR="00EE7071" w:rsidRPr="0092605B" w:rsidRDefault="0092605B" w:rsidP="0092605B">
      <w:pPr>
        <w:tabs>
          <w:tab w:val="left" w:pos="6120"/>
        </w:tabs>
        <w:spacing w:line="590" w:lineRule="exact"/>
        <w:ind w:firstLineChars="200" w:firstLine="640"/>
        <w:rPr>
          <w:rFonts w:ascii="宋体" w:eastAsia="仿宋_GB2312" w:hAnsi="宋体" w:cs="宋体"/>
          <w:sz w:val="32"/>
          <w:szCs w:val="24"/>
        </w:rPr>
      </w:pPr>
      <w:r w:rsidRPr="0092605B">
        <w:rPr>
          <w:rFonts w:ascii="宋体" w:eastAsia="仿宋_GB2312" w:hAnsi="宋体" w:cs="宋体"/>
          <w:sz w:val="32"/>
          <w:szCs w:val="24"/>
        </w:rPr>
        <w:lastRenderedPageBreak/>
        <w:t>已备案的企业机构人员，根据备案规定，可以签发</w:t>
      </w:r>
      <w:r w:rsidRPr="0092605B">
        <w:rPr>
          <w:rFonts w:ascii="宋体" w:eastAsia="仿宋_GB2312" w:hAnsi="宋体" w:cs="宋体"/>
          <w:sz w:val="32"/>
          <w:szCs w:val="24"/>
        </w:rPr>
        <w:t>3</w:t>
      </w:r>
      <w:r w:rsidRPr="0092605B">
        <w:rPr>
          <w:rFonts w:ascii="宋体" w:eastAsia="仿宋_GB2312" w:hAnsi="宋体" w:cs="宋体"/>
          <w:sz w:val="32"/>
          <w:szCs w:val="24"/>
        </w:rPr>
        <w:t>个月一次签注、</w:t>
      </w:r>
      <w:r w:rsidRPr="0092605B">
        <w:rPr>
          <w:rFonts w:ascii="宋体" w:eastAsia="仿宋_GB2312" w:hAnsi="宋体" w:cs="宋体"/>
          <w:sz w:val="32"/>
          <w:szCs w:val="24"/>
        </w:rPr>
        <w:t>3</w:t>
      </w:r>
      <w:r w:rsidRPr="0092605B">
        <w:rPr>
          <w:rFonts w:ascii="宋体" w:eastAsia="仿宋_GB2312" w:hAnsi="宋体" w:cs="宋体"/>
          <w:sz w:val="32"/>
          <w:szCs w:val="24"/>
        </w:rPr>
        <w:t>个月多次签注、</w:t>
      </w:r>
      <w:r w:rsidRPr="0092605B">
        <w:rPr>
          <w:rFonts w:ascii="宋体" w:eastAsia="仿宋_GB2312" w:hAnsi="宋体" w:cs="宋体"/>
          <w:sz w:val="32"/>
          <w:szCs w:val="24"/>
        </w:rPr>
        <w:t>1</w:t>
      </w:r>
      <w:r w:rsidRPr="0092605B">
        <w:rPr>
          <w:rFonts w:ascii="宋体" w:eastAsia="仿宋_GB2312" w:hAnsi="宋体" w:cs="宋体"/>
          <w:sz w:val="32"/>
          <w:szCs w:val="24"/>
        </w:rPr>
        <w:t>年多次签注，每次在香港或者澳门逗留不超过</w:t>
      </w:r>
      <w:r w:rsidRPr="0092605B">
        <w:rPr>
          <w:rFonts w:ascii="宋体" w:eastAsia="仿宋_GB2312" w:hAnsi="宋体" w:cs="宋体"/>
          <w:sz w:val="32"/>
          <w:szCs w:val="24"/>
        </w:rPr>
        <w:t>7</w:t>
      </w:r>
      <w:r w:rsidRPr="0092605B">
        <w:rPr>
          <w:rFonts w:ascii="宋体" w:eastAsia="仿宋_GB2312" w:hAnsi="宋体" w:cs="宋体"/>
          <w:sz w:val="32"/>
          <w:szCs w:val="24"/>
        </w:rPr>
        <w:t>天。</w:t>
      </w:r>
    </w:p>
    <w:p w:rsidR="00EE7071" w:rsidRPr="0092605B" w:rsidRDefault="0092605B" w:rsidP="0092605B">
      <w:pPr>
        <w:tabs>
          <w:tab w:val="left" w:pos="6120"/>
        </w:tabs>
        <w:spacing w:line="590" w:lineRule="exact"/>
        <w:ind w:firstLineChars="200" w:firstLine="640"/>
        <w:rPr>
          <w:rFonts w:ascii="宋体" w:eastAsia="仿宋_GB2312" w:hAnsi="宋体" w:cs="宋体"/>
          <w:sz w:val="32"/>
          <w:szCs w:val="24"/>
        </w:rPr>
      </w:pPr>
      <w:r w:rsidRPr="0092605B">
        <w:rPr>
          <w:rFonts w:ascii="宋体" w:eastAsia="仿宋_GB2312" w:hAnsi="宋体" w:cs="宋体"/>
          <w:sz w:val="32"/>
          <w:szCs w:val="24"/>
        </w:rPr>
        <w:t>未备案的企业机构人员，个体工商户经营者，签发</w:t>
      </w:r>
      <w:r w:rsidRPr="0092605B">
        <w:rPr>
          <w:rFonts w:ascii="宋体" w:eastAsia="仿宋_GB2312" w:hAnsi="宋体" w:cs="宋体"/>
          <w:sz w:val="32"/>
          <w:szCs w:val="24"/>
        </w:rPr>
        <w:t>3</w:t>
      </w:r>
      <w:r w:rsidRPr="0092605B">
        <w:rPr>
          <w:rFonts w:ascii="宋体" w:eastAsia="仿宋_GB2312" w:hAnsi="宋体" w:cs="宋体"/>
          <w:sz w:val="32"/>
          <w:szCs w:val="24"/>
        </w:rPr>
        <w:t>个月一次签注，在香港或者澳门逗留不超过</w:t>
      </w:r>
      <w:r w:rsidRPr="0092605B">
        <w:rPr>
          <w:rFonts w:ascii="宋体" w:eastAsia="仿宋_GB2312" w:hAnsi="宋体" w:cs="宋体"/>
          <w:sz w:val="32"/>
          <w:szCs w:val="24"/>
        </w:rPr>
        <w:t>7</w:t>
      </w:r>
      <w:r w:rsidRPr="0092605B">
        <w:rPr>
          <w:rFonts w:ascii="宋体" w:eastAsia="仿宋_GB2312" w:hAnsi="宋体" w:cs="宋体"/>
          <w:sz w:val="32"/>
          <w:szCs w:val="24"/>
        </w:rPr>
        <w:t>天。</w:t>
      </w:r>
    </w:p>
    <w:p w:rsidR="00EE7071" w:rsidRPr="0092605B" w:rsidRDefault="0092605B" w:rsidP="0092605B">
      <w:pPr>
        <w:tabs>
          <w:tab w:val="left" w:pos="6120"/>
        </w:tabs>
        <w:spacing w:line="590" w:lineRule="exact"/>
        <w:ind w:firstLineChars="200" w:firstLine="640"/>
        <w:rPr>
          <w:rFonts w:ascii="宋体" w:eastAsia="仿宋_GB2312" w:hAnsi="宋体" w:cs="宋体"/>
          <w:sz w:val="32"/>
          <w:szCs w:val="24"/>
        </w:rPr>
      </w:pPr>
      <w:r w:rsidRPr="0092605B">
        <w:rPr>
          <w:rFonts w:ascii="宋体" w:eastAsia="仿宋_GB2312" w:hAnsi="宋体" w:cs="宋体"/>
          <w:sz w:val="32"/>
          <w:szCs w:val="24"/>
        </w:rPr>
        <w:t>驾驶往返广东省与香港或者澳门专门交通工具人员，可以签发</w:t>
      </w:r>
      <w:r w:rsidRPr="0092605B">
        <w:rPr>
          <w:rFonts w:ascii="宋体" w:eastAsia="仿宋_GB2312" w:hAnsi="宋体" w:cs="宋体"/>
          <w:sz w:val="32"/>
          <w:szCs w:val="24"/>
        </w:rPr>
        <w:t>3</w:t>
      </w:r>
      <w:r w:rsidRPr="0092605B">
        <w:rPr>
          <w:rFonts w:ascii="宋体" w:eastAsia="仿宋_GB2312" w:hAnsi="宋体" w:cs="宋体"/>
          <w:sz w:val="32"/>
          <w:szCs w:val="24"/>
        </w:rPr>
        <w:t>个月多次签注或者</w:t>
      </w:r>
      <w:r w:rsidRPr="0092605B">
        <w:rPr>
          <w:rFonts w:ascii="宋体" w:eastAsia="仿宋_GB2312" w:hAnsi="宋体" w:cs="宋体"/>
          <w:sz w:val="32"/>
          <w:szCs w:val="24"/>
        </w:rPr>
        <w:t>1</w:t>
      </w:r>
      <w:r w:rsidRPr="0092605B">
        <w:rPr>
          <w:rFonts w:ascii="宋体" w:eastAsia="仿宋_GB2312" w:hAnsi="宋体" w:cs="宋体"/>
          <w:sz w:val="32"/>
          <w:szCs w:val="24"/>
        </w:rPr>
        <w:t>年多次签注，每次在香港或者澳门逗留不超过</w:t>
      </w:r>
      <w:r w:rsidRPr="0092605B">
        <w:rPr>
          <w:rFonts w:ascii="宋体" w:eastAsia="仿宋_GB2312" w:hAnsi="宋体" w:cs="宋体"/>
          <w:sz w:val="32"/>
          <w:szCs w:val="24"/>
        </w:rPr>
        <w:t>7</w:t>
      </w:r>
      <w:r w:rsidRPr="0092605B">
        <w:rPr>
          <w:rFonts w:ascii="宋体" w:eastAsia="仿宋_GB2312" w:hAnsi="宋体" w:cs="宋体"/>
          <w:sz w:val="32"/>
          <w:szCs w:val="24"/>
        </w:rPr>
        <w:t>天。</w:t>
      </w:r>
    </w:p>
    <w:p w:rsidR="00EE7071" w:rsidRPr="0092605B" w:rsidRDefault="0092605B" w:rsidP="0092605B">
      <w:pPr>
        <w:tabs>
          <w:tab w:val="left" w:pos="6120"/>
        </w:tabs>
        <w:spacing w:line="590" w:lineRule="exact"/>
        <w:ind w:firstLineChars="200" w:firstLine="640"/>
        <w:rPr>
          <w:rFonts w:ascii="宋体" w:eastAsia="仿宋_GB2312" w:hAnsi="宋体" w:cs="宋体"/>
          <w:sz w:val="32"/>
          <w:szCs w:val="24"/>
        </w:rPr>
      </w:pPr>
      <w:r w:rsidRPr="0092605B">
        <w:rPr>
          <w:rFonts w:ascii="宋体" w:eastAsia="仿宋_GB2312" w:hAnsi="宋体" w:cs="宋体"/>
          <w:sz w:val="32"/>
          <w:szCs w:val="24"/>
        </w:rPr>
        <w:t>3</w:t>
      </w:r>
      <w:r w:rsidRPr="0092605B">
        <w:rPr>
          <w:rFonts w:ascii="宋体" w:eastAsia="仿宋_GB2312" w:hAnsi="宋体" w:cs="宋体"/>
          <w:sz w:val="32"/>
          <w:szCs w:val="24"/>
        </w:rPr>
        <w:t>、团队旅游签注（</w:t>
      </w:r>
      <w:r w:rsidRPr="0092605B">
        <w:rPr>
          <w:rFonts w:ascii="宋体" w:eastAsia="仿宋_GB2312" w:hAnsi="宋体" w:cs="宋体"/>
          <w:sz w:val="32"/>
          <w:szCs w:val="24"/>
        </w:rPr>
        <w:t>L</w:t>
      </w:r>
      <w:r w:rsidRPr="0092605B">
        <w:rPr>
          <w:rFonts w:ascii="宋体" w:eastAsia="仿宋_GB2312" w:hAnsi="宋体" w:cs="宋体"/>
          <w:sz w:val="32"/>
          <w:szCs w:val="24"/>
        </w:rPr>
        <w:t>）。</w:t>
      </w:r>
    </w:p>
    <w:p w:rsidR="00EE7071" w:rsidRPr="0092605B" w:rsidRDefault="0092605B" w:rsidP="0092605B">
      <w:pPr>
        <w:tabs>
          <w:tab w:val="left" w:pos="6120"/>
        </w:tabs>
        <w:spacing w:line="590" w:lineRule="exact"/>
        <w:ind w:firstLineChars="200" w:firstLine="640"/>
        <w:rPr>
          <w:rFonts w:ascii="宋体" w:eastAsia="仿宋_GB2312" w:hAnsi="宋体" w:cs="宋体"/>
          <w:sz w:val="32"/>
          <w:szCs w:val="24"/>
        </w:rPr>
      </w:pPr>
      <w:r w:rsidRPr="0092605B">
        <w:rPr>
          <w:rFonts w:ascii="宋体" w:eastAsia="仿宋_GB2312" w:hAnsi="宋体" w:cs="宋体"/>
          <w:sz w:val="32"/>
          <w:szCs w:val="24"/>
        </w:rPr>
        <w:t>申请赴香港，可以签发</w:t>
      </w:r>
      <w:r w:rsidRPr="0092605B">
        <w:rPr>
          <w:rFonts w:ascii="宋体" w:eastAsia="仿宋_GB2312" w:hAnsi="宋体" w:cs="宋体"/>
          <w:sz w:val="32"/>
          <w:szCs w:val="24"/>
        </w:rPr>
        <w:t>3</w:t>
      </w:r>
      <w:r w:rsidRPr="0092605B">
        <w:rPr>
          <w:rFonts w:ascii="宋体" w:eastAsia="仿宋_GB2312" w:hAnsi="宋体" w:cs="宋体"/>
          <w:sz w:val="32"/>
          <w:szCs w:val="24"/>
        </w:rPr>
        <w:t>个月一次签注、</w:t>
      </w:r>
      <w:r w:rsidRPr="0092605B">
        <w:rPr>
          <w:rFonts w:ascii="宋体" w:eastAsia="仿宋_GB2312" w:hAnsi="宋体" w:cs="宋体"/>
          <w:sz w:val="32"/>
          <w:szCs w:val="24"/>
        </w:rPr>
        <w:t>3</w:t>
      </w:r>
      <w:r w:rsidRPr="0092605B">
        <w:rPr>
          <w:rFonts w:ascii="宋体" w:eastAsia="仿宋_GB2312" w:hAnsi="宋体" w:cs="宋体"/>
          <w:sz w:val="32"/>
          <w:szCs w:val="24"/>
        </w:rPr>
        <w:t>个月二次签注、</w:t>
      </w:r>
      <w:r w:rsidRPr="0092605B">
        <w:rPr>
          <w:rFonts w:ascii="宋体" w:eastAsia="仿宋_GB2312" w:hAnsi="宋体" w:cs="宋体"/>
          <w:sz w:val="32"/>
          <w:szCs w:val="24"/>
        </w:rPr>
        <w:t>1</w:t>
      </w:r>
      <w:r w:rsidRPr="0092605B">
        <w:rPr>
          <w:rFonts w:ascii="宋体" w:eastAsia="仿宋_GB2312" w:hAnsi="宋体" w:cs="宋体"/>
          <w:sz w:val="32"/>
          <w:szCs w:val="24"/>
        </w:rPr>
        <w:t>年一次签注、</w:t>
      </w:r>
      <w:r w:rsidRPr="0092605B">
        <w:rPr>
          <w:rFonts w:ascii="宋体" w:eastAsia="仿宋_GB2312" w:hAnsi="宋体" w:cs="宋体"/>
          <w:sz w:val="32"/>
          <w:szCs w:val="24"/>
        </w:rPr>
        <w:t>1</w:t>
      </w:r>
      <w:r w:rsidRPr="0092605B">
        <w:rPr>
          <w:rFonts w:ascii="宋体" w:eastAsia="仿宋_GB2312" w:hAnsi="宋体" w:cs="宋体"/>
          <w:sz w:val="32"/>
          <w:szCs w:val="24"/>
        </w:rPr>
        <w:t>年二次签注，每次在香港逗留不超过</w:t>
      </w:r>
      <w:r w:rsidRPr="0092605B">
        <w:rPr>
          <w:rFonts w:ascii="宋体" w:eastAsia="仿宋_GB2312" w:hAnsi="宋体" w:cs="宋体"/>
          <w:sz w:val="32"/>
          <w:szCs w:val="24"/>
        </w:rPr>
        <w:t>7</w:t>
      </w:r>
      <w:r w:rsidRPr="0092605B">
        <w:rPr>
          <w:rFonts w:ascii="宋体" w:eastAsia="仿宋_GB2312" w:hAnsi="宋体" w:cs="宋体"/>
          <w:sz w:val="32"/>
          <w:szCs w:val="24"/>
        </w:rPr>
        <w:t>天；属于国家移民管理局规定的特别情形的，可签发</w:t>
      </w:r>
      <w:r w:rsidRPr="0092605B">
        <w:rPr>
          <w:rFonts w:ascii="宋体" w:eastAsia="仿宋_GB2312" w:hAnsi="宋体" w:cs="宋体"/>
          <w:sz w:val="32"/>
          <w:szCs w:val="24"/>
        </w:rPr>
        <w:t>3</w:t>
      </w:r>
      <w:r w:rsidRPr="0092605B">
        <w:rPr>
          <w:rFonts w:ascii="宋体" w:eastAsia="仿宋_GB2312" w:hAnsi="宋体" w:cs="宋体"/>
          <w:sz w:val="32"/>
          <w:szCs w:val="24"/>
        </w:rPr>
        <w:t>个月一次签注，每次在香港逗留不超过</w:t>
      </w:r>
      <w:r w:rsidRPr="0092605B">
        <w:rPr>
          <w:rFonts w:ascii="宋体" w:eastAsia="仿宋_GB2312" w:hAnsi="宋体" w:cs="宋体"/>
          <w:sz w:val="32"/>
          <w:szCs w:val="24"/>
        </w:rPr>
        <w:t>3</w:t>
      </w:r>
      <w:r w:rsidRPr="0092605B">
        <w:rPr>
          <w:rFonts w:ascii="宋体" w:eastAsia="仿宋_GB2312" w:hAnsi="宋体" w:cs="宋体"/>
          <w:sz w:val="32"/>
          <w:szCs w:val="24"/>
        </w:rPr>
        <w:t>天。</w:t>
      </w:r>
    </w:p>
    <w:p w:rsidR="00EE7071" w:rsidRPr="0092605B" w:rsidRDefault="0092605B" w:rsidP="0092605B">
      <w:pPr>
        <w:tabs>
          <w:tab w:val="left" w:pos="6120"/>
        </w:tabs>
        <w:spacing w:line="590" w:lineRule="exact"/>
        <w:ind w:firstLineChars="200" w:firstLine="640"/>
        <w:rPr>
          <w:rFonts w:ascii="宋体" w:eastAsia="仿宋_GB2312" w:hAnsi="宋体" w:cs="宋体"/>
          <w:sz w:val="32"/>
          <w:szCs w:val="24"/>
        </w:rPr>
      </w:pPr>
      <w:r w:rsidRPr="0092605B">
        <w:rPr>
          <w:rFonts w:ascii="宋体" w:eastAsia="仿宋_GB2312" w:hAnsi="宋体" w:cs="宋体"/>
          <w:sz w:val="32"/>
          <w:szCs w:val="24"/>
        </w:rPr>
        <w:t>申请赴澳门，可以签发</w:t>
      </w:r>
      <w:r w:rsidRPr="0092605B">
        <w:rPr>
          <w:rFonts w:ascii="宋体" w:eastAsia="仿宋_GB2312" w:hAnsi="宋体" w:cs="宋体"/>
          <w:sz w:val="32"/>
          <w:szCs w:val="24"/>
        </w:rPr>
        <w:t>3</w:t>
      </w:r>
      <w:r w:rsidRPr="0092605B">
        <w:rPr>
          <w:rFonts w:ascii="宋体" w:eastAsia="仿宋_GB2312" w:hAnsi="宋体" w:cs="宋体"/>
          <w:sz w:val="32"/>
          <w:szCs w:val="24"/>
        </w:rPr>
        <w:t>个月一次签注、</w:t>
      </w:r>
      <w:r w:rsidRPr="0092605B">
        <w:rPr>
          <w:rFonts w:ascii="宋体" w:eastAsia="仿宋_GB2312" w:hAnsi="宋体" w:cs="宋体"/>
          <w:sz w:val="32"/>
          <w:szCs w:val="24"/>
        </w:rPr>
        <w:t>1</w:t>
      </w:r>
      <w:r w:rsidRPr="0092605B">
        <w:rPr>
          <w:rFonts w:ascii="宋体" w:eastAsia="仿宋_GB2312" w:hAnsi="宋体" w:cs="宋体"/>
          <w:sz w:val="32"/>
          <w:szCs w:val="24"/>
        </w:rPr>
        <w:t>年一次签注，每次在澳门逗留不超过</w:t>
      </w:r>
      <w:r w:rsidRPr="0092605B">
        <w:rPr>
          <w:rFonts w:ascii="宋体" w:eastAsia="仿宋_GB2312" w:hAnsi="宋体" w:cs="宋体"/>
          <w:sz w:val="32"/>
          <w:szCs w:val="24"/>
        </w:rPr>
        <w:t>7</w:t>
      </w:r>
      <w:r w:rsidRPr="0092605B">
        <w:rPr>
          <w:rFonts w:ascii="宋体" w:eastAsia="仿宋_GB2312" w:hAnsi="宋体" w:cs="宋体"/>
          <w:sz w:val="32"/>
          <w:szCs w:val="24"/>
        </w:rPr>
        <w:t>天。</w:t>
      </w:r>
    </w:p>
    <w:p w:rsidR="00EE7071" w:rsidRPr="0092605B" w:rsidRDefault="0092605B" w:rsidP="0092605B">
      <w:pPr>
        <w:tabs>
          <w:tab w:val="left" w:pos="6120"/>
        </w:tabs>
        <w:spacing w:line="590" w:lineRule="exact"/>
        <w:ind w:firstLineChars="200" w:firstLine="640"/>
        <w:rPr>
          <w:rFonts w:ascii="宋体" w:eastAsia="仿宋_GB2312" w:hAnsi="宋体" w:cs="宋体"/>
          <w:sz w:val="32"/>
          <w:szCs w:val="24"/>
        </w:rPr>
      </w:pPr>
      <w:r w:rsidRPr="0092605B">
        <w:rPr>
          <w:rFonts w:ascii="宋体" w:eastAsia="仿宋_GB2312" w:hAnsi="宋体" w:cs="宋体"/>
          <w:sz w:val="32"/>
          <w:szCs w:val="24"/>
        </w:rPr>
        <w:t>4</w:t>
      </w:r>
      <w:r w:rsidRPr="0092605B">
        <w:rPr>
          <w:rFonts w:ascii="宋体" w:eastAsia="仿宋_GB2312" w:hAnsi="宋体" w:cs="宋体"/>
          <w:sz w:val="32"/>
          <w:szCs w:val="24"/>
        </w:rPr>
        <w:t>、个人旅游签注（</w:t>
      </w:r>
      <w:r w:rsidRPr="0092605B">
        <w:rPr>
          <w:rFonts w:ascii="宋体" w:eastAsia="仿宋_GB2312" w:hAnsi="宋体" w:cs="宋体"/>
          <w:sz w:val="32"/>
          <w:szCs w:val="24"/>
        </w:rPr>
        <w:t>G</w:t>
      </w:r>
      <w:r w:rsidRPr="0092605B">
        <w:rPr>
          <w:rFonts w:ascii="宋体" w:eastAsia="仿宋_GB2312" w:hAnsi="宋体" w:cs="宋体"/>
          <w:sz w:val="32"/>
          <w:szCs w:val="24"/>
        </w:rPr>
        <w:t>）。</w:t>
      </w:r>
    </w:p>
    <w:p w:rsidR="00EE7071" w:rsidRPr="0092605B" w:rsidRDefault="0092605B" w:rsidP="0092605B">
      <w:pPr>
        <w:tabs>
          <w:tab w:val="left" w:pos="6120"/>
        </w:tabs>
        <w:spacing w:line="590" w:lineRule="exact"/>
        <w:ind w:firstLineChars="200" w:firstLine="640"/>
        <w:rPr>
          <w:rFonts w:ascii="宋体" w:eastAsia="仿宋_GB2312" w:hAnsi="宋体" w:cs="宋体"/>
          <w:sz w:val="32"/>
          <w:szCs w:val="24"/>
        </w:rPr>
      </w:pPr>
      <w:r w:rsidRPr="0092605B">
        <w:rPr>
          <w:rFonts w:ascii="宋体" w:eastAsia="仿宋_GB2312" w:hAnsi="宋体" w:cs="宋体"/>
          <w:sz w:val="32"/>
          <w:szCs w:val="24"/>
        </w:rPr>
        <w:t>申请赴香港，可以签发</w:t>
      </w:r>
      <w:r w:rsidRPr="0092605B">
        <w:rPr>
          <w:rFonts w:ascii="宋体" w:eastAsia="仿宋_GB2312" w:hAnsi="宋体" w:cs="宋体"/>
          <w:sz w:val="32"/>
          <w:szCs w:val="24"/>
        </w:rPr>
        <w:t>3</w:t>
      </w:r>
      <w:r w:rsidRPr="0092605B">
        <w:rPr>
          <w:rFonts w:ascii="宋体" w:eastAsia="仿宋_GB2312" w:hAnsi="宋体" w:cs="宋体"/>
          <w:sz w:val="32"/>
          <w:szCs w:val="24"/>
        </w:rPr>
        <w:t>个月一次签注、</w:t>
      </w:r>
      <w:r w:rsidRPr="0092605B">
        <w:rPr>
          <w:rFonts w:ascii="宋体" w:eastAsia="仿宋_GB2312" w:hAnsi="宋体" w:cs="宋体"/>
          <w:sz w:val="32"/>
          <w:szCs w:val="24"/>
        </w:rPr>
        <w:t>3</w:t>
      </w:r>
      <w:r w:rsidRPr="0092605B">
        <w:rPr>
          <w:rFonts w:ascii="宋体" w:eastAsia="仿宋_GB2312" w:hAnsi="宋体" w:cs="宋体"/>
          <w:sz w:val="32"/>
          <w:szCs w:val="24"/>
        </w:rPr>
        <w:t>个月二次签注、</w:t>
      </w:r>
      <w:r w:rsidRPr="0092605B">
        <w:rPr>
          <w:rFonts w:ascii="宋体" w:eastAsia="仿宋_GB2312" w:hAnsi="宋体" w:cs="宋体"/>
          <w:sz w:val="32"/>
          <w:szCs w:val="24"/>
        </w:rPr>
        <w:t>1</w:t>
      </w:r>
      <w:r w:rsidRPr="0092605B">
        <w:rPr>
          <w:rFonts w:ascii="宋体" w:eastAsia="仿宋_GB2312" w:hAnsi="宋体" w:cs="宋体"/>
          <w:sz w:val="32"/>
          <w:szCs w:val="24"/>
        </w:rPr>
        <w:t>年一次签注、</w:t>
      </w:r>
      <w:r w:rsidRPr="0092605B">
        <w:rPr>
          <w:rFonts w:ascii="宋体" w:eastAsia="仿宋_GB2312" w:hAnsi="宋体" w:cs="宋体"/>
          <w:sz w:val="32"/>
          <w:szCs w:val="24"/>
        </w:rPr>
        <w:t>1</w:t>
      </w:r>
      <w:r w:rsidRPr="0092605B">
        <w:rPr>
          <w:rFonts w:ascii="宋体" w:eastAsia="仿宋_GB2312" w:hAnsi="宋体" w:cs="宋体"/>
          <w:sz w:val="32"/>
          <w:szCs w:val="24"/>
        </w:rPr>
        <w:t>年二次签注，每次在香港逗留不超过</w:t>
      </w:r>
      <w:r w:rsidRPr="0092605B">
        <w:rPr>
          <w:rFonts w:ascii="宋体" w:eastAsia="仿宋_GB2312" w:hAnsi="宋体" w:cs="宋体"/>
          <w:sz w:val="32"/>
          <w:szCs w:val="24"/>
        </w:rPr>
        <w:t>7</w:t>
      </w:r>
      <w:r w:rsidRPr="0092605B">
        <w:rPr>
          <w:rFonts w:ascii="宋体" w:eastAsia="仿宋_GB2312" w:hAnsi="宋体" w:cs="宋体"/>
          <w:sz w:val="32"/>
          <w:szCs w:val="24"/>
        </w:rPr>
        <w:t>天；对经批准实施多次</w:t>
      </w:r>
      <w:r w:rsidRPr="0092605B">
        <w:rPr>
          <w:rFonts w:ascii="宋体" w:eastAsia="仿宋_GB2312" w:hAnsi="宋体" w:cs="宋体"/>
          <w:sz w:val="32"/>
          <w:szCs w:val="24"/>
        </w:rPr>
        <w:t>“</w:t>
      </w:r>
      <w:r w:rsidRPr="0092605B">
        <w:rPr>
          <w:rFonts w:ascii="宋体" w:eastAsia="仿宋_GB2312" w:hAnsi="宋体" w:cs="宋体"/>
          <w:sz w:val="32"/>
          <w:szCs w:val="24"/>
        </w:rPr>
        <w:t>个人游</w:t>
      </w:r>
      <w:r w:rsidRPr="0092605B">
        <w:rPr>
          <w:rFonts w:ascii="宋体" w:eastAsia="仿宋_GB2312" w:hAnsi="宋体" w:cs="宋体"/>
          <w:sz w:val="32"/>
          <w:szCs w:val="24"/>
        </w:rPr>
        <w:t>”</w:t>
      </w:r>
      <w:r w:rsidRPr="0092605B">
        <w:rPr>
          <w:rFonts w:ascii="宋体" w:eastAsia="仿宋_GB2312" w:hAnsi="宋体" w:cs="宋体"/>
          <w:sz w:val="32"/>
          <w:szCs w:val="24"/>
        </w:rPr>
        <w:t>试点政策的城市居民，符合国家移民管理局规定条件的，可按照有关规定签发</w:t>
      </w:r>
      <w:r w:rsidRPr="0092605B">
        <w:rPr>
          <w:rFonts w:ascii="宋体" w:eastAsia="仿宋_GB2312" w:hAnsi="宋体" w:cs="宋体"/>
          <w:sz w:val="32"/>
          <w:szCs w:val="24"/>
        </w:rPr>
        <w:t>1</w:t>
      </w:r>
      <w:r w:rsidRPr="0092605B">
        <w:rPr>
          <w:rFonts w:ascii="宋体" w:eastAsia="仿宋_GB2312" w:hAnsi="宋体" w:cs="宋体"/>
          <w:sz w:val="32"/>
          <w:szCs w:val="24"/>
        </w:rPr>
        <w:t>年多次签注，每次在香港逗留不超过</w:t>
      </w:r>
      <w:r w:rsidRPr="0092605B">
        <w:rPr>
          <w:rFonts w:ascii="宋体" w:eastAsia="仿宋_GB2312" w:hAnsi="宋体" w:cs="宋体"/>
          <w:sz w:val="32"/>
          <w:szCs w:val="24"/>
        </w:rPr>
        <w:t>7</w:t>
      </w:r>
      <w:r w:rsidRPr="0092605B">
        <w:rPr>
          <w:rFonts w:ascii="宋体" w:eastAsia="仿宋_GB2312" w:hAnsi="宋体" w:cs="宋体"/>
          <w:sz w:val="32"/>
          <w:szCs w:val="24"/>
        </w:rPr>
        <w:t>天。</w:t>
      </w:r>
    </w:p>
    <w:p w:rsidR="00EE7071" w:rsidRPr="0092605B" w:rsidRDefault="0092605B" w:rsidP="0092605B">
      <w:pPr>
        <w:tabs>
          <w:tab w:val="left" w:pos="6120"/>
        </w:tabs>
        <w:spacing w:line="590" w:lineRule="exact"/>
        <w:ind w:firstLineChars="200" w:firstLine="640"/>
        <w:rPr>
          <w:rFonts w:ascii="宋体" w:eastAsia="仿宋_GB2312" w:hAnsi="宋体" w:cs="宋体"/>
          <w:sz w:val="32"/>
          <w:szCs w:val="24"/>
        </w:rPr>
      </w:pPr>
      <w:r w:rsidRPr="0092605B">
        <w:rPr>
          <w:rFonts w:ascii="宋体" w:eastAsia="仿宋_GB2312" w:hAnsi="宋体" w:cs="宋体"/>
          <w:sz w:val="32"/>
          <w:szCs w:val="24"/>
        </w:rPr>
        <w:t>申请赴澳门，可以签发</w:t>
      </w:r>
      <w:r w:rsidRPr="0092605B">
        <w:rPr>
          <w:rFonts w:ascii="宋体" w:eastAsia="仿宋_GB2312" w:hAnsi="宋体" w:cs="宋体"/>
          <w:sz w:val="32"/>
          <w:szCs w:val="24"/>
        </w:rPr>
        <w:t>3</w:t>
      </w:r>
      <w:r w:rsidRPr="0092605B">
        <w:rPr>
          <w:rFonts w:ascii="宋体" w:eastAsia="仿宋_GB2312" w:hAnsi="宋体" w:cs="宋体"/>
          <w:sz w:val="32"/>
          <w:szCs w:val="24"/>
        </w:rPr>
        <w:t>个月一次签注、</w:t>
      </w:r>
      <w:r w:rsidRPr="0092605B">
        <w:rPr>
          <w:rFonts w:ascii="宋体" w:eastAsia="仿宋_GB2312" w:hAnsi="宋体" w:cs="宋体"/>
          <w:sz w:val="32"/>
          <w:szCs w:val="24"/>
        </w:rPr>
        <w:t>1</w:t>
      </w:r>
      <w:r w:rsidRPr="0092605B">
        <w:rPr>
          <w:rFonts w:ascii="宋体" w:eastAsia="仿宋_GB2312" w:hAnsi="宋体" w:cs="宋体"/>
          <w:sz w:val="32"/>
          <w:szCs w:val="24"/>
        </w:rPr>
        <w:t>年一次签注，每次在澳门逗留不超过</w:t>
      </w:r>
      <w:r w:rsidRPr="0092605B">
        <w:rPr>
          <w:rFonts w:ascii="宋体" w:eastAsia="仿宋_GB2312" w:hAnsi="宋体" w:cs="宋体"/>
          <w:sz w:val="32"/>
          <w:szCs w:val="24"/>
        </w:rPr>
        <w:t>7</w:t>
      </w:r>
      <w:r w:rsidRPr="0092605B">
        <w:rPr>
          <w:rFonts w:ascii="宋体" w:eastAsia="仿宋_GB2312" w:hAnsi="宋体" w:cs="宋体"/>
          <w:sz w:val="32"/>
          <w:szCs w:val="24"/>
        </w:rPr>
        <w:t>天。</w:t>
      </w:r>
    </w:p>
    <w:p w:rsidR="00EE7071" w:rsidRPr="0092605B" w:rsidRDefault="0092605B" w:rsidP="0092605B">
      <w:pPr>
        <w:tabs>
          <w:tab w:val="left" w:pos="6120"/>
        </w:tabs>
        <w:spacing w:line="590" w:lineRule="exact"/>
        <w:ind w:firstLineChars="200" w:firstLine="640"/>
        <w:rPr>
          <w:rFonts w:ascii="宋体" w:eastAsia="仿宋_GB2312" w:hAnsi="宋体" w:cs="宋体"/>
          <w:sz w:val="32"/>
          <w:szCs w:val="24"/>
        </w:rPr>
      </w:pPr>
      <w:r w:rsidRPr="0092605B">
        <w:rPr>
          <w:rFonts w:ascii="宋体" w:eastAsia="仿宋_GB2312" w:hAnsi="宋体" w:cs="宋体"/>
          <w:sz w:val="32"/>
          <w:szCs w:val="24"/>
        </w:rPr>
        <w:lastRenderedPageBreak/>
        <w:t>5</w:t>
      </w:r>
      <w:r w:rsidRPr="0092605B">
        <w:rPr>
          <w:rFonts w:ascii="宋体" w:eastAsia="仿宋_GB2312" w:hAnsi="宋体" w:cs="宋体"/>
          <w:sz w:val="32"/>
          <w:szCs w:val="24"/>
        </w:rPr>
        <w:t>、逗留签注（</w:t>
      </w:r>
      <w:r w:rsidRPr="0092605B">
        <w:rPr>
          <w:rFonts w:ascii="宋体" w:eastAsia="仿宋_GB2312" w:hAnsi="宋体" w:cs="宋体"/>
          <w:sz w:val="32"/>
          <w:szCs w:val="24"/>
        </w:rPr>
        <w:t>D</w:t>
      </w:r>
      <w:r w:rsidRPr="0092605B">
        <w:rPr>
          <w:rFonts w:ascii="宋体" w:eastAsia="仿宋_GB2312" w:hAnsi="宋体" w:cs="宋体"/>
          <w:sz w:val="32"/>
          <w:szCs w:val="24"/>
        </w:rPr>
        <w:t>）。</w:t>
      </w:r>
    </w:p>
    <w:p w:rsidR="00EE7071" w:rsidRPr="0092605B" w:rsidRDefault="0092605B" w:rsidP="0092605B">
      <w:pPr>
        <w:tabs>
          <w:tab w:val="left" w:pos="6120"/>
        </w:tabs>
        <w:spacing w:line="590" w:lineRule="exact"/>
        <w:ind w:firstLineChars="200" w:firstLine="640"/>
        <w:rPr>
          <w:rFonts w:ascii="宋体" w:eastAsia="仿宋_GB2312" w:hAnsi="宋体" w:cs="宋体"/>
          <w:sz w:val="32"/>
          <w:szCs w:val="24"/>
        </w:rPr>
      </w:pPr>
      <w:r w:rsidRPr="0092605B">
        <w:rPr>
          <w:rFonts w:ascii="宋体" w:eastAsia="仿宋_GB2312" w:hAnsi="宋体" w:cs="宋体"/>
          <w:sz w:val="32"/>
          <w:szCs w:val="24"/>
        </w:rPr>
        <w:t>赴香港随任、就学、就业、居留、培训以及作为受养人赴香港依亲的人员，签发多次签注；签注有效期按照香港入境事务处签发的进入许可的最长有效期签发。持证人应当按照香港进入许可的规定入出香港。</w:t>
      </w:r>
    </w:p>
    <w:p w:rsidR="00EE7071" w:rsidRPr="0092605B" w:rsidRDefault="0092605B" w:rsidP="0092605B">
      <w:pPr>
        <w:tabs>
          <w:tab w:val="left" w:pos="6120"/>
        </w:tabs>
        <w:spacing w:line="590" w:lineRule="exact"/>
        <w:ind w:firstLineChars="200" w:firstLine="640"/>
        <w:rPr>
          <w:rFonts w:ascii="宋体" w:eastAsia="仿宋_GB2312" w:hAnsi="宋体" w:cs="宋体"/>
          <w:sz w:val="32"/>
          <w:szCs w:val="24"/>
        </w:rPr>
      </w:pPr>
      <w:r w:rsidRPr="0092605B">
        <w:rPr>
          <w:rFonts w:ascii="宋体" w:eastAsia="仿宋_GB2312" w:hAnsi="宋体" w:cs="宋体"/>
          <w:sz w:val="32"/>
          <w:szCs w:val="24"/>
        </w:rPr>
        <w:t>赴澳门随任、就学、就业以及就业人员的亲属，签发多次签注</w:t>
      </w:r>
      <w:r w:rsidRPr="0092605B">
        <w:rPr>
          <w:rFonts w:ascii="宋体" w:eastAsia="仿宋_GB2312" w:hAnsi="宋体" w:cs="宋体"/>
          <w:sz w:val="32"/>
          <w:szCs w:val="24"/>
        </w:rPr>
        <w:t>。赴澳门随任，签注有效期按照中央人民政府驻澳门特别行政区联络办公室人事部出具的《驻澳门内派人员未成年子女随任身份证明表》上的拟申请签注有效期签发；赴澳门就学，签注有效期按照澳门高等教育辅助办公室出具的《确认录取证明书》批准的学习期限签发，但最长不超过</w:t>
      </w:r>
      <w:r w:rsidRPr="0092605B">
        <w:rPr>
          <w:rFonts w:ascii="宋体" w:eastAsia="仿宋_GB2312" w:hAnsi="宋体" w:cs="宋体"/>
          <w:sz w:val="32"/>
          <w:szCs w:val="24"/>
        </w:rPr>
        <w:t>1</w:t>
      </w:r>
      <w:r w:rsidRPr="0092605B">
        <w:rPr>
          <w:rFonts w:ascii="宋体" w:eastAsia="仿宋_GB2312" w:hAnsi="宋体" w:cs="宋体"/>
          <w:sz w:val="32"/>
          <w:szCs w:val="24"/>
        </w:rPr>
        <w:t>年。赴澳门就业，签注有效期按照澳门治安警察局出入境事务厅或者澳门劳工事务局、社会文化司批准的期限签发。赴澳门就业人员的亲属，签注有效期按照澳门治安警察局出入境事务厅批准的期限签发。持证人每次在澳门逗留不超过澳门逗留许可有效期。</w:t>
      </w:r>
    </w:p>
    <w:p w:rsidR="00EE7071" w:rsidRPr="0092605B" w:rsidRDefault="0092605B" w:rsidP="0092605B">
      <w:pPr>
        <w:tabs>
          <w:tab w:val="left" w:pos="6120"/>
        </w:tabs>
        <w:spacing w:line="590" w:lineRule="exact"/>
        <w:ind w:firstLineChars="200" w:firstLine="640"/>
        <w:rPr>
          <w:rFonts w:ascii="宋体" w:eastAsia="仿宋_GB2312" w:hAnsi="宋体" w:cs="宋体"/>
          <w:sz w:val="32"/>
          <w:szCs w:val="24"/>
        </w:rPr>
      </w:pPr>
      <w:r w:rsidRPr="0092605B">
        <w:rPr>
          <w:rFonts w:ascii="宋体" w:eastAsia="仿宋_GB2312" w:hAnsi="宋体" w:cs="宋体"/>
          <w:sz w:val="32"/>
          <w:szCs w:val="24"/>
        </w:rPr>
        <w:t>6</w:t>
      </w:r>
      <w:r w:rsidRPr="0092605B">
        <w:rPr>
          <w:rFonts w:ascii="宋体" w:eastAsia="仿宋_GB2312" w:hAnsi="宋体" w:cs="宋体"/>
          <w:sz w:val="32"/>
          <w:szCs w:val="24"/>
        </w:rPr>
        <w:t>、其他签注（</w:t>
      </w:r>
      <w:r w:rsidRPr="0092605B">
        <w:rPr>
          <w:rFonts w:ascii="宋体" w:eastAsia="仿宋_GB2312" w:hAnsi="宋体" w:cs="宋体"/>
          <w:sz w:val="32"/>
          <w:szCs w:val="24"/>
        </w:rPr>
        <w:t>Q</w:t>
      </w:r>
      <w:r w:rsidRPr="0092605B">
        <w:rPr>
          <w:rFonts w:ascii="宋体" w:eastAsia="仿宋_GB2312" w:hAnsi="宋体" w:cs="宋体"/>
          <w:sz w:val="32"/>
          <w:szCs w:val="24"/>
        </w:rPr>
        <w:t>）。</w:t>
      </w:r>
    </w:p>
    <w:p w:rsidR="00EE7071" w:rsidRPr="0092605B" w:rsidRDefault="0092605B" w:rsidP="0092605B">
      <w:pPr>
        <w:tabs>
          <w:tab w:val="left" w:pos="6120"/>
        </w:tabs>
        <w:spacing w:line="590" w:lineRule="exact"/>
        <w:ind w:firstLineChars="200" w:firstLine="640"/>
        <w:rPr>
          <w:rFonts w:ascii="宋体" w:eastAsia="仿宋_GB2312" w:hAnsi="宋体" w:cs="宋体"/>
          <w:sz w:val="32"/>
          <w:szCs w:val="24"/>
        </w:rPr>
      </w:pPr>
      <w:r w:rsidRPr="0092605B">
        <w:rPr>
          <w:rFonts w:ascii="宋体" w:eastAsia="仿宋_GB2312" w:hAnsi="宋体" w:cs="宋体"/>
          <w:sz w:val="32"/>
          <w:szCs w:val="24"/>
        </w:rPr>
        <w:t>可以根据事</w:t>
      </w:r>
      <w:r w:rsidRPr="0092605B">
        <w:rPr>
          <w:rFonts w:ascii="宋体" w:eastAsia="仿宋_GB2312" w:hAnsi="宋体" w:cs="宋体"/>
          <w:sz w:val="32"/>
          <w:szCs w:val="24"/>
        </w:rPr>
        <w:t>由签发</w:t>
      </w:r>
      <w:r w:rsidRPr="0092605B">
        <w:rPr>
          <w:rFonts w:ascii="宋体" w:eastAsia="仿宋_GB2312" w:hAnsi="宋体" w:cs="宋体"/>
          <w:sz w:val="32"/>
          <w:szCs w:val="24"/>
        </w:rPr>
        <w:t>3</w:t>
      </w:r>
      <w:r w:rsidRPr="0092605B">
        <w:rPr>
          <w:rFonts w:ascii="宋体" w:eastAsia="仿宋_GB2312" w:hAnsi="宋体" w:cs="宋体"/>
          <w:sz w:val="32"/>
          <w:szCs w:val="24"/>
        </w:rPr>
        <w:t>个月一次签注、</w:t>
      </w:r>
      <w:r w:rsidRPr="0092605B">
        <w:rPr>
          <w:rFonts w:ascii="宋体" w:eastAsia="仿宋_GB2312" w:hAnsi="宋体" w:cs="宋体"/>
          <w:sz w:val="32"/>
          <w:szCs w:val="24"/>
        </w:rPr>
        <w:t>3</w:t>
      </w:r>
      <w:r w:rsidRPr="0092605B">
        <w:rPr>
          <w:rFonts w:ascii="宋体" w:eastAsia="仿宋_GB2312" w:hAnsi="宋体" w:cs="宋体"/>
          <w:sz w:val="32"/>
          <w:szCs w:val="24"/>
        </w:rPr>
        <w:t>个月二次签注；有特殊情形确需多次前往香港或者澳门的，可签发</w:t>
      </w:r>
      <w:r w:rsidRPr="0092605B">
        <w:rPr>
          <w:rFonts w:ascii="宋体" w:eastAsia="仿宋_GB2312" w:hAnsi="宋体" w:cs="宋体"/>
          <w:sz w:val="32"/>
          <w:szCs w:val="24"/>
        </w:rPr>
        <w:t>3</w:t>
      </w:r>
      <w:r w:rsidRPr="0092605B">
        <w:rPr>
          <w:rFonts w:ascii="宋体" w:eastAsia="仿宋_GB2312" w:hAnsi="宋体" w:cs="宋体"/>
          <w:sz w:val="32"/>
          <w:szCs w:val="24"/>
        </w:rPr>
        <w:t>个月多次签注；每次在香港或者澳门逗留不超过</w:t>
      </w:r>
      <w:r w:rsidRPr="0092605B">
        <w:rPr>
          <w:rFonts w:ascii="宋体" w:eastAsia="仿宋_GB2312" w:hAnsi="宋体" w:cs="宋体"/>
          <w:sz w:val="32"/>
          <w:szCs w:val="24"/>
        </w:rPr>
        <w:t>14</w:t>
      </w:r>
      <w:r w:rsidRPr="0092605B">
        <w:rPr>
          <w:rFonts w:ascii="宋体" w:eastAsia="仿宋_GB2312" w:hAnsi="宋体" w:cs="宋体"/>
          <w:sz w:val="32"/>
          <w:szCs w:val="24"/>
        </w:rPr>
        <w:t>天。</w:t>
      </w:r>
    </w:p>
    <w:p w:rsidR="00EE7071" w:rsidRPr="0092605B" w:rsidRDefault="0092605B" w:rsidP="0092605B">
      <w:pPr>
        <w:adjustRightInd w:val="0"/>
        <w:snapToGrid w:val="0"/>
        <w:spacing w:line="590" w:lineRule="exact"/>
        <w:ind w:firstLineChars="200" w:firstLine="643"/>
        <w:rPr>
          <w:rFonts w:ascii="宋体" w:eastAsia="黑体" w:hAnsi="宋体" w:cs="Times New Roman"/>
          <w:b/>
          <w:sz w:val="32"/>
          <w:szCs w:val="24"/>
        </w:rPr>
      </w:pPr>
      <w:r w:rsidRPr="0092605B">
        <w:rPr>
          <w:rFonts w:ascii="宋体" w:eastAsia="黑体" w:hAnsi="宋体" w:cs="Times New Roman"/>
          <w:b/>
          <w:sz w:val="32"/>
          <w:szCs w:val="24"/>
        </w:rPr>
        <w:t>十三、结果送达</w:t>
      </w:r>
    </w:p>
    <w:p w:rsidR="00EE7071" w:rsidRPr="0092605B" w:rsidRDefault="0092605B" w:rsidP="0092605B">
      <w:pPr>
        <w:tabs>
          <w:tab w:val="left" w:pos="6120"/>
        </w:tabs>
        <w:spacing w:line="590" w:lineRule="exact"/>
        <w:ind w:firstLineChars="200" w:firstLine="640"/>
        <w:rPr>
          <w:rFonts w:ascii="宋体" w:eastAsia="仿宋_GB2312" w:hAnsi="宋体" w:cs="宋体"/>
          <w:sz w:val="32"/>
          <w:szCs w:val="24"/>
        </w:rPr>
      </w:pPr>
      <w:r w:rsidRPr="0092605B">
        <w:rPr>
          <w:rFonts w:ascii="宋体" w:eastAsia="仿宋_GB2312" w:hAnsi="宋体" w:cs="宋体"/>
          <w:sz w:val="32"/>
          <w:szCs w:val="24"/>
        </w:rPr>
        <w:t>批准签发的往来港澳通行证和签注，根据本人意愿由申请人前往公安机关出入境管理部门现场领取，或者通过特快</w:t>
      </w:r>
      <w:bookmarkStart w:id="0" w:name="_GoBack"/>
      <w:bookmarkEnd w:id="0"/>
      <w:r w:rsidRPr="0092605B">
        <w:rPr>
          <w:rFonts w:ascii="宋体" w:eastAsia="仿宋_GB2312" w:hAnsi="宋体" w:cs="宋体"/>
          <w:sz w:val="32"/>
          <w:szCs w:val="24"/>
        </w:rPr>
        <w:lastRenderedPageBreak/>
        <w:t>专递等方式送达。</w:t>
      </w:r>
    </w:p>
    <w:p w:rsidR="00EE7071" w:rsidRPr="0092605B" w:rsidRDefault="0092605B" w:rsidP="0092605B">
      <w:pPr>
        <w:adjustRightInd w:val="0"/>
        <w:snapToGrid w:val="0"/>
        <w:spacing w:line="590" w:lineRule="exact"/>
        <w:ind w:firstLineChars="200" w:firstLine="643"/>
        <w:rPr>
          <w:rFonts w:ascii="宋体" w:eastAsia="黑体" w:hAnsi="宋体" w:cs="Times New Roman"/>
          <w:b/>
          <w:sz w:val="32"/>
          <w:szCs w:val="24"/>
        </w:rPr>
      </w:pPr>
      <w:r w:rsidRPr="0092605B">
        <w:rPr>
          <w:rFonts w:ascii="宋体" w:eastAsia="黑体" w:hAnsi="宋体" w:cs="Times New Roman"/>
          <w:b/>
          <w:sz w:val="32"/>
          <w:szCs w:val="24"/>
        </w:rPr>
        <w:t>十四、行政相对人权利和义务</w:t>
      </w:r>
    </w:p>
    <w:p w:rsidR="00EE7071" w:rsidRPr="0092605B" w:rsidRDefault="0092605B" w:rsidP="0092605B">
      <w:pPr>
        <w:tabs>
          <w:tab w:val="left" w:pos="6120"/>
        </w:tabs>
        <w:spacing w:line="590" w:lineRule="exact"/>
        <w:ind w:firstLineChars="200" w:firstLine="640"/>
        <w:rPr>
          <w:rFonts w:ascii="宋体" w:eastAsia="仿宋_GB2312" w:hAnsi="宋体" w:cs="宋体"/>
          <w:sz w:val="32"/>
          <w:szCs w:val="24"/>
        </w:rPr>
      </w:pPr>
      <w:r w:rsidRPr="0092605B">
        <w:rPr>
          <w:rFonts w:ascii="宋体" w:eastAsia="仿宋_GB2312" w:hAnsi="宋体" w:cs="宋体"/>
          <w:sz w:val="32"/>
          <w:szCs w:val="24"/>
        </w:rPr>
        <w:t>（一）依据有关法律法规，申请人享有以下权利：</w:t>
      </w:r>
    </w:p>
    <w:p w:rsidR="00EE7071" w:rsidRPr="0092605B" w:rsidRDefault="0092605B" w:rsidP="0092605B">
      <w:pPr>
        <w:tabs>
          <w:tab w:val="left" w:pos="6120"/>
        </w:tabs>
        <w:spacing w:line="590" w:lineRule="exact"/>
        <w:ind w:firstLineChars="200" w:firstLine="640"/>
        <w:rPr>
          <w:rFonts w:ascii="宋体" w:eastAsia="仿宋_GB2312" w:hAnsi="宋体" w:cs="宋体"/>
          <w:sz w:val="32"/>
          <w:szCs w:val="24"/>
        </w:rPr>
      </w:pPr>
      <w:r w:rsidRPr="0092605B">
        <w:rPr>
          <w:rFonts w:ascii="宋体" w:eastAsia="仿宋_GB2312" w:hAnsi="宋体" w:cs="宋体"/>
          <w:sz w:val="32"/>
          <w:szCs w:val="24"/>
        </w:rPr>
        <w:t>1</w:t>
      </w:r>
      <w:r w:rsidRPr="0092605B">
        <w:rPr>
          <w:rFonts w:ascii="宋体" w:eastAsia="仿宋_GB2312" w:hAnsi="宋体" w:cs="宋体"/>
          <w:sz w:val="32"/>
          <w:szCs w:val="24"/>
        </w:rPr>
        <w:t>、符合法定条件、标准的，有依法取得行政许可的平等权利；</w:t>
      </w:r>
    </w:p>
    <w:p w:rsidR="00EE7071" w:rsidRPr="0092605B" w:rsidRDefault="0092605B" w:rsidP="0092605B">
      <w:pPr>
        <w:tabs>
          <w:tab w:val="left" w:pos="6120"/>
        </w:tabs>
        <w:spacing w:line="590" w:lineRule="exact"/>
        <w:ind w:firstLineChars="200" w:firstLine="640"/>
        <w:rPr>
          <w:rFonts w:ascii="宋体" w:eastAsia="仿宋_GB2312" w:hAnsi="宋体" w:cs="宋体"/>
          <w:sz w:val="32"/>
          <w:szCs w:val="24"/>
        </w:rPr>
      </w:pPr>
      <w:r w:rsidRPr="0092605B">
        <w:rPr>
          <w:rFonts w:ascii="宋体" w:eastAsia="仿宋_GB2312" w:hAnsi="宋体" w:cs="宋体"/>
          <w:sz w:val="32"/>
          <w:szCs w:val="24"/>
        </w:rPr>
        <w:t>2</w:t>
      </w:r>
      <w:r w:rsidRPr="0092605B">
        <w:rPr>
          <w:rFonts w:ascii="宋体" w:eastAsia="仿宋_GB2312" w:hAnsi="宋体" w:cs="宋体"/>
          <w:sz w:val="32"/>
          <w:szCs w:val="24"/>
        </w:rPr>
        <w:t>、对行政机关实施行政许可享有陈述、申辩权；</w:t>
      </w:r>
    </w:p>
    <w:p w:rsidR="00EE7071" w:rsidRPr="0092605B" w:rsidRDefault="0092605B" w:rsidP="0092605B">
      <w:pPr>
        <w:tabs>
          <w:tab w:val="left" w:pos="6120"/>
        </w:tabs>
        <w:spacing w:line="590" w:lineRule="exact"/>
        <w:ind w:firstLineChars="200" w:firstLine="640"/>
        <w:rPr>
          <w:rFonts w:ascii="宋体" w:eastAsia="仿宋_GB2312" w:hAnsi="宋体" w:cs="宋体"/>
          <w:sz w:val="32"/>
          <w:szCs w:val="24"/>
        </w:rPr>
      </w:pPr>
      <w:r w:rsidRPr="0092605B">
        <w:rPr>
          <w:rFonts w:ascii="宋体" w:eastAsia="仿宋_GB2312" w:hAnsi="宋体" w:cs="宋体"/>
          <w:sz w:val="32"/>
          <w:szCs w:val="24"/>
        </w:rPr>
        <w:t>3</w:t>
      </w:r>
      <w:r w:rsidRPr="0092605B">
        <w:rPr>
          <w:rFonts w:ascii="宋体" w:eastAsia="仿宋_GB2312" w:hAnsi="宋体" w:cs="宋体"/>
          <w:sz w:val="32"/>
          <w:szCs w:val="24"/>
        </w:rPr>
        <w:t>、有权依法申请行政复议或提起行政诉讼；</w:t>
      </w:r>
    </w:p>
    <w:p w:rsidR="00EE7071" w:rsidRPr="0092605B" w:rsidRDefault="0092605B" w:rsidP="0092605B">
      <w:pPr>
        <w:tabs>
          <w:tab w:val="left" w:pos="6120"/>
        </w:tabs>
        <w:spacing w:line="590" w:lineRule="exact"/>
        <w:ind w:firstLineChars="200" w:firstLine="640"/>
        <w:rPr>
          <w:rFonts w:ascii="宋体" w:eastAsia="仿宋_GB2312" w:hAnsi="宋体" w:cs="宋体"/>
          <w:sz w:val="32"/>
          <w:szCs w:val="24"/>
        </w:rPr>
      </w:pPr>
      <w:r w:rsidRPr="0092605B">
        <w:rPr>
          <w:rFonts w:ascii="宋体" w:eastAsia="仿宋_GB2312" w:hAnsi="宋体" w:cs="宋体"/>
          <w:sz w:val="32"/>
          <w:szCs w:val="24"/>
        </w:rPr>
        <w:t>4</w:t>
      </w:r>
      <w:r w:rsidRPr="0092605B">
        <w:rPr>
          <w:rFonts w:ascii="宋体" w:eastAsia="仿宋_GB2312" w:hAnsi="宋体" w:cs="宋体"/>
          <w:sz w:val="32"/>
          <w:szCs w:val="24"/>
        </w:rPr>
        <w:t>、法律法规规定的其他权利。</w:t>
      </w:r>
    </w:p>
    <w:p w:rsidR="00EE7071" w:rsidRPr="0092605B" w:rsidRDefault="0092605B" w:rsidP="0092605B">
      <w:pPr>
        <w:tabs>
          <w:tab w:val="left" w:pos="6120"/>
        </w:tabs>
        <w:spacing w:line="590" w:lineRule="exact"/>
        <w:ind w:firstLineChars="200" w:firstLine="640"/>
        <w:rPr>
          <w:rFonts w:ascii="宋体" w:eastAsia="仿宋_GB2312" w:hAnsi="宋体" w:cs="宋体"/>
          <w:sz w:val="32"/>
          <w:szCs w:val="24"/>
        </w:rPr>
      </w:pPr>
      <w:r w:rsidRPr="0092605B">
        <w:rPr>
          <w:rFonts w:ascii="宋体" w:eastAsia="仿宋_GB2312" w:hAnsi="宋体" w:cs="宋体"/>
          <w:sz w:val="32"/>
          <w:szCs w:val="24"/>
        </w:rPr>
        <w:t>（二）依据有关法律法规，申请人应履行以下义务：</w:t>
      </w:r>
    </w:p>
    <w:p w:rsidR="00EE7071" w:rsidRPr="0092605B" w:rsidRDefault="0092605B" w:rsidP="0092605B">
      <w:pPr>
        <w:tabs>
          <w:tab w:val="left" w:pos="6120"/>
        </w:tabs>
        <w:spacing w:line="590" w:lineRule="exact"/>
        <w:ind w:firstLineChars="200" w:firstLine="640"/>
        <w:rPr>
          <w:rFonts w:ascii="宋体" w:eastAsia="仿宋_GB2312" w:hAnsi="宋体" w:cs="宋体"/>
          <w:sz w:val="32"/>
          <w:szCs w:val="24"/>
        </w:rPr>
      </w:pPr>
      <w:r w:rsidRPr="0092605B">
        <w:rPr>
          <w:rFonts w:ascii="宋体" w:eastAsia="仿宋_GB2312" w:hAnsi="宋体" w:cs="宋体"/>
          <w:sz w:val="32"/>
          <w:szCs w:val="24"/>
        </w:rPr>
        <w:t>1</w:t>
      </w:r>
      <w:r w:rsidRPr="0092605B">
        <w:rPr>
          <w:rFonts w:ascii="宋体" w:eastAsia="仿宋_GB2312" w:hAnsi="宋体" w:cs="宋体"/>
          <w:sz w:val="32"/>
          <w:szCs w:val="24"/>
        </w:rPr>
        <w:t>、如实向行政机关提交有关材料和反映真实情况，并对其申请材料实质内容的真实性负责；</w:t>
      </w:r>
    </w:p>
    <w:p w:rsidR="00EE7071" w:rsidRPr="0092605B" w:rsidRDefault="0092605B" w:rsidP="0092605B">
      <w:pPr>
        <w:tabs>
          <w:tab w:val="left" w:pos="6120"/>
        </w:tabs>
        <w:spacing w:line="590" w:lineRule="exact"/>
        <w:ind w:firstLineChars="200" w:firstLine="640"/>
        <w:rPr>
          <w:rFonts w:ascii="宋体" w:eastAsia="仿宋_GB2312" w:hAnsi="宋体" w:cs="宋体"/>
          <w:sz w:val="32"/>
          <w:szCs w:val="24"/>
        </w:rPr>
      </w:pPr>
      <w:r w:rsidRPr="0092605B">
        <w:rPr>
          <w:rFonts w:ascii="宋体" w:eastAsia="仿宋_GB2312" w:hAnsi="宋体" w:cs="宋体"/>
          <w:sz w:val="32"/>
          <w:szCs w:val="24"/>
        </w:rPr>
        <w:t>2</w:t>
      </w:r>
      <w:r w:rsidRPr="0092605B">
        <w:rPr>
          <w:rFonts w:ascii="宋体" w:eastAsia="仿宋_GB2312" w:hAnsi="宋体" w:cs="宋体"/>
          <w:sz w:val="32"/>
          <w:szCs w:val="24"/>
        </w:rPr>
        <w:t>、配合行政机关面谈、电话询问、实地调查等，以核实申请材料的真实性；</w:t>
      </w:r>
    </w:p>
    <w:p w:rsidR="00EE7071" w:rsidRPr="0092605B" w:rsidRDefault="0092605B" w:rsidP="0092605B">
      <w:pPr>
        <w:tabs>
          <w:tab w:val="left" w:pos="6120"/>
        </w:tabs>
        <w:spacing w:line="590" w:lineRule="exact"/>
        <w:ind w:firstLineChars="200" w:firstLine="640"/>
        <w:rPr>
          <w:rFonts w:ascii="宋体" w:eastAsia="仿宋_GB2312" w:hAnsi="宋体" w:cs="宋体"/>
          <w:sz w:val="32"/>
          <w:szCs w:val="24"/>
        </w:rPr>
      </w:pPr>
      <w:r w:rsidRPr="0092605B">
        <w:rPr>
          <w:rFonts w:ascii="宋体" w:eastAsia="仿宋_GB2312" w:hAnsi="宋体" w:cs="宋体"/>
          <w:sz w:val="32"/>
          <w:szCs w:val="24"/>
        </w:rPr>
        <w:t>3</w:t>
      </w:r>
      <w:r w:rsidRPr="0092605B">
        <w:rPr>
          <w:rFonts w:ascii="宋体" w:eastAsia="仿宋_GB2312" w:hAnsi="宋体" w:cs="宋体"/>
          <w:sz w:val="32"/>
          <w:szCs w:val="24"/>
        </w:rPr>
        <w:t>、法律法规规定的其他义务。</w:t>
      </w:r>
    </w:p>
    <w:p w:rsidR="00EE7071" w:rsidRPr="0092605B" w:rsidRDefault="00EE7071" w:rsidP="0092605B">
      <w:pPr>
        <w:tabs>
          <w:tab w:val="left" w:pos="6120"/>
        </w:tabs>
        <w:spacing w:line="590" w:lineRule="exact"/>
        <w:ind w:firstLineChars="200" w:firstLine="640"/>
        <w:rPr>
          <w:rFonts w:ascii="宋体" w:eastAsia="仿宋_GB2312" w:hAnsi="宋体" w:cs="宋体"/>
          <w:sz w:val="32"/>
          <w:szCs w:val="24"/>
        </w:rPr>
      </w:pPr>
    </w:p>
    <w:p w:rsidR="00EE7071" w:rsidRPr="0092605B" w:rsidRDefault="00EE7071" w:rsidP="0092605B">
      <w:pPr>
        <w:tabs>
          <w:tab w:val="left" w:pos="6120"/>
        </w:tabs>
        <w:spacing w:line="590" w:lineRule="exact"/>
        <w:ind w:firstLineChars="200" w:firstLine="640"/>
        <w:rPr>
          <w:rFonts w:ascii="宋体" w:eastAsia="仿宋_GB2312" w:hAnsi="宋体" w:cs="宋体"/>
          <w:sz w:val="32"/>
          <w:szCs w:val="24"/>
        </w:rPr>
      </w:pPr>
    </w:p>
    <w:p w:rsidR="00EE7071" w:rsidRDefault="00EE7071"/>
    <w:sectPr w:rsidR="00EE70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0DE"/>
    <w:rsid w:val="00452707"/>
    <w:rsid w:val="008D70DE"/>
    <w:rsid w:val="0092605B"/>
    <w:rsid w:val="00D01CFA"/>
    <w:rsid w:val="00DB1921"/>
    <w:rsid w:val="00E81E26"/>
    <w:rsid w:val="00EE7071"/>
    <w:rsid w:val="00FF41A6"/>
    <w:rsid w:val="37A86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AB19CC-E6B6-4E30-9CF7-68268EB43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901</Words>
  <Characters>5136</Characters>
  <Application>Microsoft Office Word</Application>
  <DocSecurity>0</DocSecurity>
  <Lines>42</Lines>
  <Paragraphs>12</Paragraphs>
  <ScaleCrop>false</ScaleCrop>
  <Company>Microsoft</Company>
  <LinksUpToDate>false</LinksUpToDate>
  <CharactersWithSpaces>6025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JXB001</cp:lastModifiedBy>
  <cp:revision>3</cp:revision>
  <dcterms:created xsi:type="dcterms:W3CDTF">2019-07-01T02:01:00Z</dcterms:created>
  <dcterms:modified xsi:type="dcterms:W3CDTF">2020-12-12T07:54:00Z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