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871"/>
        </w:tabs>
        <w:bidi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spacing w:line="600" w:lineRule="auto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呈贡区四类重点对象无意愿实施危房改造证明</w:t>
      </w:r>
    </w:p>
    <w:p>
      <w:pPr>
        <w:spacing w:line="24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24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呈贡区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街道办事处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社区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小组村民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（户），本人身份证号码：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建档立卡贫困户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低保户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五保户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贫困残疾人户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。</w:t>
      </w:r>
    </w:p>
    <w:p>
      <w:pPr>
        <w:spacing w:line="240" w:lineRule="auto"/>
        <w:ind w:firstLine="640"/>
        <w:jc w:val="left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本人现有唯一安全住房为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C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D级危房，因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spacing w:line="240" w:lineRule="auto"/>
        <w:jc w:val="left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u w:val="none"/>
          <w:lang w:val="en-US" w:eastAsia="zh-CN"/>
        </w:rPr>
        <w:t>原因，本人长期居住在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spacing w:line="240" w:lineRule="auto"/>
        <w:jc w:val="left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u w:val="none"/>
          <w:lang w:val="en-US" w:eastAsia="zh-CN"/>
        </w:rPr>
        <w:t>，有安全居住条件，因工作和生活限制，本人无意愿实施危房改造。</w:t>
      </w: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u w:val="none"/>
          <w:lang w:val="en-US" w:eastAsia="zh-CN"/>
        </w:rPr>
      </w:pP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u w:val="none"/>
          <w:lang w:val="en-US" w:eastAsia="zh-CN"/>
        </w:rPr>
      </w:pP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u w:val="none"/>
          <w:lang w:val="en-US" w:eastAsia="zh-CN"/>
        </w:rPr>
        <w:t>户主签字：               社区（盖章）：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u w:val="none"/>
          <w:lang w:val="en-US" w:eastAsia="zh-CN"/>
        </w:rPr>
        <w:t xml:space="preserve">                         年    月    日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u w:val="none"/>
          <w:lang w:val="en-US" w:eastAsia="zh-CN"/>
        </w:rPr>
      </w:pP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u w:val="none"/>
          <w:lang w:val="en-US" w:eastAsia="zh-CN"/>
        </w:rPr>
      </w:pP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u w:val="none"/>
          <w:lang w:val="en-US" w:eastAsia="zh-CN"/>
        </w:rPr>
      </w:pP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u w:val="none"/>
          <w:lang w:val="en-US" w:eastAsia="zh-CN"/>
        </w:rPr>
        <w:t xml:space="preserve">      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u w:val="none"/>
          <w:lang w:val="en-US" w:eastAsia="zh-CN"/>
        </w:rPr>
        <w:t xml:space="preserve">                街道办事处（盖章）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u w:val="none"/>
          <w:lang w:val="en-US" w:eastAsia="zh-CN"/>
        </w:rPr>
        <w:t xml:space="preserve">                         年    月    日</w:t>
      </w:r>
    </w:p>
    <w:p>
      <w:pPr>
        <w:tabs>
          <w:tab w:val="left" w:pos="2871"/>
        </w:tabs>
        <w:bidi w:val="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                                                     </w:t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j4Bm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B6820A3"/>
    <w:rsid w:val="2CFD0B75"/>
    <w:rsid w:val="398B20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dcterms:modified xsi:type="dcterms:W3CDTF">2020-10-16T02:17:59Z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