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sz w:val="32"/>
        </w:rPr>
        <w:pict>
          <v:shape id="_x0000_s1026" o:spid="_x0000_s1026" o:spt="201" type="#_x0000_t201" style="position:absolute;left:0pt;margin-left:-27.6pt;margin-top:-45.3pt;height:128pt;width:128pt;z-index:251658240;mso-width-relative:page;mso-height-relative:page;" o:ole="t" filled="f" o:preferrelative="t" stroked="f" coordsize="21600,21600">
            <v:path/>
            <v:fill on="f" focussize="0,0"/>
            <v:stroke on="f"/>
            <v:imagedata r:id="rId6" o:title=""/>
            <o:lock v:ext="edit" aspectratio="f"/>
          </v:shape>
          <w:control r:id="rId5" w:name="Control 2" w:shapeid="_x0000_s1026"/>
        </w:pict>
      </w: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6.5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92.5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forms" w:enforcement="1" w:cryptProviderType="rsaFull" w:cryptAlgorithmClass="hash" w:cryptAlgorithmType="typeAny" w:cryptAlgorithmSid="4" w:cryptSpinCount="0" w:hash="MMOljQxpt/0EvU875vrhlXc+PEI=" w:salt="R3SzmLoI5vpRILFBXvJGtQ=="/>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118438F"/>
    <w:rsid w:val="132E4195"/>
    <w:rsid w:val="14625D59"/>
    <w:rsid w:val="45FD6295"/>
    <w:rsid w:val="4A1F22B8"/>
    <w:rsid w:val="4B390E7F"/>
    <w:rsid w:val="6D321A9B"/>
    <w:rsid w:val="7160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NTKO</cp:lastModifiedBy>
  <dcterms:modified xsi:type="dcterms:W3CDTF">2020-04-27T01:49:37Z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docranid">
    <vt:lpwstr>7B8EB16BFBDB4C3499C0AE9861A262AA</vt:lpwstr>
  </property>
</Properties>
</file>