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81" w:rsidRDefault="00E93581">
      <w:pPr>
        <w:rPr>
          <w:rFonts w:ascii="Times New Roman" w:eastAsia="黑体" w:hAnsi="Times New Roman" w:cs="Times New Roman"/>
          <w:szCs w:val="32"/>
        </w:rPr>
      </w:pPr>
    </w:p>
    <w:p w:rsidR="00E93581" w:rsidRDefault="00496E7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年中星电子有限公司总部基地项目扶持</w:t>
      </w:r>
    </w:p>
    <w:p w:rsidR="00E93581" w:rsidRDefault="00496E7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资金支出绩效评价报告</w:t>
      </w:r>
    </w:p>
    <w:p w:rsidR="00E93581" w:rsidRDefault="00E93581" w:rsidP="00E93581">
      <w:pPr>
        <w:spacing w:line="600" w:lineRule="exact"/>
        <w:ind w:firstLineChars="200" w:firstLine="596"/>
        <w:rPr>
          <w:rFonts w:ascii="Times New Roman" w:hAnsi="Times New Roman" w:cs="Times New Roman"/>
          <w:b/>
          <w:szCs w:val="32"/>
        </w:rPr>
      </w:pPr>
    </w:p>
    <w:p w:rsidR="00E93581" w:rsidRDefault="00496E73" w:rsidP="00E93581">
      <w:pPr>
        <w:numPr>
          <w:ilvl w:val="0"/>
          <w:numId w:val="1"/>
        </w:numPr>
        <w:topLinePunct/>
        <w:spacing w:line="560" w:lineRule="exact"/>
        <w:ind w:firstLineChars="200" w:firstLine="593"/>
        <w:rPr>
          <w:rFonts w:ascii="Times New Roman" w:eastAsia="黑体" w:hAnsi="Times New Roman" w:cs="Times New Roman"/>
          <w:szCs w:val="32"/>
        </w:rPr>
      </w:pPr>
      <w:r>
        <w:rPr>
          <w:rFonts w:ascii="Times New Roman" w:eastAsia="黑体" w:hAnsi="Times New Roman" w:cs="Times New Roman"/>
          <w:szCs w:val="32"/>
        </w:rPr>
        <w:t>项目基本情况</w:t>
      </w:r>
    </w:p>
    <w:p w:rsidR="00E93581" w:rsidRDefault="00496E73" w:rsidP="00E93581">
      <w:pPr>
        <w:topLinePunct/>
        <w:spacing w:line="560" w:lineRule="exact"/>
        <w:ind w:firstLineChars="200" w:firstLine="593"/>
        <w:rPr>
          <w:rFonts w:ascii="Times New Roman" w:eastAsia="楷体_GB2312" w:hAnsi="Times New Roman" w:cs="Times New Roman"/>
          <w:szCs w:val="32"/>
        </w:rPr>
      </w:pPr>
      <w:r>
        <w:rPr>
          <w:rFonts w:ascii="Times New Roman" w:eastAsia="楷体_GB2312" w:hAnsi="Times New Roman" w:cs="Times New Roman"/>
          <w:szCs w:val="32"/>
        </w:rPr>
        <w:t>（一）项目基本情况简介</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按照</w:t>
      </w:r>
      <w:r>
        <w:rPr>
          <w:rFonts w:ascii="Times New Roman" w:hAnsi="Times New Roman" w:cs="Times New Roman"/>
          <w:szCs w:val="32"/>
        </w:rPr>
        <w:t>“</w:t>
      </w:r>
      <w:r>
        <w:rPr>
          <w:rFonts w:ascii="Times New Roman" w:hAnsi="Times New Roman" w:cs="Times New Roman"/>
          <w:szCs w:val="32"/>
        </w:rPr>
        <w:t>优势互补、互惠互利、讲究实效、共同发展</w:t>
      </w:r>
      <w:r>
        <w:rPr>
          <w:rFonts w:ascii="Times New Roman" w:hAnsi="Times New Roman" w:cs="Times New Roman"/>
          <w:szCs w:val="32"/>
        </w:rPr>
        <w:t>”</w:t>
      </w:r>
      <w:r>
        <w:rPr>
          <w:rFonts w:ascii="Times New Roman" w:hAnsi="Times New Roman" w:cs="Times New Roman"/>
          <w:szCs w:val="32"/>
        </w:rPr>
        <w:t>的原则，昆明市人民政府与北京中星微电子有限公司于</w:t>
      </w:r>
      <w:r>
        <w:rPr>
          <w:rFonts w:ascii="Times New Roman" w:hAnsi="Times New Roman" w:cs="Times New Roman"/>
          <w:szCs w:val="32"/>
        </w:rPr>
        <w:t>2016</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13</w:t>
      </w:r>
      <w:r>
        <w:rPr>
          <w:rFonts w:ascii="Times New Roman" w:hAnsi="Times New Roman" w:cs="Times New Roman"/>
          <w:szCs w:val="32"/>
        </w:rPr>
        <w:t>日（达成协议。根据《合作协议》第二条第一款第四项</w:t>
      </w:r>
      <w:r>
        <w:rPr>
          <w:rFonts w:ascii="Times New Roman" w:hAnsi="Times New Roman" w:cs="Times New Roman"/>
          <w:szCs w:val="32"/>
        </w:rPr>
        <w:t>“</w:t>
      </w:r>
      <w:r>
        <w:rPr>
          <w:rFonts w:ascii="Times New Roman" w:hAnsi="Times New Roman" w:cs="Times New Roman"/>
          <w:szCs w:val="32"/>
        </w:rPr>
        <w:t>市级财政对项目落地实施给予资金支持，具体安排为：在云南中星电子有限公司注册成立，经营管理、技术研发、工程建设等人才团队到位后，给予</w:t>
      </w:r>
      <w:r>
        <w:rPr>
          <w:rFonts w:ascii="Times New Roman" w:hAnsi="Times New Roman" w:cs="Times New Roman"/>
          <w:szCs w:val="32"/>
        </w:rPr>
        <w:t>1000</w:t>
      </w:r>
      <w:r>
        <w:rPr>
          <w:rFonts w:ascii="Times New Roman" w:hAnsi="Times New Roman" w:cs="Times New Roman"/>
          <w:szCs w:val="32"/>
        </w:rPr>
        <w:t>万元资金补助，专项用于中星微电子集团西南大区跨国总部基地项目建设、研发及实施工作。</w:t>
      </w:r>
    </w:p>
    <w:p w:rsidR="00E93581" w:rsidRDefault="00496E73" w:rsidP="00E93581">
      <w:pPr>
        <w:spacing w:line="560" w:lineRule="exact"/>
        <w:ind w:firstLineChars="200" w:firstLine="593"/>
        <w:rPr>
          <w:rFonts w:ascii="Times New Roman" w:hAnsi="Times New Roman" w:cs="Times New Roman"/>
          <w:szCs w:val="32"/>
          <w:highlight w:val="yellow"/>
        </w:rPr>
      </w:pPr>
      <w:r>
        <w:rPr>
          <w:rFonts w:ascii="Times New Roman" w:hAnsi="Times New Roman" w:cs="Times New Roman"/>
          <w:szCs w:val="32"/>
        </w:rPr>
        <w:t>昆明市工信委、昆明市财政局经请示市政府同意，拟按</w:t>
      </w:r>
      <w:r>
        <w:rPr>
          <w:rFonts w:ascii="Times New Roman" w:hAnsi="Times New Roman" w:cs="Times New Roman"/>
          <w:szCs w:val="32"/>
        </w:rPr>
        <w:t>4:3:3</w:t>
      </w:r>
      <w:r>
        <w:rPr>
          <w:rFonts w:ascii="Times New Roman" w:hAnsi="Times New Roman" w:cs="Times New Roman"/>
          <w:szCs w:val="32"/>
        </w:rPr>
        <w:t>比例分三年（</w:t>
      </w:r>
      <w:r>
        <w:rPr>
          <w:rFonts w:ascii="Times New Roman" w:hAnsi="Times New Roman" w:cs="Times New Roman"/>
          <w:szCs w:val="32"/>
        </w:rPr>
        <w:t>2017</w:t>
      </w:r>
      <w:r>
        <w:rPr>
          <w:rFonts w:ascii="Times New Roman" w:hAnsi="Times New Roman" w:cs="Times New Roman"/>
          <w:szCs w:val="32"/>
        </w:rPr>
        <w:t>年至</w:t>
      </w:r>
      <w:r>
        <w:rPr>
          <w:rFonts w:ascii="Times New Roman" w:hAnsi="Times New Roman" w:cs="Times New Roman"/>
          <w:szCs w:val="32"/>
        </w:rPr>
        <w:t>2019</w:t>
      </w:r>
      <w:r>
        <w:rPr>
          <w:rFonts w:ascii="Times New Roman" w:hAnsi="Times New Roman" w:cs="Times New Roman"/>
          <w:szCs w:val="32"/>
        </w:rPr>
        <w:t>年）由市级财政对落地项目实施给予</w:t>
      </w:r>
      <w:r>
        <w:rPr>
          <w:rFonts w:ascii="Times New Roman" w:hAnsi="Times New Roman" w:cs="Times New Roman"/>
          <w:szCs w:val="32"/>
        </w:rPr>
        <w:t>100</w:t>
      </w:r>
      <w:r>
        <w:rPr>
          <w:rFonts w:ascii="Times New Roman" w:hAnsi="Times New Roman" w:cs="Times New Roman"/>
          <w:szCs w:val="32"/>
        </w:rPr>
        <w:t>0</w:t>
      </w:r>
      <w:r>
        <w:rPr>
          <w:rFonts w:ascii="Times New Roman" w:hAnsi="Times New Roman" w:cs="Times New Roman"/>
          <w:szCs w:val="32"/>
        </w:rPr>
        <w:t>万元资金补助，其中，</w:t>
      </w:r>
      <w:r>
        <w:rPr>
          <w:rFonts w:ascii="Times New Roman" w:hAnsi="Times New Roman" w:cs="Times New Roman"/>
          <w:szCs w:val="32"/>
        </w:rPr>
        <w:t>2017</w:t>
      </w:r>
      <w:r>
        <w:rPr>
          <w:rFonts w:ascii="Times New Roman" w:hAnsi="Times New Roman" w:cs="Times New Roman"/>
          <w:szCs w:val="32"/>
        </w:rPr>
        <w:t>年度</w:t>
      </w:r>
      <w:r>
        <w:rPr>
          <w:rFonts w:ascii="Times New Roman" w:hAnsi="Times New Roman" w:cs="Times New Roman"/>
          <w:szCs w:val="32"/>
        </w:rPr>
        <w:t>400</w:t>
      </w:r>
      <w:r>
        <w:rPr>
          <w:rFonts w:ascii="Times New Roman" w:hAnsi="Times New Roman" w:cs="Times New Roman"/>
          <w:szCs w:val="32"/>
        </w:rPr>
        <w:t>万元补助已拨付兑现，后两年补助资金分别列入年度预算。</w:t>
      </w:r>
    </w:p>
    <w:p w:rsidR="00E93581" w:rsidRDefault="00496E73">
      <w:pPr>
        <w:pStyle w:val="2"/>
        <w:numPr>
          <w:ilvl w:val="0"/>
          <w:numId w:val="2"/>
        </w:numPr>
        <w:spacing w:line="560" w:lineRule="exact"/>
        <w:ind w:firstLine="593"/>
        <w:jc w:val="left"/>
        <w:rPr>
          <w:rFonts w:ascii="仿宋_GB2312"/>
        </w:rPr>
      </w:pPr>
      <w:bookmarkStart w:id="0" w:name="_Toc30514894"/>
      <w:r>
        <w:rPr>
          <w:rFonts w:ascii="仿宋_GB2312" w:hint="eastAsia"/>
        </w:rPr>
        <w:t>项目绩效目标。</w:t>
      </w:r>
    </w:p>
    <w:p w:rsidR="00E93581" w:rsidRDefault="00496E73" w:rsidP="00E93581">
      <w:pPr>
        <w:spacing w:line="560" w:lineRule="exact"/>
        <w:ind w:firstLineChars="200" w:firstLine="593"/>
        <w:rPr>
          <w:rFonts w:ascii="Times New Roman" w:hAnsi="Times New Roman" w:cs="Times New Roman"/>
          <w:szCs w:val="32"/>
        </w:rPr>
      </w:pPr>
      <w:bookmarkStart w:id="1" w:name="_Toc30514895"/>
      <w:bookmarkEnd w:id="0"/>
      <w:r>
        <w:rPr>
          <w:rFonts w:ascii="Times New Roman" w:hAnsi="Times New Roman" w:cs="Times New Roman" w:hint="eastAsia"/>
          <w:szCs w:val="32"/>
        </w:rPr>
        <w:t>1.</w:t>
      </w:r>
      <w:r>
        <w:rPr>
          <w:rFonts w:ascii="Times New Roman" w:hAnsi="Times New Roman" w:cs="Times New Roman"/>
          <w:szCs w:val="32"/>
        </w:rPr>
        <w:t>总体目标</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1</w:t>
      </w:r>
      <w:r>
        <w:rPr>
          <w:rFonts w:ascii="Times New Roman" w:hAnsi="Times New Roman" w:cs="Times New Roman" w:hint="eastAsia"/>
          <w:szCs w:val="32"/>
        </w:rPr>
        <w:t>）</w:t>
      </w:r>
      <w:r>
        <w:rPr>
          <w:rFonts w:ascii="Times New Roman" w:hAnsi="Times New Roman" w:cs="Times New Roman"/>
          <w:szCs w:val="32"/>
        </w:rPr>
        <w:t>在昆明市呈贡区投资设立</w:t>
      </w:r>
      <w:r>
        <w:rPr>
          <w:rFonts w:ascii="Times New Roman" w:hAnsi="Times New Roman" w:cs="Times New Roman"/>
          <w:szCs w:val="32"/>
        </w:rPr>
        <w:t>“</w:t>
      </w:r>
      <w:r>
        <w:rPr>
          <w:rFonts w:ascii="Times New Roman" w:hAnsi="Times New Roman" w:cs="Times New Roman"/>
          <w:szCs w:val="32"/>
        </w:rPr>
        <w:t>云南中星电子有限公司</w:t>
      </w:r>
      <w:r>
        <w:rPr>
          <w:rFonts w:ascii="Times New Roman" w:hAnsi="Times New Roman" w:cs="Times New Roman"/>
          <w:szCs w:val="32"/>
        </w:rPr>
        <w:t>”</w:t>
      </w:r>
      <w:r>
        <w:rPr>
          <w:rFonts w:ascii="Times New Roman" w:hAnsi="Times New Roman" w:cs="Times New Roman"/>
          <w:szCs w:val="32"/>
        </w:rPr>
        <w:t>（以工商注册名称为准）；</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hint="eastAsia"/>
          <w:szCs w:val="32"/>
        </w:rPr>
        <w:t>）</w:t>
      </w:r>
      <w:r>
        <w:rPr>
          <w:rFonts w:ascii="Times New Roman" w:hAnsi="Times New Roman" w:cs="Times New Roman"/>
          <w:szCs w:val="32"/>
        </w:rPr>
        <w:t>建设邓中翰院士工作站，开展基础技术研究和高端技术人</w:t>
      </w:r>
      <w:r>
        <w:rPr>
          <w:rFonts w:ascii="Times New Roman" w:hAnsi="Times New Roman" w:cs="Times New Roman"/>
          <w:szCs w:val="32"/>
        </w:rPr>
        <w:lastRenderedPageBreak/>
        <w:t>才培养工作；</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3</w:t>
      </w:r>
      <w:r>
        <w:rPr>
          <w:rFonts w:ascii="Times New Roman" w:hAnsi="Times New Roman" w:cs="Times New Roman" w:hint="eastAsia"/>
          <w:szCs w:val="32"/>
        </w:rPr>
        <w:t>）</w:t>
      </w:r>
      <w:r>
        <w:rPr>
          <w:rFonts w:ascii="Times New Roman" w:hAnsi="Times New Roman" w:cs="Times New Roman"/>
          <w:szCs w:val="32"/>
        </w:rPr>
        <w:t>投资建设</w:t>
      </w:r>
      <w:r>
        <w:rPr>
          <w:rFonts w:ascii="Times New Roman" w:hAnsi="Times New Roman" w:cs="Times New Roman"/>
          <w:szCs w:val="32"/>
        </w:rPr>
        <w:t>SVAC</w:t>
      </w:r>
      <w:r>
        <w:rPr>
          <w:rFonts w:ascii="Times New Roman" w:hAnsi="Times New Roman" w:cs="Times New Roman"/>
          <w:szCs w:val="32"/>
        </w:rPr>
        <w:t>国家标准安防监控物联网系统研发中心，形成</w:t>
      </w:r>
      <w:r>
        <w:rPr>
          <w:rFonts w:ascii="Times New Roman" w:hAnsi="Times New Roman" w:cs="Times New Roman"/>
          <w:szCs w:val="32"/>
        </w:rPr>
        <w:t>SVAC</w:t>
      </w:r>
      <w:r>
        <w:rPr>
          <w:rFonts w:ascii="Times New Roman" w:hAnsi="Times New Roman" w:cs="Times New Roman"/>
          <w:szCs w:val="32"/>
        </w:rPr>
        <w:t>国家标准安防监控物联网系统及其基础核心技术的研发体系；</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w:t>
      </w:r>
      <w:r>
        <w:rPr>
          <w:rFonts w:ascii="Times New Roman" w:hAnsi="Times New Roman" w:cs="Times New Roman" w:hint="eastAsia"/>
          <w:szCs w:val="32"/>
        </w:rPr>
        <w:t>4</w:t>
      </w:r>
      <w:r>
        <w:rPr>
          <w:rFonts w:ascii="Times New Roman" w:hAnsi="Times New Roman" w:cs="Times New Roman" w:hint="eastAsia"/>
          <w:szCs w:val="32"/>
        </w:rPr>
        <w:t>）</w:t>
      </w:r>
      <w:r>
        <w:rPr>
          <w:rFonts w:ascii="Times New Roman" w:hAnsi="Times New Roman" w:cs="Times New Roman"/>
          <w:szCs w:val="32"/>
        </w:rPr>
        <w:t>完成《昆明市人民政府办公厅</w:t>
      </w:r>
      <w:r>
        <w:rPr>
          <w:rFonts w:ascii="Times New Roman" w:hAnsi="Times New Roman" w:cs="Times New Roman"/>
          <w:szCs w:val="32"/>
        </w:rPr>
        <w:t xml:space="preserve"> </w:t>
      </w:r>
      <w:r>
        <w:rPr>
          <w:rFonts w:ascii="Times New Roman" w:hAnsi="Times New Roman" w:cs="Times New Roman"/>
          <w:szCs w:val="32"/>
        </w:rPr>
        <w:t>北京中星微电子有限公司合作协议》中年度销售收入利润税收预估的预期指标。</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hint="eastAsia"/>
          <w:szCs w:val="32"/>
        </w:rPr>
        <w:t>2.</w:t>
      </w:r>
      <w:r>
        <w:rPr>
          <w:rFonts w:ascii="Times New Roman" w:hAnsi="Times New Roman" w:cs="Times New Roman"/>
          <w:szCs w:val="32"/>
        </w:rPr>
        <w:t>年度</w:t>
      </w:r>
      <w:r>
        <w:rPr>
          <w:rFonts w:ascii="Times New Roman" w:hAnsi="Times New Roman" w:cs="Times New Roman"/>
          <w:szCs w:val="32"/>
        </w:rPr>
        <w:t>绩效目标</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2019</w:t>
      </w:r>
      <w:r>
        <w:rPr>
          <w:rFonts w:ascii="Times New Roman" w:hAnsi="Times New Roman" w:cs="Times New Roman"/>
          <w:szCs w:val="32"/>
        </w:rPr>
        <w:t>年云南中星电子有限公司总部基地项目应完成销售收入</w:t>
      </w:r>
      <w:r>
        <w:rPr>
          <w:rFonts w:ascii="Times New Roman" w:hAnsi="Times New Roman" w:cs="Times New Roman"/>
          <w:szCs w:val="32"/>
        </w:rPr>
        <w:t>150,000.00</w:t>
      </w:r>
      <w:r>
        <w:rPr>
          <w:rFonts w:ascii="Times New Roman" w:hAnsi="Times New Roman" w:cs="Times New Roman"/>
          <w:szCs w:val="32"/>
        </w:rPr>
        <w:t>万元，上缴税收</w:t>
      </w:r>
      <w:r>
        <w:rPr>
          <w:rFonts w:ascii="Times New Roman" w:hAnsi="Times New Roman" w:cs="Times New Roman"/>
          <w:szCs w:val="32"/>
        </w:rPr>
        <w:t>88,76.00</w:t>
      </w:r>
      <w:r>
        <w:rPr>
          <w:rFonts w:ascii="Times New Roman" w:hAnsi="Times New Roman" w:cs="Times New Roman"/>
          <w:szCs w:val="32"/>
        </w:rPr>
        <w:t>万元，其中：增值税</w:t>
      </w:r>
      <w:r>
        <w:rPr>
          <w:rFonts w:ascii="Times New Roman" w:hAnsi="Times New Roman" w:cs="Times New Roman"/>
          <w:szCs w:val="32"/>
        </w:rPr>
        <w:t>5,700.00</w:t>
      </w:r>
      <w:r>
        <w:rPr>
          <w:rFonts w:ascii="Times New Roman" w:hAnsi="Times New Roman" w:cs="Times New Roman"/>
          <w:szCs w:val="32"/>
        </w:rPr>
        <w:t>万元，所得税</w:t>
      </w:r>
      <w:r>
        <w:rPr>
          <w:rFonts w:ascii="Times New Roman" w:hAnsi="Times New Roman" w:cs="Times New Roman"/>
          <w:szCs w:val="32"/>
        </w:rPr>
        <w:t>3,176.00</w:t>
      </w:r>
      <w:r>
        <w:rPr>
          <w:rFonts w:ascii="Times New Roman" w:hAnsi="Times New Roman" w:cs="Times New Roman"/>
          <w:szCs w:val="32"/>
        </w:rPr>
        <w:t>万元，净利润</w:t>
      </w:r>
      <w:r>
        <w:rPr>
          <w:rFonts w:ascii="Times New Roman" w:hAnsi="Times New Roman" w:cs="Times New Roman"/>
          <w:szCs w:val="32"/>
        </w:rPr>
        <w:t>18,000.00</w:t>
      </w:r>
      <w:r>
        <w:rPr>
          <w:rFonts w:ascii="Times New Roman" w:hAnsi="Times New Roman" w:cs="Times New Roman"/>
          <w:szCs w:val="32"/>
        </w:rPr>
        <w:t>万元。</w:t>
      </w:r>
    </w:p>
    <w:bookmarkEnd w:id="1"/>
    <w:p w:rsidR="00E93581" w:rsidRDefault="00496E73" w:rsidP="00E93581">
      <w:pPr>
        <w:numPr>
          <w:ilvl w:val="0"/>
          <w:numId w:val="1"/>
        </w:numPr>
        <w:ind w:firstLineChars="200" w:firstLine="593"/>
        <w:rPr>
          <w:rFonts w:ascii="黑体" w:eastAsia="黑体" w:hAnsi="黑体" w:cs="黑体"/>
          <w:bCs/>
          <w:szCs w:val="32"/>
        </w:rPr>
      </w:pPr>
      <w:r>
        <w:rPr>
          <w:rFonts w:ascii="黑体" w:eastAsia="黑体" w:hAnsi="黑体" w:cs="黑体" w:hint="eastAsia"/>
          <w:bCs/>
          <w:szCs w:val="32"/>
        </w:rPr>
        <w:t>项目单位绩效报告情况。</w:t>
      </w:r>
    </w:p>
    <w:p w:rsidR="00E93581" w:rsidRDefault="00496E73" w:rsidP="00E93581">
      <w:pPr>
        <w:spacing w:line="560" w:lineRule="exact"/>
        <w:ind w:firstLineChars="200" w:firstLine="593"/>
        <w:rPr>
          <w:rFonts w:ascii="仿宋_GB2312"/>
          <w:b/>
          <w:szCs w:val="32"/>
        </w:rPr>
      </w:pPr>
      <w:r>
        <w:rPr>
          <w:rFonts w:ascii="仿宋_GB2312" w:hAnsi="仿宋_GB2312" w:cs="仿宋_GB2312" w:hint="eastAsia"/>
          <w:szCs w:val="32"/>
        </w:rPr>
        <w:t>该项目实施单位为云南云上云大数据产业发展有限公司，已按要求按时充分向我单位报送绩效自评报告和绩效自评指标评分表。</w:t>
      </w:r>
    </w:p>
    <w:p w:rsidR="00E93581" w:rsidRDefault="00496E73" w:rsidP="00E93581">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E93581" w:rsidRDefault="00496E73" w:rsidP="00E93581">
      <w:pPr>
        <w:spacing w:line="560" w:lineRule="exact"/>
        <w:ind w:firstLineChars="200" w:firstLine="593"/>
        <w:rPr>
          <w:rFonts w:ascii="楷体" w:eastAsia="楷体" w:hAnsi="楷体" w:cs="楷体"/>
          <w:szCs w:val="32"/>
        </w:rPr>
      </w:pPr>
      <w:r>
        <w:rPr>
          <w:rFonts w:ascii="楷体" w:eastAsia="楷体" w:hAnsi="楷体" w:cs="楷体" w:hint="eastAsia"/>
          <w:szCs w:val="32"/>
        </w:rPr>
        <w:t>（一）绩效评价目的</w:t>
      </w:r>
    </w:p>
    <w:p w:rsidR="00E93581" w:rsidRDefault="00496E73" w:rsidP="00E93581">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E93581" w:rsidRDefault="00496E73" w:rsidP="00E93581">
      <w:pPr>
        <w:numPr>
          <w:ilvl w:val="0"/>
          <w:numId w:val="3"/>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E93581" w:rsidRDefault="00496E73" w:rsidP="00E93581">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w:t>
      </w:r>
      <w:r>
        <w:rPr>
          <w:rFonts w:ascii="仿宋_GB2312" w:hAnsi="Times New Roman" w:cs="Times New Roman"/>
          <w:szCs w:val="32"/>
        </w:rPr>
        <w:lastRenderedPageBreak/>
        <w:t>编制和执行情况、财务管理状况、社会效益及经济效益的共性指标，也有适用于本单位具体项目的个性指标。采用的绩效评价方法为现场核查、实地走访、问询等方式，进行实地考评。</w:t>
      </w:r>
    </w:p>
    <w:p w:rsidR="00E93581" w:rsidRDefault="00496E73" w:rsidP="00E93581">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三）绩效评价工作过程</w:t>
      </w:r>
    </w:p>
    <w:p w:rsidR="00E93581" w:rsidRDefault="00496E73" w:rsidP="00E93581">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E93581" w:rsidRDefault="00496E73" w:rsidP="00E93581">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按照绩效自评工作要求，组成以分管财务副主任为组长，各部办负责人为成员的绩效评价工作小组，同时聘请了第三方中介机构群兴会计师事务所，根据各项目具体情况制定了项目支出绩效评价实施方案。</w:t>
      </w:r>
    </w:p>
    <w:p w:rsidR="00E93581" w:rsidRDefault="00496E73" w:rsidP="00E93581">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E93581" w:rsidRDefault="00496E73" w:rsidP="00E93581">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采用核查法核查</w:t>
      </w:r>
      <w:r>
        <w:rPr>
          <w:rFonts w:ascii="仿宋_GB2312" w:hAnsi="仿宋_GB2312" w:cs="仿宋_GB2312" w:hint="eastAsia"/>
          <w:szCs w:val="32"/>
        </w:rPr>
        <w:t>2019</w:t>
      </w:r>
      <w:r>
        <w:rPr>
          <w:rFonts w:ascii="仿宋_GB2312" w:hAnsi="仿宋_GB2312" w:cs="仿宋_GB2312" w:hint="eastAsia"/>
          <w:szCs w:val="32"/>
        </w:rPr>
        <w:t>年财政预算批复执行及项目支出情况，着重核查了重点项目管理、内部控制建设管理情况，对园区各内设机构及项目实施单位，根据各自职能职责和年初制定的绩效考核目标，进行了实地绩效考评。</w:t>
      </w:r>
    </w:p>
    <w:p w:rsidR="00E93581" w:rsidRDefault="00496E73" w:rsidP="00E93581">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E93581" w:rsidRDefault="00496E73" w:rsidP="00E93581">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w:t>
      </w:r>
      <w:r>
        <w:rPr>
          <w:rFonts w:ascii="仿宋_GB2312" w:hAnsi="仿宋_GB2312" w:cs="仿宋_GB2312" w:hint="eastAsia"/>
          <w:szCs w:val="32"/>
        </w:rPr>
        <w:t>标体系进行了评分，形成了综合性书面报告及评分表。</w:t>
      </w:r>
    </w:p>
    <w:p w:rsidR="00E93581" w:rsidRDefault="00496E73" w:rsidP="00E93581">
      <w:pPr>
        <w:ind w:firstLineChars="200" w:firstLine="596"/>
        <w:rPr>
          <w:rFonts w:ascii="仿宋_GB2312"/>
          <w:b/>
          <w:szCs w:val="32"/>
        </w:rPr>
      </w:pPr>
      <w:r>
        <w:rPr>
          <w:rFonts w:ascii="仿宋_GB2312" w:hint="eastAsia"/>
          <w:b/>
          <w:szCs w:val="32"/>
        </w:rPr>
        <w:t>四、绩效评价指标分析情况</w:t>
      </w:r>
    </w:p>
    <w:p w:rsidR="00E93581" w:rsidRDefault="00496E73" w:rsidP="00E93581">
      <w:pPr>
        <w:spacing w:line="560" w:lineRule="exact"/>
        <w:ind w:firstLineChars="200" w:firstLine="593"/>
        <w:outlineLvl w:val="0"/>
        <w:rPr>
          <w:rFonts w:ascii="Times New Roman" w:eastAsia="黑体" w:hAnsi="Times New Roman" w:cs="Times New Roman"/>
          <w:szCs w:val="32"/>
        </w:rPr>
      </w:pPr>
      <w:r>
        <w:rPr>
          <w:rFonts w:ascii="楷体" w:eastAsia="楷体" w:hAnsi="楷体" w:cs="楷体" w:hint="eastAsia"/>
          <w:szCs w:val="32"/>
        </w:rPr>
        <w:t>（一）项目资金情况分析</w:t>
      </w:r>
    </w:p>
    <w:p w:rsidR="00E93581" w:rsidRDefault="00496E73" w:rsidP="00E93581">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我单位已于</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日足额拨付了该项目资金</w:t>
      </w:r>
      <w:r>
        <w:rPr>
          <w:rFonts w:ascii="Times New Roman" w:hAnsi="Times New Roman" w:cs="Times New Roman"/>
          <w:szCs w:val="32"/>
        </w:rPr>
        <w:t>600</w:t>
      </w:r>
      <w:r>
        <w:rPr>
          <w:rFonts w:ascii="Times New Roman" w:hAnsi="Times New Roman" w:cs="Times New Roman"/>
          <w:szCs w:val="32"/>
        </w:rPr>
        <w:t>万元至云南云上云大数据产业发展有限公司，再由大数据公司分别于</w:t>
      </w:r>
      <w:r>
        <w:rPr>
          <w:rFonts w:ascii="Times New Roman" w:hAnsi="Times New Roman" w:cs="Times New Roman"/>
          <w:szCs w:val="32"/>
        </w:rPr>
        <w:lastRenderedPageBreak/>
        <w:t>2019</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12</w:t>
      </w:r>
      <w:r>
        <w:rPr>
          <w:rFonts w:ascii="Times New Roman" w:hAnsi="Times New Roman" w:cs="Times New Roman"/>
          <w:szCs w:val="32"/>
        </w:rPr>
        <w:t>日、</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26</w:t>
      </w:r>
      <w:r>
        <w:rPr>
          <w:rFonts w:ascii="Times New Roman" w:hAnsi="Times New Roman" w:cs="Times New Roman"/>
          <w:szCs w:val="32"/>
        </w:rPr>
        <w:t>日拨付给云南中星公司，无滞留、挤占、挪用等违法乱纪情况，资金到位率</w:t>
      </w:r>
      <w:r>
        <w:rPr>
          <w:rFonts w:ascii="Times New Roman" w:hAnsi="Times New Roman" w:cs="Times New Roman"/>
          <w:szCs w:val="32"/>
        </w:rPr>
        <w:t>100%</w:t>
      </w:r>
      <w:r>
        <w:rPr>
          <w:rFonts w:ascii="Times New Roman" w:hAnsi="Times New Roman" w:cs="Times New Roman"/>
          <w:szCs w:val="32"/>
        </w:rPr>
        <w:t>。</w:t>
      </w:r>
    </w:p>
    <w:p w:rsidR="00E93581" w:rsidRDefault="00496E73" w:rsidP="00E93581">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云南云上云大数据产业发展有限公司专款专用于中星微电子有限公司办公场所租赁费支付，对该项目资金的拨付有完整的审批程序和手续，项目的重大开支均经过集体决策审批。该项目实施过程中，除执行国家和地方相关法律、法规和制度外，根据需要制定了相关资金管理办法，且制度执行严格，项目会计核算规范。</w:t>
      </w:r>
    </w:p>
    <w:p w:rsidR="00E93581" w:rsidRDefault="00496E73" w:rsidP="00E93581">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（二）项目实施情况分析。</w:t>
      </w:r>
    </w:p>
    <w:p w:rsidR="00E93581" w:rsidRDefault="00496E73" w:rsidP="00E93581">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该项目在实施过程中，项目单位的组织结构健全、人员分工明确，场地、信息支撑等落实到位。该项目无调整事项，按计划开工，按计划进度开展，按计划完工，也制定和严格执行了相关项目管理制度。</w:t>
      </w:r>
    </w:p>
    <w:p w:rsidR="00E93581" w:rsidRDefault="00496E73" w:rsidP="00E93581">
      <w:pPr>
        <w:spacing w:line="560" w:lineRule="exact"/>
        <w:ind w:firstLineChars="200" w:firstLine="593"/>
        <w:rPr>
          <w:rFonts w:ascii="Times New Roman" w:hAnsi="Times New Roman" w:cs="Times New Roman"/>
          <w:color w:val="000000"/>
          <w:szCs w:val="32"/>
          <w:shd w:val="clear" w:color="auto" w:fill="FFFFFF"/>
        </w:rPr>
      </w:pPr>
      <w:r>
        <w:rPr>
          <w:rFonts w:ascii="Times New Roman" w:hAnsi="Times New Roman" w:cs="Times New Roman" w:hint="eastAsia"/>
          <w:szCs w:val="32"/>
        </w:rPr>
        <w:t>1.</w:t>
      </w:r>
      <w:r>
        <w:rPr>
          <w:rFonts w:ascii="Times New Roman" w:hAnsi="Times New Roman" w:cs="Times New Roman"/>
          <w:szCs w:val="32"/>
        </w:rPr>
        <w:t>依据合作协议约定，园</w:t>
      </w:r>
      <w:r>
        <w:rPr>
          <w:rFonts w:ascii="Times New Roman" w:hAnsi="Times New Roman" w:cs="Times New Roman"/>
          <w:szCs w:val="32"/>
        </w:rPr>
        <w:t>区管委会于</w:t>
      </w:r>
      <w:r>
        <w:rPr>
          <w:rFonts w:ascii="Times New Roman" w:hAnsi="Times New Roman" w:cs="Times New Roman"/>
          <w:szCs w:val="32"/>
        </w:rPr>
        <w:t>2016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29</w:t>
      </w:r>
      <w:r>
        <w:rPr>
          <w:rFonts w:ascii="Times New Roman" w:hAnsi="Times New Roman" w:cs="Times New Roman"/>
          <w:szCs w:val="32"/>
        </w:rPr>
        <w:t>日在呈贡区</w:t>
      </w:r>
      <w:r>
        <w:rPr>
          <w:rFonts w:ascii="Times New Roman" w:hAnsi="Times New Roman" w:cs="Times New Roman"/>
          <w:color w:val="000000"/>
          <w:szCs w:val="32"/>
          <w:shd w:val="clear" w:color="auto" w:fill="FFFFFF"/>
        </w:rPr>
        <w:t>上海东盟商务大厦</w:t>
      </w:r>
      <w:r>
        <w:rPr>
          <w:rFonts w:ascii="Times New Roman" w:hAnsi="Times New Roman" w:cs="Times New Roman"/>
          <w:color w:val="000000"/>
          <w:szCs w:val="32"/>
          <w:shd w:val="clear" w:color="auto" w:fill="FFFFFF"/>
        </w:rPr>
        <w:t>A</w:t>
      </w:r>
      <w:r>
        <w:rPr>
          <w:rFonts w:ascii="Times New Roman" w:hAnsi="Times New Roman" w:cs="Times New Roman"/>
          <w:color w:val="000000"/>
          <w:szCs w:val="32"/>
          <w:shd w:val="clear" w:color="auto" w:fill="FFFFFF"/>
        </w:rPr>
        <w:t>座</w:t>
      </w:r>
      <w:r>
        <w:rPr>
          <w:rFonts w:ascii="Times New Roman" w:hAnsi="Times New Roman" w:cs="Times New Roman"/>
          <w:color w:val="000000"/>
          <w:szCs w:val="32"/>
          <w:shd w:val="clear" w:color="auto" w:fill="FFFFFF"/>
        </w:rPr>
        <w:t>22</w:t>
      </w:r>
      <w:r>
        <w:rPr>
          <w:rFonts w:ascii="Times New Roman" w:hAnsi="Times New Roman" w:cs="Times New Roman"/>
          <w:color w:val="000000"/>
          <w:szCs w:val="32"/>
          <w:shd w:val="clear" w:color="auto" w:fill="FFFFFF"/>
        </w:rPr>
        <w:t>楼</w:t>
      </w:r>
      <w:r>
        <w:rPr>
          <w:rFonts w:ascii="Times New Roman" w:hAnsi="Times New Roman" w:cs="Times New Roman"/>
          <w:szCs w:val="32"/>
        </w:rPr>
        <w:t>为云南中星电子有限公司</w:t>
      </w:r>
      <w:r>
        <w:rPr>
          <w:rFonts w:ascii="Times New Roman" w:hAnsi="Times New Roman" w:cs="Times New Roman"/>
          <w:color w:val="000000"/>
          <w:szCs w:val="32"/>
          <w:shd w:val="clear" w:color="auto" w:fill="FFFFFF"/>
        </w:rPr>
        <w:t>提供了</w:t>
      </w:r>
      <w:r>
        <w:rPr>
          <w:rFonts w:ascii="Times New Roman" w:hAnsi="Times New Roman" w:cs="Times New Roman"/>
          <w:color w:val="000000"/>
          <w:szCs w:val="32"/>
          <w:shd w:val="clear" w:color="auto" w:fill="FFFFFF"/>
        </w:rPr>
        <w:t>1491.12</w:t>
      </w:r>
      <w:r>
        <w:rPr>
          <w:rFonts w:ascii="Times New Roman" w:hAnsi="Times New Roman" w:cs="Times New Roman"/>
          <w:color w:val="000000"/>
          <w:szCs w:val="32"/>
          <w:shd w:val="clear" w:color="auto" w:fill="FFFFFF"/>
        </w:rPr>
        <w:t>平方米办公场地，云南中星电子将办公场地用于日常办公及中星电子展厅。办公场地三年房租</w:t>
      </w:r>
      <w:r>
        <w:rPr>
          <w:rStyle w:val="a6"/>
          <w:rFonts w:ascii="Times New Roman" w:hAnsi="Times New Roman" w:cs="Times New Roman"/>
          <w:sz w:val="32"/>
          <w:szCs w:val="32"/>
        </w:rPr>
        <w:t>（</w:t>
      </w:r>
      <w:r>
        <w:rPr>
          <w:rStyle w:val="a6"/>
          <w:rFonts w:ascii="Times New Roman" w:hAnsi="Times New Roman" w:cs="Times New Roman"/>
          <w:sz w:val="32"/>
          <w:szCs w:val="32"/>
        </w:rPr>
        <w:t>2016</w:t>
      </w:r>
      <w:r>
        <w:rPr>
          <w:rStyle w:val="a6"/>
          <w:rFonts w:ascii="Times New Roman" w:hAnsi="Times New Roman" w:cs="Times New Roman"/>
          <w:sz w:val="32"/>
          <w:szCs w:val="32"/>
        </w:rPr>
        <w:t>年</w:t>
      </w:r>
      <w:r>
        <w:rPr>
          <w:rStyle w:val="a6"/>
          <w:rFonts w:ascii="Times New Roman" w:hAnsi="Times New Roman" w:cs="Times New Roman"/>
          <w:sz w:val="32"/>
          <w:szCs w:val="32"/>
        </w:rPr>
        <w:t>9</w:t>
      </w:r>
      <w:r>
        <w:rPr>
          <w:rStyle w:val="a6"/>
          <w:rFonts w:ascii="Times New Roman" w:hAnsi="Times New Roman" w:cs="Times New Roman"/>
          <w:sz w:val="32"/>
          <w:szCs w:val="32"/>
        </w:rPr>
        <w:t>月</w:t>
      </w:r>
      <w:r>
        <w:rPr>
          <w:rStyle w:val="a6"/>
          <w:rFonts w:ascii="Times New Roman" w:hAnsi="Times New Roman" w:cs="Times New Roman"/>
          <w:sz w:val="32"/>
          <w:szCs w:val="32"/>
        </w:rPr>
        <w:t>1</w:t>
      </w:r>
      <w:r>
        <w:rPr>
          <w:rStyle w:val="a6"/>
          <w:rFonts w:ascii="Times New Roman" w:hAnsi="Times New Roman" w:cs="Times New Roman"/>
          <w:sz w:val="32"/>
          <w:szCs w:val="32"/>
        </w:rPr>
        <w:t>日至</w:t>
      </w:r>
      <w:r>
        <w:rPr>
          <w:rStyle w:val="a6"/>
          <w:rFonts w:ascii="Times New Roman" w:hAnsi="Times New Roman" w:cs="Times New Roman"/>
          <w:sz w:val="32"/>
          <w:szCs w:val="32"/>
        </w:rPr>
        <w:t>2019</w:t>
      </w:r>
      <w:r>
        <w:rPr>
          <w:rStyle w:val="a6"/>
          <w:rFonts w:ascii="Times New Roman" w:hAnsi="Times New Roman" w:cs="Times New Roman"/>
          <w:sz w:val="32"/>
          <w:szCs w:val="32"/>
        </w:rPr>
        <w:t>年</w:t>
      </w:r>
      <w:r>
        <w:rPr>
          <w:rStyle w:val="a6"/>
          <w:rFonts w:ascii="Times New Roman" w:hAnsi="Times New Roman" w:cs="Times New Roman"/>
          <w:sz w:val="32"/>
          <w:szCs w:val="32"/>
        </w:rPr>
        <w:t>8</w:t>
      </w:r>
      <w:r>
        <w:rPr>
          <w:rStyle w:val="a6"/>
          <w:rFonts w:ascii="Times New Roman" w:hAnsi="Times New Roman" w:cs="Times New Roman"/>
          <w:sz w:val="32"/>
          <w:szCs w:val="32"/>
        </w:rPr>
        <w:t>月</w:t>
      </w:r>
      <w:r>
        <w:rPr>
          <w:rStyle w:val="a6"/>
          <w:rFonts w:ascii="Times New Roman" w:hAnsi="Times New Roman" w:cs="Times New Roman"/>
          <w:sz w:val="32"/>
          <w:szCs w:val="32"/>
        </w:rPr>
        <w:t>31</w:t>
      </w:r>
      <w:r>
        <w:rPr>
          <w:rStyle w:val="a6"/>
          <w:rFonts w:ascii="Times New Roman" w:hAnsi="Times New Roman" w:cs="Times New Roman"/>
          <w:sz w:val="32"/>
          <w:szCs w:val="32"/>
        </w:rPr>
        <w:t>日）</w:t>
      </w:r>
      <w:r>
        <w:rPr>
          <w:rFonts w:ascii="Times New Roman" w:hAnsi="Times New Roman" w:cs="Times New Roman"/>
          <w:color w:val="000000"/>
          <w:szCs w:val="32"/>
          <w:shd w:val="clear" w:color="auto" w:fill="FFFFFF"/>
        </w:rPr>
        <w:t>补助</w:t>
      </w:r>
      <w:r>
        <w:rPr>
          <w:rFonts w:ascii="Times New Roman" w:hAnsi="Times New Roman" w:cs="Times New Roman"/>
          <w:szCs w:val="32"/>
        </w:rPr>
        <w:t>大数据公司</w:t>
      </w:r>
      <w:r>
        <w:rPr>
          <w:rFonts w:ascii="Times New Roman" w:hAnsi="Times New Roman" w:cs="Times New Roman"/>
          <w:color w:val="000000"/>
          <w:szCs w:val="32"/>
          <w:shd w:val="clear" w:color="auto" w:fill="FFFFFF"/>
        </w:rPr>
        <w:t>支付给业主。</w:t>
      </w:r>
    </w:p>
    <w:p w:rsidR="00E93581" w:rsidRDefault="00496E73" w:rsidP="00E93581">
      <w:pPr>
        <w:topLinePunct/>
        <w:spacing w:line="560" w:lineRule="exact"/>
        <w:ind w:firstLineChars="200" w:firstLine="593"/>
        <w:rPr>
          <w:rFonts w:ascii="Times New Roman" w:hAnsi="Times New Roman" w:cs="Times New Roman"/>
          <w:szCs w:val="32"/>
        </w:rPr>
      </w:pPr>
      <w:r>
        <w:rPr>
          <w:rFonts w:ascii="Times New Roman" w:hAnsi="Times New Roman" w:cs="Times New Roman" w:hint="eastAsia"/>
          <w:color w:val="000000"/>
          <w:szCs w:val="32"/>
          <w:shd w:val="clear" w:color="auto" w:fill="FFFFFF"/>
        </w:rPr>
        <w:t>2.</w:t>
      </w:r>
      <w:r>
        <w:rPr>
          <w:rFonts w:ascii="Times New Roman" w:hAnsi="Times New Roman" w:cs="Times New Roman"/>
          <w:color w:val="000000"/>
          <w:szCs w:val="32"/>
          <w:shd w:val="clear" w:color="auto" w:fill="FFFFFF"/>
        </w:rPr>
        <w:t>根据云南中</w:t>
      </w:r>
      <w:r>
        <w:rPr>
          <w:rFonts w:ascii="Times New Roman" w:hAnsi="Times New Roman" w:cs="Times New Roman" w:hint="eastAsia"/>
          <w:color w:val="000000"/>
          <w:szCs w:val="32"/>
          <w:shd w:val="clear" w:color="auto" w:fill="FFFFFF"/>
        </w:rPr>
        <w:t>星电子</w:t>
      </w:r>
      <w:r>
        <w:rPr>
          <w:rFonts w:ascii="Times New Roman" w:hAnsi="Times New Roman" w:cs="Times New Roman"/>
          <w:szCs w:val="32"/>
        </w:rPr>
        <w:t>SVAC</w:t>
      </w:r>
      <w:r>
        <w:rPr>
          <w:rFonts w:ascii="Times New Roman" w:hAnsi="Times New Roman" w:cs="Times New Roman"/>
          <w:szCs w:val="32"/>
        </w:rPr>
        <w:t>国家标准的视频监控设备组装生产线的需求，经园区管委会与云南中星电子协商，由大数据公司在云上小镇</w:t>
      </w:r>
      <w:r>
        <w:rPr>
          <w:rFonts w:ascii="Times New Roman" w:hAnsi="Times New Roman" w:cs="Times New Roman"/>
          <w:szCs w:val="32"/>
        </w:rPr>
        <w:t>11</w:t>
      </w:r>
      <w:r>
        <w:rPr>
          <w:rFonts w:ascii="Times New Roman" w:hAnsi="Times New Roman" w:cs="Times New Roman"/>
          <w:szCs w:val="32"/>
        </w:rPr>
        <w:t>栋</w:t>
      </w:r>
      <w:r>
        <w:rPr>
          <w:rFonts w:ascii="Times New Roman" w:hAnsi="Times New Roman" w:cs="Times New Roman"/>
          <w:szCs w:val="32"/>
        </w:rPr>
        <w:t>1</w:t>
      </w:r>
      <w:r>
        <w:rPr>
          <w:rFonts w:ascii="Times New Roman" w:hAnsi="Times New Roman" w:cs="Times New Roman"/>
          <w:szCs w:val="32"/>
        </w:rPr>
        <w:t>楼为云南中星电子提供约</w:t>
      </w:r>
      <w:r>
        <w:rPr>
          <w:rFonts w:ascii="Times New Roman" w:hAnsi="Times New Roman" w:cs="Times New Roman"/>
          <w:szCs w:val="32"/>
        </w:rPr>
        <w:t>2000</w:t>
      </w:r>
      <w:r>
        <w:rPr>
          <w:rFonts w:ascii="Times New Roman" w:hAnsi="Times New Roman" w:cs="Times New Roman"/>
          <w:szCs w:val="32"/>
        </w:rPr>
        <w:t>平方米生产组装厂房。大数据公司于</w:t>
      </w:r>
      <w:r>
        <w:rPr>
          <w:rFonts w:ascii="Times New Roman" w:hAnsi="Times New Roman" w:cs="Times New Roman"/>
          <w:szCs w:val="32"/>
        </w:rPr>
        <w:t>2017</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月将场地交付于云南中星电子，云南中星电子于</w:t>
      </w:r>
      <w:r>
        <w:rPr>
          <w:rFonts w:ascii="Times New Roman" w:hAnsi="Times New Roman" w:cs="Times New Roman"/>
          <w:szCs w:val="32"/>
        </w:rPr>
        <w:t>2017</w:t>
      </w:r>
      <w:r>
        <w:rPr>
          <w:rFonts w:ascii="Times New Roman" w:hAnsi="Times New Roman" w:cs="Times New Roman"/>
          <w:szCs w:val="32"/>
        </w:rPr>
        <w:t>年</w:t>
      </w:r>
      <w:r>
        <w:rPr>
          <w:rFonts w:ascii="Times New Roman" w:hAnsi="Times New Roman" w:cs="Times New Roman"/>
          <w:szCs w:val="32"/>
        </w:rPr>
        <w:t>10</w:t>
      </w:r>
      <w:r>
        <w:rPr>
          <w:rFonts w:ascii="Times New Roman" w:hAnsi="Times New Roman" w:cs="Times New Roman"/>
          <w:szCs w:val="32"/>
        </w:rPr>
        <w:t>月完成云上小镇生产线装修改造工作并投产</w:t>
      </w:r>
      <w:r w:rsidR="001428E2">
        <w:rPr>
          <w:rFonts w:ascii="Times New Roman" w:hAnsi="Times New Roman" w:cs="Times New Roman" w:hint="eastAsia"/>
          <w:szCs w:val="32"/>
        </w:rPr>
        <w:t>。</w:t>
      </w:r>
    </w:p>
    <w:p w:rsidR="00E93581" w:rsidRDefault="00496E73" w:rsidP="00E93581">
      <w:pPr>
        <w:numPr>
          <w:ilvl w:val="0"/>
          <w:numId w:val="3"/>
        </w:numPr>
        <w:spacing w:line="560" w:lineRule="exact"/>
        <w:ind w:firstLineChars="200" w:firstLine="593"/>
        <w:outlineLvl w:val="0"/>
        <w:rPr>
          <w:rFonts w:ascii="楷体" w:eastAsia="楷体" w:hAnsi="楷体" w:cs="楷体"/>
          <w:szCs w:val="32"/>
        </w:rPr>
      </w:pPr>
      <w:r>
        <w:rPr>
          <w:rFonts w:ascii="楷体" w:eastAsia="楷体" w:hAnsi="楷体" w:cs="楷体" w:hint="eastAsia"/>
          <w:szCs w:val="32"/>
        </w:rPr>
        <w:lastRenderedPageBreak/>
        <w:t>项目绩效情况分析</w:t>
      </w:r>
    </w:p>
    <w:p w:rsidR="00E93581" w:rsidRDefault="00496E73">
      <w:pPr>
        <w:spacing w:line="560" w:lineRule="exact"/>
        <w:ind w:firstLine="640"/>
        <w:rPr>
          <w:rFonts w:ascii="Times New Roman" w:eastAsia="楷体_GB2312" w:hAnsi="Times New Roman" w:cs="Times New Roman"/>
          <w:bCs/>
          <w:szCs w:val="32"/>
        </w:rPr>
      </w:pPr>
      <w:r>
        <w:rPr>
          <w:rFonts w:ascii="Times New Roman" w:eastAsia="楷体_GB2312" w:hAnsi="Times New Roman" w:cs="Times New Roman" w:hint="eastAsia"/>
          <w:bCs/>
          <w:color w:val="000000" w:themeColor="text1"/>
          <w:szCs w:val="32"/>
        </w:rPr>
        <w:t>1.</w:t>
      </w:r>
      <w:r>
        <w:rPr>
          <w:rFonts w:ascii="Times New Roman" w:eastAsia="楷体_GB2312" w:hAnsi="Times New Roman" w:cs="Times New Roman"/>
          <w:bCs/>
          <w:color w:val="000000" w:themeColor="text1"/>
          <w:szCs w:val="32"/>
        </w:rPr>
        <w:t>项目的经济性分析</w:t>
      </w:r>
    </w:p>
    <w:p w:rsidR="00E93581" w:rsidRDefault="00496E73" w:rsidP="00E93581">
      <w:pPr>
        <w:spacing w:line="560" w:lineRule="exact"/>
        <w:ind w:firstLineChars="200" w:firstLine="593"/>
        <w:rPr>
          <w:rFonts w:ascii="Times New Roman" w:hAnsi="Times New Roman" w:cs="Times New Roman"/>
          <w:color w:val="000000" w:themeColor="text1"/>
          <w:szCs w:val="32"/>
        </w:rPr>
      </w:pPr>
      <w:r>
        <w:rPr>
          <w:rFonts w:ascii="Times New Roman" w:hAnsi="Times New Roman" w:cs="Times New Roman"/>
          <w:szCs w:val="32"/>
        </w:rPr>
        <w:t>项目</w:t>
      </w:r>
      <w:r>
        <w:rPr>
          <w:rFonts w:ascii="Times New Roman" w:hAnsi="Times New Roman" w:cs="Times New Roman" w:hint="eastAsia"/>
          <w:szCs w:val="32"/>
        </w:rPr>
        <w:t>计划</w:t>
      </w:r>
      <w:r>
        <w:rPr>
          <w:rFonts w:ascii="Times New Roman" w:hAnsi="Times New Roman" w:cs="Times New Roman"/>
          <w:szCs w:val="32"/>
        </w:rPr>
        <w:t>总投资</w:t>
      </w:r>
      <w:r>
        <w:rPr>
          <w:rFonts w:ascii="Times New Roman" w:hAnsi="Times New Roman" w:cs="Times New Roman"/>
          <w:szCs w:val="32"/>
        </w:rPr>
        <w:t>10</w:t>
      </w:r>
      <w:r>
        <w:rPr>
          <w:rFonts w:ascii="Times New Roman" w:hAnsi="Times New Roman" w:cs="Times New Roman"/>
          <w:szCs w:val="32"/>
        </w:rPr>
        <w:t>亿元，其中：项目研发投资</w:t>
      </w:r>
      <w:r>
        <w:rPr>
          <w:rFonts w:ascii="Times New Roman" w:hAnsi="Times New Roman" w:cs="Times New Roman"/>
          <w:szCs w:val="32"/>
        </w:rPr>
        <w:t>2</w:t>
      </w:r>
      <w:r>
        <w:rPr>
          <w:rFonts w:ascii="Times New Roman" w:hAnsi="Times New Roman" w:cs="Times New Roman"/>
          <w:szCs w:val="32"/>
        </w:rPr>
        <w:t>亿元、项目核心技术投入</w:t>
      </w:r>
      <w:r>
        <w:rPr>
          <w:rFonts w:ascii="Times New Roman" w:hAnsi="Times New Roman" w:cs="Times New Roman"/>
          <w:szCs w:val="32"/>
        </w:rPr>
        <w:t>1</w:t>
      </w:r>
      <w:r>
        <w:rPr>
          <w:rFonts w:ascii="Times New Roman" w:hAnsi="Times New Roman" w:cs="Times New Roman"/>
          <w:szCs w:val="32"/>
        </w:rPr>
        <w:t>亿元、安防监控物联网系统大数据中心建设投资</w:t>
      </w:r>
      <w:r>
        <w:rPr>
          <w:rFonts w:ascii="Times New Roman" w:hAnsi="Times New Roman" w:cs="Times New Roman"/>
          <w:szCs w:val="32"/>
        </w:rPr>
        <w:t>1.5</w:t>
      </w:r>
      <w:r>
        <w:rPr>
          <w:rFonts w:ascii="Times New Roman" w:hAnsi="Times New Roman" w:cs="Times New Roman"/>
          <w:szCs w:val="32"/>
        </w:rPr>
        <w:t>亿元、</w:t>
      </w:r>
      <w:r>
        <w:rPr>
          <w:rFonts w:ascii="Times New Roman" w:hAnsi="Times New Roman" w:cs="Times New Roman"/>
          <w:szCs w:val="32"/>
        </w:rPr>
        <w:t>SVAC</w:t>
      </w:r>
      <w:r>
        <w:rPr>
          <w:rFonts w:ascii="Times New Roman" w:hAnsi="Times New Roman" w:cs="Times New Roman"/>
          <w:szCs w:val="32"/>
        </w:rPr>
        <w:t>国家标准安防监控物联网系统研发中心和邓中翰院士工作站建设投资</w:t>
      </w:r>
      <w:r>
        <w:rPr>
          <w:rFonts w:ascii="Times New Roman" w:hAnsi="Times New Roman" w:cs="Times New Roman"/>
          <w:szCs w:val="32"/>
        </w:rPr>
        <w:t>0.5</w:t>
      </w:r>
      <w:r>
        <w:rPr>
          <w:rFonts w:ascii="Times New Roman" w:hAnsi="Times New Roman" w:cs="Times New Roman"/>
          <w:szCs w:val="32"/>
        </w:rPr>
        <w:t>亿元、</w:t>
      </w:r>
      <w:r>
        <w:rPr>
          <w:rFonts w:ascii="Times New Roman" w:hAnsi="Times New Roman" w:cs="Times New Roman"/>
          <w:szCs w:val="32"/>
        </w:rPr>
        <w:t>SVAC</w:t>
      </w:r>
      <w:r>
        <w:rPr>
          <w:rFonts w:ascii="Times New Roman" w:hAnsi="Times New Roman" w:cs="Times New Roman"/>
          <w:szCs w:val="32"/>
        </w:rPr>
        <w:t>国家标准安防监控物联网系统应用项目实施投资</w:t>
      </w:r>
      <w:r>
        <w:rPr>
          <w:rFonts w:ascii="Times New Roman" w:hAnsi="Times New Roman" w:cs="Times New Roman"/>
          <w:szCs w:val="32"/>
        </w:rPr>
        <w:t>5</w:t>
      </w:r>
      <w:r>
        <w:rPr>
          <w:rFonts w:ascii="Times New Roman" w:hAnsi="Times New Roman" w:cs="Times New Roman"/>
          <w:szCs w:val="32"/>
        </w:rPr>
        <w:t>亿元；项目投资执行期</w:t>
      </w:r>
      <w:r>
        <w:rPr>
          <w:rFonts w:ascii="Times New Roman" w:hAnsi="Times New Roman" w:cs="Times New Roman"/>
          <w:szCs w:val="32"/>
        </w:rPr>
        <w:t>5</w:t>
      </w:r>
      <w:r>
        <w:rPr>
          <w:rFonts w:ascii="Times New Roman" w:hAnsi="Times New Roman" w:cs="Times New Roman"/>
          <w:szCs w:val="32"/>
        </w:rPr>
        <w:t>年</w:t>
      </w:r>
      <w:r>
        <w:rPr>
          <w:rFonts w:ascii="Times New Roman" w:hAnsi="Times New Roman" w:cs="Times New Roman"/>
          <w:color w:val="000000" w:themeColor="text1"/>
          <w:szCs w:val="32"/>
        </w:rPr>
        <w:t>，资金来源为企业自筹、市级财政专项资金。截止</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12</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日，项目实际完成投资</w:t>
      </w:r>
      <w:r>
        <w:rPr>
          <w:rFonts w:ascii="Times New Roman" w:hAnsi="Times New Roman" w:cs="Times New Roman"/>
          <w:color w:val="000000" w:themeColor="text1"/>
          <w:szCs w:val="32"/>
        </w:rPr>
        <w:t xml:space="preserve"> 11.76</w:t>
      </w:r>
      <w:r>
        <w:rPr>
          <w:rFonts w:ascii="Times New Roman" w:hAnsi="Times New Roman" w:cs="Times New Roman"/>
          <w:color w:val="000000" w:themeColor="text1"/>
          <w:szCs w:val="32"/>
        </w:rPr>
        <w:t>亿元，目前项目已完工，工程建设不超预算。</w:t>
      </w:r>
    </w:p>
    <w:p w:rsidR="00E93581" w:rsidRDefault="00496E73" w:rsidP="00E93581">
      <w:pPr>
        <w:spacing w:line="560" w:lineRule="exact"/>
        <w:ind w:firstLineChars="200" w:firstLine="593"/>
        <w:rPr>
          <w:rFonts w:ascii="Times New Roman" w:eastAsia="楷体_GB2312" w:hAnsi="Times New Roman" w:cs="Times New Roman"/>
        </w:rPr>
      </w:pPr>
      <w:r>
        <w:rPr>
          <w:rFonts w:ascii="Times New Roman" w:eastAsia="楷体_GB2312" w:hAnsi="Times New Roman" w:cs="Times New Roman" w:hint="eastAsia"/>
        </w:rPr>
        <w:t>2.</w:t>
      </w:r>
      <w:r>
        <w:rPr>
          <w:rFonts w:ascii="Times New Roman" w:eastAsia="楷体_GB2312" w:hAnsi="Times New Roman" w:cs="Times New Roman"/>
        </w:rPr>
        <w:t>项目的效率性分析</w:t>
      </w:r>
    </w:p>
    <w:p w:rsidR="00E93581" w:rsidRDefault="00496E73" w:rsidP="00E93581">
      <w:pPr>
        <w:spacing w:line="560" w:lineRule="exact"/>
        <w:ind w:firstLineChars="200" w:firstLine="593"/>
        <w:rPr>
          <w:rFonts w:ascii="Times New Roman" w:hAnsi="Times New Roman" w:cs="Times New Roman"/>
        </w:rPr>
      </w:pPr>
      <w:r>
        <w:rPr>
          <w:rFonts w:ascii="Times New Roman" w:hAnsi="Times New Roman" w:cs="Times New Roman"/>
        </w:rPr>
        <w:t>云南中星公司已于</w:t>
      </w:r>
      <w:r>
        <w:rPr>
          <w:rFonts w:ascii="Times New Roman" w:hAnsi="Times New Roman" w:cs="Times New Roman"/>
        </w:rPr>
        <w:t>2016</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w:t>
      </w:r>
      <w:r>
        <w:rPr>
          <w:rFonts w:ascii="Times New Roman" w:hAnsi="Times New Roman" w:cs="Times New Roman"/>
        </w:rPr>
        <w:t>日在昆明市呈贡区注册，截至</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r>
        <w:rPr>
          <w:rFonts w:ascii="Times New Roman" w:hAnsi="Times New Roman" w:cs="Times New Roman"/>
        </w:rPr>
        <w:t>云南中星公司已建立了技术研发团队，邓中翰院士工作站已获批成立</w:t>
      </w:r>
      <w:r>
        <w:rPr>
          <w:rFonts w:ascii="Times New Roman" w:hAnsi="Times New Roman" w:cs="Times New Roman" w:hint="eastAsia"/>
        </w:rPr>
        <w:t>。</w:t>
      </w:r>
    </w:p>
    <w:p w:rsidR="00E93581" w:rsidRDefault="00496E73" w:rsidP="00E93581">
      <w:pPr>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3.</w:t>
      </w:r>
      <w:r>
        <w:rPr>
          <w:rFonts w:ascii="楷体_GB2312" w:eastAsia="楷体_GB2312" w:hAnsi="楷体_GB2312" w:cs="楷体_GB2312" w:hint="eastAsia"/>
          <w:szCs w:val="32"/>
        </w:rPr>
        <w:t>项目的效益性分析。</w:t>
      </w:r>
    </w:p>
    <w:p w:rsidR="00E93581" w:rsidRDefault="00496E73" w:rsidP="00E93581">
      <w:pPr>
        <w:ind w:firstLineChars="200" w:firstLine="593"/>
        <w:outlineLvl w:val="0"/>
        <w:rPr>
          <w:rFonts w:ascii="楷体" w:eastAsia="楷体" w:hAnsi="楷体" w:cs="楷体"/>
          <w:szCs w:val="32"/>
        </w:rPr>
      </w:pPr>
      <w:r>
        <w:rPr>
          <w:rFonts w:ascii="仿宋_GB2312" w:hint="eastAsia"/>
          <w:szCs w:val="32"/>
        </w:rPr>
        <w:t>（</w:t>
      </w:r>
      <w:r>
        <w:rPr>
          <w:rFonts w:ascii="仿宋_GB2312"/>
          <w:szCs w:val="32"/>
        </w:rPr>
        <w:t>1</w:t>
      </w:r>
      <w:r>
        <w:rPr>
          <w:rFonts w:ascii="仿宋_GB2312" w:hint="eastAsia"/>
          <w:szCs w:val="32"/>
        </w:rPr>
        <w:t>）项目预期目标完成程度。</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总体目标完成情况</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云南中星公司已于</w:t>
      </w:r>
      <w:r>
        <w:rPr>
          <w:rFonts w:ascii="Times New Roman" w:hAnsi="Times New Roman" w:cs="Times New Roman"/>
          <w:szCs w:val="32"/>
        </w:rPr>
        <w:t>2016</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3</w:t>
      </w:r>
      <w:r>
        <w:rPr>
          <w:rFonts w:ascii="Times New Roman" w:hAnsi="Times New Roman" w:cs="Times New Roman"/>
          <w:szCs w:val="32"/>
        </w:rPr>
        <w:t>日在昆明市呈贡区注册，截至</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日，云南中星公司已建立了技术研发团队，邓中翰院士工作站已获批成立。</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SVAC</w:t>
      </w:r>
      <w:r>
        <w:rPr>
          <w:rFonts w:ascii="Times New Roman" w:hAnsi="Times New Roman" w:cs="Times New Roman"/>
          <w:szCs w:val="32"/>
        </w:rPr>
        <w:t>国家标准安防监控物联网系统应用项目实施投资</w:t>
      </w:r>
      <w:r>
        <w:rPr>
          <w:rFonts w:ascii="Times New Roman" w:hAnsi="Times New Roman" w:cs="Times New Roman"/>
          <w:szCs w:val="32"/>
        </w:rPr>
        <w:t>5.90</w:t>
      </w:r>
      <w:r>
        <w:rPr>
          <w:rFonts w:ascii="Times New Roman" w:hAnsi="Times New Roman" w:cs="Times New Roman"/>
          <w:szCs w:val="32"/>
        </w:rPr>
        <w:t>亿元；怒江州立体化边境防控体系技防二期项目投资</w:t>
      </w:r>
      <w:r>
        <w:rPr>
          <w:rFonts w:ascii="Times New Roman" w:hAnsi="Times New Roman" w:cs="Times New Roman"/>
          <w:szCs w:val="32"/>
        </w:rPr>
        <w:t>3.93</w:t>
      </w:r>
      <w:r>
        <w:rPr>
          <w:rFonts w:ascii="Times New Roman" w:hAnsi="Times New Roman" w:cs="Times New Roman"/>
          <w:szCs w:val="32"/>
        </w:rPr>
        <w:t>亿元；文山州公共安全视频监控建设联网应用项目（即：</w:t>
      </w:r>
      <w:r>
        <w:rPr>
          <w:rFonts w:ascii="Times New Roman" w:hAnsi="Times New Roman" w:cs="Times New Roman"/>
          <w:szCs w:val="32"/>
        </w:rPr>
        <w:t>“</w:t>
      </w:r>
      <w:r>
        <w:rPr>
          <w:rFonts w:ascii="Times New Roman" w:hAnsi="Times New Roman" w:cs="Times New Roman"/>
          <w:szCs w:val="32"/>
        </w:rPr>
        <w:t>雪亮工程</w:t>
      </w:r>
      <w:r>
        <w:rPr>
          <w:rFonts w:ascii="Times New Roman" w:hAnsi="Times New Roman" w:cs="Times New Roman"/>
          <w:szCs w:val="32"/>
        </w:rPr>
        <w:t>”</w:t>
      </w:r>
      <w:r>
        <w:rPr>
          <w:rFonts w:ascii="Times New Roman" w:hAnsi="Times New Roman" w:cs="Times New Roman"/>
          <w:szCs w:val="32"/>
        </w:rPr>
        <w:t>）项目投</w:t>
      </w:r>
      <w:r>
        <w:rPr>
          <w:rFonts w:ascii="Times New Roman" w:hAnsi="Times New Roman" w:cs="Times New Roman"/>
          <w:szCs w:val="32"/>
        </w:rPr>
        <w:lastRenderedPageBreak/>
        <w:t>资</w:t>
      </w:r>
      <w:r>
        <w:rPr>
          <w:rFonts w:ascii="Times New Roman" w:hAnsi="Times New Roman" w:cs="Times New Roman"/>
          <w:szCs w:val="32"/>
        </w:rPr>
        <w:t>1.9559</w:t>
      </w:r>
      <w:r>
        <w:rPr>
          <w:rFonts w:ascii="Times New Roman" w:hAnsi="Times New Roman" w:cs="Times New Roman"/>
          <w:szCs w:val="32"/>
        </w:rPr>
        <w:t>亿元。</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年度绩效目标完成情况</w:t>
      </w:r>
    </w:p>
    <w:p w:rsidR="00E93581" w:rsidRDefault="00496E73" w:rsidP="00E93581">
      <w:pPr>
        <w:spacing w:line="560" w:lineRule="exact"/>
        <w:ind w:firstLineChars="200" w:firstLine="593"/>
        <w:rPr>
          <w:rFonts w:ascii="Times New Roman" w:hAnsi="Times New Roman" w:cs="Times New Roman"/>
          <w:szCs w:val="32"/>
        </w:rPr>
      </w:pPr>
      <w:r>
        <w:rPr>
          <w:rFonts w:ascii="Times New Roman" w:hAnsi="Times New Roman" w:cs="Times New Roman"/>
          <w:szCs w:val="32"/>
        </w:rPr>
        <w:t>2019</w:t>
      </w:r>
      <w:r>
        <w:rPr>
          <w:rFonts w:ascii="Times New Roman" w:hAnsi="Times New Roman" w:cs="Times New Roman"/>
          <w:szCs w:val="32"/>
        </w:rPr>
        <w:t>年云南中星电子有限公司总部基地项目实际完成销售收入</w:t>
      </w:r>
      <w:r>
        <w:rPr>
          <w:rFonts w:ascii="Times New Roman" w:hAnsi="Times New Roman" w:cs="Times New Roman"/>
          <w:szCs w:val="32"/>
        </w:rPr>
        <w:t>8,787.05</w:t>
      </w:r>
      <w:r>
        <w:rPr>
          <w:rFonts w:ascii="Times New Roman" w:hAnsi="Times New Roman" w:cs="Times New Roman"/>
          <w:szCs w:val="32"/>
        </w:rPr>
        <w:t>万元，上缴税收</w:t>
      </w:r>
      <w:r>
        <w:rPr>
          <w:rFonts w:ascii="Times New Roman" w:hAnsi="Times New Roman" w:cs="Times New Roman"/>
          <w:szCs w:val="32"/>
        </w:rPr>
        <w:t>67.74</w:t>
      </w:r>
      <w:r>
        <w:rPr>
          <w:rFonts w:ascii="Times New Roman" w:hAnsi="Times New Roman" w:cs="Times New Roman"/>
          <w:szCs w:val="32"/>
        </w:rPr>
        <w:t>万元，其中：增值税</w:t>
      </w:r>
      <w:r>
        <w:rPr>
          <w:rFonts w:ascii="Times New Roman" w:hAnsi="Times New Roman" w:cs="Times New Roman"/>
          <w:szCs w:val="32"/>
        </w:rPr>
        <w:t>59.31</w:t>
      </w:r>
      <w:r>
        <w:rPr>
          <w:rFonts w:ascii="Times New Roman" w:hAnsi="Times New Roman" w:cs="Times New Roman"/>
          <w:szCs w:val="32"/>
        </w:rPr>
        <w:t>万元，所得税</w:t>
      </w:r>
      <w:r>
        <w:rPr>
          <w:rFonts w:ascii="Times New Roman" w:hAnsi="Times New Roman" w:cs="Times New Roman"/>
          <w:szCs w:val="32"/>
        </w:rPr>
        <w:t>0</w:t>
      </w:r>
      <w:r>
        <w:rPr>
          <w:rFonts w:ascii="Times New Roman" w:hAnsi="Times New Roman" w:cs="Times New Roman"/>
          <w:szCs w:val="32"/>
        </w:rPr>
        <w:t>万元，印花税及附加税</w:t>
      </w:r>
      <w:r>
        <w:rPr>
          <w:rFonts w:ascii="Times New Roman" w:hAnsi="Times New Roman" w:cs="Times New Roman"/>
          <w:szCs w:val="32"/>
        </w:rPr>
        <w:t>8.743</w:t>
      </w:r>
      <w:r>
        <w:rPr>
          <w:rFonts w:ascii="Times New Roman" w:hAnsi="Times New Roman" w:cs="Times New Roman"/>
          <w:szCs w:val="32"/>
        </w:rPr>
        <w:t>万元，净利润</w:t>
      </w:r>
      <w:r>
        <w:rPr>
          <w:rFonts w:ascii="Times New Roman" w:hAnsi="Times New Roman" w:cs="Times New Roman"/>
          <w:szCs w:val="32"/>
        </w:rPr>
        <w:t>329.78</w:t>
      </w:r>
      <w:r>
        <w:rPr>
          <w:rFonts w:ascii="Times New Roman" w:hAnsi="Times New Roman" w:cs="Times New Roman"/>
          <w:szCs w:val="32"/>
        </w:rPr>
        <w:t>万元</w:t>
      </w:r>
      <w:r>
        <w:rPr>
          <w:rFonts w:ascii="Times New Roman" w:hAnsi="Times New Roman" w:cs="Times New Roman" w:hint="eastAsia"/>
          <w:szCs w:val="32"/>
        </w:rPr>
        <w:t>。</w:t>
      </w:r>
    </w:p>
    <w:p w:rsidR="00E93581" w:rsidRDefault="00496E73" w:rsidP="00E93581">
      <w:pPr>
        <w:ind w:firstLineChars="200" w:firstLine="593"/>
        <w:outlineLvl w:val="0"/>
        <w:rPr>
          <w:rFonts w:ascii="楷体" w:eastAsia="楷体" w:hAnsi="楷体" w:cs="楷体"/>
          <w:szCs w:val="32"/>
        </w:rPr>
      </w:pPr>
      <w:r>
        <w:rPr>
          <w:rFonts w:ascii="仿宋_GB2312" w:hint="eastAsia"/>
          <w:szCs w:val="32"/>
        </w:rPr>
        <w:t>（</w:t>
      </w:r>
      <w:r>
        <w:rPr>
          <w:rFonts w:ascii="仿宋_GB2312"/>
          <w:szCs w:val="32"/>
        </w:rPr>
        <w:t>2</w:t>
      </w:r>
      <w:r>
        <w:rPr>
          <w:rFonts w:ascii="仿宋_GB2312" w:hint="eastAsia"/>
          <w:szCs w:val="32"/>
        </w:rPr>
        <w:t>）项目实施对经济和社会的影响。</w:t>
      </w:r>
    </w:p>
    <w:p w:rsidR="00E93581" w:rsidRDefault="00496E73" w:rsidP="00E93581">
      <w:pPr>
        <w:spacing w:line="560" w:lineRule="exact"/>
        <w:ind w:firstLineChars="200" w:firstLine="593"/>
        <w:rPr>
          <w:rFonts w:ascii="Times New Roman" w:hAnsi="Times New Roman" w:cs="Times New Roman"/>
          <w:color w:val="000000" w:themeColor="text1"/>
          <w:szCs w:val="32"/>
        </w:rPr>
      </w:pPr>
      <w:r>
        <w:rPr>
          <w:rFonts w:ascii="Times New Roman" w:hAnsi="Times New Roman" w:cs="Times New Roman"/>
          <w:szCs w:val="32"/>
        </w:rPr>
        <w:t>建设</w:t>
      </w:r>
      <w:r>
        <w:rPr>
          <w:rFonts w:ascii="Times New Roman" w:hAnsi="Times New Roman" w:cs="Times New Roman"/>
          <w:szCs w:val="32"/>
        </w:rPr>
        <w:t>SVAC</w:t>
      </w:r>
      <w:r>
        <w:rPr>
          <w:rFonts w:ascii="Times New Roman" w:hAnsi="Times New Roman" w:cs="Times New Roman"/>
          <w:szCs w:val="32"/>
        </w:rPr>
        <w:t>国家标准安防监控物联网系统研发中心，形成</w:t>
      </w:r>
      <w:r>
        <w:rPr>
          <w:rFonts w:ascii="Times New Roman" w:hAnsi="Times New Roman" w:cs="Times New Roman"/>
          <w:szCs w:val="32"/>
        </w:rPr>
        <w:t>SVAC</w:t>
      </w:r>
      <w:r>
        <w:rPr>
          <w:rFonts w:ascii="Times New Roman" w:hAnsi="Times New Roman" w:cs="Times New Roman"/>
          <w:szCs w:val="32"/>
        </w:rPr>
        <w:t>国家标准安防监控物联网系统及其基础核心技术的研发体系，每年推出重要研发成果并申请国内外技术专利，技术上达到国际先进水平，支撑</w:t>
      </w:r>
      <w:r>
        <w:rPr>
          <w:rFonts w:ascii="Times New Roman" w:hAnsi="Times New Roman" w:cs="Times New Roman"/>
          <w:szCs w:val="32"/>
        </w:rPr>
        <w:t>SVAC</w:t>
      </w:r>
      <w:r>
        <w:rPr>
          <w:rFonts w:ascii="Times New Roman" w:hAnsi="Times New Roman" w:cs="Times New Roman"/>
          <w:szCs w:val="32"/>
        </w:rPr>
        <w:t>国家标准在昆明市、云南全省及我国西南地区应用实施发展；建设安防监控物联网系统大数据</w:t>
      </w:r>
      <w:r>
        <w:rPr>
          <w:rFonts w:ascii="Times New Roman" w:hAnsi="Times New Roman" w:cs="Times New Roman"/>
          <w:szCs w:val="32"/>
        </w:rPr>
        <w:t>中心，开展安防监控物联网系统集成、增值服务、数据挖掘等服务，为园区后续发展提供轻有力的技术支持；建设邓中翰院士工作站，开展基础技术研究和高端技术人才培养工作，不断革新技术培养高端人才，为园区发展奠定夯实基础。</w:t>
      </w:r>
    </w:p>
    <w:p w:rsidR="00E93581" w:rsidRDefault="00496E73" w:rsidP="00E93581">
      <w:pPr>
        <w:numPr>
          <w:ilvl w:val="0"/>
          <w:numId w:val="4"/>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E93581" w:rsidRDefault="00496E73" w:rsidP="00E93581">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综合各指标评价之后，该项目绩效评价结果为“优”，评分表见下表附表</w:t>
      </w:r>
      <w:r>
        <w:rPr>
          <w:rFonts w:ascii="仿宋_GB2312" w:hAnsi="仿宋_GB2312" w:cs="仿宋_GB2312" w:hint="eastAsia"/>
          <w:szCs w:val="32"/>
        </w:rPr>
        <w:t>3</w:t>
      </w:r>
      <w:r>
        <w:rPr>
          <w:rFonts w:ascii="仿宋_GB2312" w:hAnsi="仿宋_GB2312" w:cs="仿宋_GB2312" w:hint="eastAsia"/>
          <w:szCs w:val="32"/>
        </w:rPr>
        <w:t>。</w:t>
      </w:r>
    </w:p>
    <w:p w:rsidR="00E93581" w:rsidRDefault="00496E73">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3461"/>
        <w:gridCol w:w="2411"/>
      </w:tblGrid>
      <w:tr w:rsidR="00E93581">
        <w:trPr>
          <w:trHeight w:val="499"/>
          <w:tblHeader/>
        </w:trPr>
        <w:tc>
          <w:tcPr>
            <w:tcW w:w="8862" w:type="dxa"/>
            <w:gridSpan w:val="7"/>
            <w:tcBorders>
              <w:top w:val="nil"/>
              <w:left w:val="nil"/>
              <w:right w:val="nil"/>
            </w:tcBorders>
            <w:vAlign w:val="center"/>
          </w:tcPr>
          <w:p w:rsidR="00E93581" w:rsidRDefault="00496E73" w:rsidP="00E93581">
            <w:pPr>
              <w:widowControl/>
              <w:spacing w:beforeLines="50" w:afterLines="50"/>
              <w:jc w:val="center"/>
              <w:rPr>
                <w:rFonts w:ascii="黑体" w:eastAsia="黑体" w:hAnsi="宋体" w:cs="宋体"/>
                <w:kern w:val="0"/>
                <w:sz w:val="36"/>
                <w:szCs w:val="36"/>
              </w:rPr>
            </w:pPr>
            <w:r>
              <w:rPr>
                <w:rFonts w:ascii="黑体" w:eastAsia="黑体" w:hAnsi="宋体" w:cs="宋体"/>
                <w:kern w:val="0"/>
                <w:sz w:val="36"/>
                <w:szCs w:val="36"/>
              </w:rPr>
              <w:t>中星电子有限公司总部基地项目</w:t>
            </w:r>
            <w:r>
              <w:rPr>
                <w:rFonts w:ascii="黑体" w:eastAsia="黑体" w:hAnsi="宋体" w:cs="宋体" w:hint="eastAsia"/>
                <w:kern w:val="0"/>
                <w:sz w:val="36"/>
                <w:szCs w:val="36"/>
              </w:rPr>
              <w:t>支出绩效自评指标评分表</w:t>
            </w:r>
          </w:p>
          <w:p w:rsidR="00E93581" w:rsidRDefault="00E93581">
            <w:pPr>
              <w:widowControl/>
              <w:spacing w:line="260" w:lineRule="exact"/>
              <w:jc w:val="center"/>
              <w:rPr>
                <w:rFonts w:ascii="仿宋_GB2312" w:hAnsi="宋体" w:cs="宋体"/>
                <w:b/>
                <w:kern w:val="0"/>
                <w:sz w:val="20"/>
              </w:rPr>
            </w:pPr>
          </w:p>
        </w:tc>
      </w:tr>
      <w:tr w:rsidR="00E93581">
        <w:trPr>
          <w:trHeight w:val="907"/>
          <w:tblHeader/>
        </w:trPr>
        <w:tc>
          <w:tcPr>
            <w:tcW w:w="631" w:type="dxa"/>
            <w:gridSpan w:val="2"/>
            <w:vAlign w:val="center"/>
          </w:tcPr>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lastRenderedPageBreak/>
              <w:t>一级指标</w:t>
            </w:r>
          </w:p>
        </w:tc>
        <w:tc>
          <w:tcPr>
            <w:tcW w:w="728" w:type="dxa"/>
            <w:vAlign w:val="center"/>
          </w:tcPr>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3461" w:type="dxa"/>
            <w:vAlign w:val="center"/>
          </w:tcPr>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具体指标说明</w:t>
            </w:r>
          </w:p>
        </w:tc>
        <w:tc>
          <w:tcPr>
            <w:tcW w:w="2411" w:type="dxa"/>
            <w:vAlign w:val="center"/>
          </w:tcPr>
          <w:p w:rsidR="00E93581" w:rsidRDefault="00496E73">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E93581">
        <w:trPr>
          <w:trHeight w:val="907"/>
        </w:trPr>
        <w:tc>
          <w:tcPr>
            <w:tcW w:w="623" w:type="dxa"/>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E93581" w:rsidRDefault="00496E73">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3461" w:type="dxa"/>
            <w:vAlign w:val="center"/>
          </w:tcPr>
          <w:p w:rsidR="00E93581" w:rsidRDefault="00496E73">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设立了项目绩效目标：在云南中星电子有限公司注册成立、经营管理、技术研发、工程建设等人才团队到位后，给予</w:t>
            </w:r>
            <w:r>
              <w:rPr>
                <w:rFonts w:ascii="仿宋_GB2312" w:hAnsi="宋体" w:cs="宋体" w:hint="eastAsia"/>
                <w:kern w:val="0"/>
                <w:sz w:val="21"/>
                <w:szCs w:val="21"/>
              </w:rPr>
              <w:t>1000</w:t>
            </w:r>
            <w:r>
              <w:rPr>
                <w:rFonts w:ascii="仿宋_GB2312" w:hAnsi="宋体" w:cs="宋体" w:hint="eastAsia"/>
                <w:kern w:val="0"/>
                <w:sz w:val="21"/>
                <w:szCs w:val="21"/>
              </w:rPr>
              <w:t>万元资金补助，专项用于中星微电子集团西南大区跨国总部基地项目建设、研发、及实施工作</w:t>
            </w:r>
          </w:p>
        </w:tc>
        <w:tc>
          <w:tcPr>
            <w:tcW w:w="2411" w:type="dxa"/>
            <w:vAlign w:val="center"/>
          </w:tcPr>
          <w:p w:rsidR="00E93581" w:rsidRDefault="00496E73">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8600"/>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1.</w:t>
            </w:r>
            <w:r>
              <w:rPr>
                <w:rFonts w:ascii="仿宋_GB2312" w:hAnsi="宋体" w:cs="宋体"/>
                <w:kern w:val="0"/>
                <w:sz w:val="21"/>
                <w:szCs w:val="21"/>
              </w:rPr>
              <w:t>《昆明市人民政府</w:t>
            </w:r>
            <w:r>
              <w:rPr>
                <w:rFonts w:ascii="仿宋_GB2312" w:hAnsi="宋体" w:cs="宋体"/>
                <w:kern w:val="0"/>
                <w:sz w:val="21"/>
                <w:szCs w:val="21"/>
              </w:rPr>
              <w:t xml:space="preserve"> </w:t>
            </w:r>
            <w:r>
              <w:rPr>
                <w:rFonts w:ascii="仿宋_GB2312" w:hAnsi="宋体" w:cs="宋体"/>
                <w:kern w:val="0"/>
                <w:sz w:val="21"/>
                <w:szCs w:val="21"/>
              </w:rPr>
              <w:t>北京中星微电子有限公司合作协议》</w:t>
            </w:r>
          </w:p>
          <w:p w:rsidR="00E93581" w:rsidRDefault="00496E73">
            <w:pPr>
              <w:widowControl/>
              <w:numPr>
                <w:ilvl w:val="0"/>
                <w:numId w:val="5"/>
              </w:numPr>
              <w:spacing w:line="260" w:lineRule="exact"/>
              <w:jc w:val="left"/>
              <w:rPr>
                <w:rFonts w:ascii="仿宋_GB2312" w:hAnsi="宋体" w:cs="宋体"/>
                <w:kern w:val="0"/>
                <w:sz w:val="21"/>
                <w:szCs w:val="21"/>
              </w:rPr>
            </w:pPr>
            <w:r>
              <w:rPr>
                <w:rFonts w:ascii="仿宋_GB2312" w:hAnsi="宋体" w:cs="宋体" w:hint="eastAsia"/>
                <w:kern w:val="0"/>
                <w:sz w:val="21"/>
                <w:szCs w:val="21"/>
              </w:rPr>
              <w:t>昆明市工业和信息化委员会</w:t>
            </w:r>
            <w:r>
              <w:rPr>
                <w:rFonts w:ascii="仿宋_GB2312" w:hAnsi="宋体" w:cs="宋体" w:hint="eastAsia"/>
                <w:kern w:val="0"/>
                <w:sz w:val="21"/>
                <w:szCs w:val="21"/>
              </w:rPr>
              <w:t xml:space="preserve"> </w:t>
            </w:r>
            <w:r>
              <w:rPr>
                <w:rFonts w:ascii="仿宋_GB2312" w:hAnsi="宋体" w:cs="宋体" w:hint="eastAsia"/>
                <w:kern w:val="0"/>
                <w:sz w:val="21"/>
                <w:szCs w:val="21"/>
              </w:rPr>
              <w:t>昆明市财政局关于对中星微电子集团有关资金拨付请示文件的意见建议（</w:t>
            </w:r>
            <w:r>
              <w:rPr>
                <w:rFonts w:ascii="仿宋_GB2312" w:hAnsi="宋体" w:cs="宋体" w:hint="eastAsia"/>
                <w:kern w:val="0"/>
                <w:sz w:val="21"/>
                <w:szCs w:val="21"/>
              </w:rPr>
              <w:t>11</w:t>
            </w:r>
            <w:r>
              <w:rPr>
                <w:rFonts w:ascii="仿宋_GB2312" w:hAnsi="宋体" w:cs="宋体" w:hint="eastAsia"/>
                <w:kern w:val="0"/>
                <w:sz w:val="21"/>
                <w:szCs w:val="21"/>
              </w:rPr>
              <w:t>）</w:t>
            </w:r>
          </w:p>
          <w:p w:rsidR="00E93581" w:rsidRDefault="00496E73">
            <w:pPr>
              <w:widowControl/>
              <w:numPr>
                <w:ilvl w:val="0"/>
                <w:numId w:val="5"/>
              </w:numPr>
              <w:spacing w:line="260" w:lineRule="exact"/>
              <w:jc w:val="left"/>
              <w:rPr>
                <w:rFonts w:ascii="仿宋_GB2312" w:hAnsi="宋体" w:cs="宋体"/>
                <w:kern w:val="0"/>
                <w:sz w:val="21"/>
                <w:szCs w:val="21"/>
              </w:rPr>
            </w:pPr>
            <w:r>
              <w:rPr>
                <w:rFonts w:ascii="仿宋_GB2312" w:hAnsi="宋体" w:cs="宋体" w:hint="eastAsia"/>
                <w:kern w:val="0"/>
                <w:sz w:val="21"/>
                <w:szCs w:val="21"/>
              </w:rPr>
              <w:t>昆明呈贡信息产业园区管理委员会关于云南中星电子有限公司</w:t>
            </w:r>
            <w:r>
              <w:rPr>
                <w:rFonts w:ascii="仿宋_GB2312" w:hAnsi="宋体" w:cs="宋体" w:hint="eastAsia"/>
                <w:kern w:val="0"/>
                <w:sz w:val="21"/>
                <w:szCs w:val="21"/>
              </w:rPr>
              <w:t>2018</w:t>
            </w:r>
            <w:r>
              <w:rPr>
                <w:rFonts w:ascii="仿宋_GB2312" w:hAnsi="宋体" w:cs="宋体" w:hint="eastAsia"/>
                <w:kern w:val="0"/>
                <w:sz w:val="21"/>
                <w:szCs w:val="21"/>
              </w:rPr>
              <w:t>年和</w:t>
            </w:r>
            <w:r>
              <w:rPr>
                <w:rFonts w:ascii="仿宋_GB2312" w:hAnsi="宋体" w:cs="宋体" w:hint="eastAsia"/>
                <w:kern w:val="0"/>
                <w:sz w:val="21"/>
                <w:szCs w:val="21"/>
              </w:rPr>
              <w:t>2019</w:t>
            </w:r>
            <w:r>
              <w:rPr>
                <w:rFonts w:ascii="仿宋_GB2312" w:hAnsi="宋体" w:cs="宋体" w:hint="eastAsia"/>
                <w:kern w:val="0"/>
                <w:sz w:val="21"/>
                <w:szCs w:val="21"/>
              </w:rPr>
              <w:t>年补助资金的请示（呈信产园管请〔</w:t>
            </w:r>
            <w:r>
              <w:rPr>
                <w:rFonts w:ascii="仿宋_GB2312" w:hAnsi="宋体" w:cs="宋体" w:hint="eastAsia"/>
                <w:kern w:val="0"/>
                <w:sz w:val="21"/>
                <w:szCs w:val="21"/>
              </w:rPr>
              <w:t>2019</w:t>
            </w:r>
            <w:r>
              <w:rPr>
                <w:rFonts w:ascii="仿宋_GB2312" w:hAnsi="宋体" w:cs="宋体" w:hint="eastAsia"/>
                <w:kern w:val="0"/>
                <w:sz w:val="21"/>
                <w:szCs w:val="21"/>
              </w:rPr>
              <w:t>〕</w:t>
            </w:r>
            <w:r>
              <w:rPr>
                <w:rFonts w:ascii="仿宋_GB2312" w:hAnsi="宋体" w:cs="宋体" w:hint="eastAsia"/>
                <w:kern w:val="0"/>
                <w:sz w:val="21"/>
                <w:szCs w:val="21"/>
              </w:rPr>
              <w:t>13</w:t>
            </w:r>
            <w:r>
              <w:rPr>
                <w:rFonts w:ascii="仿宋_GB2312" w:hAnsi="宋体" w:cs="宋体" w:hint="eastAsia"/>
                <w:kern w:val="0"/>
                <w:sz w:val="21"/>
                <w:szCs w:val="21"/>
              </w:rPr>
              <w:t>号）</w:t>
            </w:r>
          </w:p>
          <w:p w:rsidR="00E93581" w:rsidRDefault="00496E73">
            <w:pPr>
              <w:widowControl/>
              <w:numPr>
                <w:ilvl w:val="0"/>
                <w:numId w:val="5"/>
              </w:numPr>
              <w:spacing w:line="260" w:lineRule="exact"/>
              <w:jc w:val="left"/>
              <w:rPr>
                <w:rFonts w:ascii="仿宋_GB2312" w:hAnsi="宋体" w:cs="宋体"/>
                <w:kern w:val="0"/>
                <w:sz w:val="21"/>
                <w:szCs w:val="21"/>
              </w:rPr>
            </w:pPr>
            <w:r>
              <w:rPr>
                <w:rFonts w:ascii="仿宋_GB2312" w:hAnsi="宋体" w:cs="宋体" w:hint="eastAsia"/>
                <w:kern w:val="0"/>
                <w:sz w:val="21"/>
                <w:szCs w:val="21"/>
              </w:rPr>
              <w:t>关于兑现云南中星电子有限公司总部基地项目扶持资金的请示》（</w:t>
            </w:r>
            <w:r>
              <w:rPr>
                <w:rFonts w:ascii="仿宋_GB2312" w:hAnsi="宋体" w:cs="宋体" w:hint="eastAsia"/>
                <w:kern w:val="0"/>
                <w:sz w:val="21"/>
                <w:szCs w:val="21"/>
              </w:rPr>
              <w:t>20190412</w:t>
            </w:r>
            <w:r>
              <w:rPr>
                <w:rFonts w:ascii="仿宋_GB2312" w:hAnsi="宋体" w:cs="宋体" w:hint="eastAsia"/>
                <w:kern w:val="0"/>
                <w:sz w:val="21"/>
                <w:szCs w:val="21"/>
              </w:rPr>
              <w:t>）批示件</w:t>
            </w:r>
          </w:p>
          <w:p w:rsidR="00E93581" w:rsidRDefault="00496E73">
            <w:pPr>
              <w:widowControl/>
              <w:numPr>
                <w:ilvl w:val="0"/>
                <w:numId w:val="5"/>
              </w:numPr>
              <w:spacing w:line="260" w:lineRule="exact"/>
              <w:jc w:val="left"/>
              <w:rPr>
                <w:rFonts w:ascii="仿宋_GB2312" w:hAnsi="宋体" w:cs="宋体"/>
                <w:kern w:val="0"/>
                <w:sz w:val="21"/>
                <w:szCs w:val="21"/>
              </w:rPr>
            </w:pPr>
            <w:r>
              <w:rPr>
                <w:rFonts w:ascii="仿宋_GB2312" w:hAnsi="宋体" w:cs="宋体" w:hint="eastAsia"/>
                <w:kern w:val="0"/>
                <w:sz w:val="21"/>
                <w:szCs w:val="21"/>
              </w:rPr>
              <w:t>昆财产业〔</w:t>
            </w:r>
            <w:r>
              <w:rPr>
                <w:rFonts w:ascii="仿宋_GB2312" w:hAnsi="宋体" w:cs="宋体" w:hint="eastAsia"/>
                <w:kern w:val="0"/>
                <w:sz w:val="21"/>
                <w:szCs w:val="21"/>
              </w:rPr>
              <w:t>2019</w:t>
            </w:r>
            <w:r>
              <w:rPr>
                <w:rFonts w:ascii="仿宋_GB2312" w:hAnsi="宋体" w:cs="宋体" w:hint="eastAsia"/>
                <w:kern w:val="0"/>
                <w:sz w:val="21"/>
                <w:szCs w:val="21"/>
              </w:rPr>
              <w:t>〕</w:t>
            </w:r>
            <w:r>
              <w:rPr>
                <w:rFonts w:ascii="仿宋_GB2312" w:hAnsi="宋体" w:cs="宋体" w:hint="eastAsia"/>
                <w:kern w:val="0"/>
                <w:sz w:val="21"/>
                <w:szCs w:val="21"/>
              </w:rPr>
              <w:t>53</w:t>
            </w:r>
            <w:r>
              <w:rPr>
                <w:rFonts w:ascii="仿宋_GB2312" w:hAnsi="宋体" w:cs="宋体" w:hint="eastAsia"/>
                <w:kern w:val="0"/>
                <w:sz w:val="21"/>
                <w:szCs w:val="21"/>
              </w:rPr>
              <w:t>号</w:t>
            </w:r>
            <w:r>
              <w:rPr>
                <w:rFonts w:ascii="仿宋_GB2312" w:hAnsi="宋体" w:cs="宋体" w:hint="eastAsia"/>
                <w:kern w:val="0"/>
                <w:sz w:val="21"/>
                <w:szCs w:val="21"/>
              </w:rPr>
              <w:t>+</w:t>
            </w:r>
            <w:r>
              <w:rPr>
                <w:rFonts w:ascii="仿宋_GB2312" w:hAnsi="宋体" w:cs="宋体" w:hint="eastAsia"/>
                <w:kern w:val="0"/>
                <w:sz w:val="21"/>
                <w:szCs w:val="21"/>
              </w:rPr>
              <w:t>昆明市财政局关于下达云南中星电子有限公司总部基地项目扶持资金的通知</w:t>
            </w:r>
          </w:p>
          <w:p w:rsidR="00E93581" w:rsidRDefault="00496E73">
            <w:pPr>
              <w:widowControl/>
              <w:numPr>
                <w:ilvl w:val="0"/>
                <w:numId w:val="5"/>
              </w:numPr>
              <w:spacing w:line="260" w:lineRule="exact"/>
              <w:jc w:val="left"/>
              <w:rPr>
                <w:rFonts w:ascii="仿宋_GB2312" w:hAnsi="宋体" w:cs="宋体"/>
                <w:kern w:val="0"/>
                <w:sz w:val="21"/>
                <w:szCs w:val="21"/>
              </w:rPr>
            </w:pPr>
            <w:r>
              <w:rPr>
                <w:rFonts w:ascii="仿宋_GB2312" w:hAnsi="宋体" w:cs="宋体" w:hint="eastAsia"/>
                <w:kern w:val="0"/>
                <w:sz w:val="21"/>
                <w:szCs w:val="21"/>
              </w:rPr>
              <w:t>昆明呈贡信息产业园区管理委员会</w:t>
            </w:r>
            <w:r>
              <w:rPr>
                <w:rFonts w:ascii="仿宋_GB2312" w:hAnsi="宋体" w:cs="宋体" w:hint="eastAsia"/>
                <w:kern w:val="0"/>
                <w:sz w:val="21"/>
                <w:szCs w:val="21"/>
              </w:rPr>
              <w:t>2019</w:t>
            </w:r>
            <w:r>
              <w:rPr>
                <w:rFonts w:ascii="仿宋_GB2312" w:hAnsi="宋体" w:cs="宋体" w:hint="eastAsia"/>
                <w:kern w:val="0"/>
                <w:sz w:val="21"/>
                <w:szCs w:val="21"/>
              </w:rPr>
              <w:t>年第</w:t>
            </w:r>
            <w:r>
              <w:rPr>
                <w:rFonts w:ascii="仿宋_GB2312" w:hAnsi="宋体" w:cs="宋体" w:hint="eastAsia"/>
                <w:kern w:val="0"/>
                <w:sz w:val="21"/>
                <w:szCs w:val="21"/>
              </w:rPr>
              <w:t>4</w:t>
            </w:r>
            <w:r>
              <w:rPr>
                <w:rFonts w:ascii="仿宋_GB2312" w:hAnsi="宋体" w:cs="宋体" w:hint="eastAsia"/>
                <w:kern w:val="0"/>
                <w:sz w:val="21"/>
                <w:szCs w:val="21"/>
              </w:rPr>
              <w:t>次主任办公会会议纪要</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83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1.</w:t>
            </w:r>
            <w:r>
              <w:rPr>
                <w:rFonts w:ascii="仿宋_GB2312" w:hAnsi="宋体" w:cs="宋体"/>
                <w:kern w:val="0"/>
                <w:sz w:val="21"/>
                <w:szCs w:val="21"/>
              </w:rPr>
              <w:t>《昆明市人民政府</w:t>
            </w:r>
            <w:r>
              <w:rPr>
                <w:rFonts w:ascii="仿宋_GB2312" w:hAnsi="宋体" w:cs="宋体"/>
                <w:kern w:val="0"/>
                <w:sz w:val="21"/>
                <w:szCs w:val="21"/>
              </w:rPr>
              <w:t xml:space="preserve"> </w:t>
            </w:r>
            <w:r>
              <w:rPr>
                <w:rFonts w:ascii="仿宋_GB2312" w:hAnsi="宋体" w:cs="宋体"/>
                <w:kern w:val="0"/>
                <w:sz w:val="21"/>
                <w:szCs w:val="21"/>
              </w:rPr>
              <w:t>北京中星微电子有限公司合作协议》</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w:t>
            </w:r>
            <w:r>
              <w:rPr>
                <w:rFonts w:ascii="仿宋_GB2312" w:hAnsi="宋体" w:cs="宋体" w:hint="eastAsia"/>
                <w:kern w:val="0"/>
                <w:sz w:val="21"/>
                <w:szCs w:val="21"/>
              </w:rPr>
              <w:t>昆明市工业和信息化委员会</w:t>
            </w:r>
            <w:r>
              <w:rPr>
                <w:rFonts w:ascii="仿宋_GB2312" w:hAnsi="宋体" w:cs="宋体" w:hint="eastAsia"/>
                <w:kern w:val="0"/>
                <w:sz w:val="21"/>
                <w:szCs w:val="21"/>
              </w:rPr>
              <w:t xml:space="preserve"> </w:t>
            </w:r>
            <w:r>
              <w:rPr>
                <w:rFonts w:ascii="仿宋_GB2312" w:hAnsi="宋体" w:cs="宋体" w:hint="eastAsia"/>
                <w:kern w:val="0"/>
                <w:sz w:val="21"/>
                <w:szCs w:val="21"/>
              </w:rPr>
              <w:t>昆明市财政局关于对中星微电子集团有关资金拨付请示文件的意见建议（</w:t>
            </w:r>
            <w:r>
              <w:rPr>
                <w:rFonts w:ascii="仿宋_GB2312" w:hAnsi="宋体" w:cs="宋体" w:hint="eastAsia"/>
                <w:kern w:val="0"/>
                <w:sz w:val="21"/>
                <w:szCs w:val="21"/>
              </w:rPr>
              <w:t>11</w:t>
            </w:r>
            <w:r>
              <w:rPr>
                <w:rFonts w:ascii="仿宋_GB2312" w:hAnsi="宋体" w:cs="宋体" w:hint="eastAsia"/>
                <w:kern w:val="0"/>
                <w:sz w:val="21"/>
                <w:szCs w:val="21"/>
              </w:rPr>
              <w:t>）</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3.</w:t>
            </w:r>
            <w:r>
              <w:rPr>
                <w:rFonts w:ascii="仿宋_GB2312" w:hAnsi="宋体" w:cs="宋体" w:hint="eastAsia"/>
                <w:kern w:val="0"/>
                <w:sz w:val="21"/>
                <w:szCs w:val="21"/>
              </w:rPr>
              <w:t>昆明呈贡信息产业园区管理委员会关于</w:t>
            </w:r>
            <w:r>
              <w:rPr>
                <w:rFonts w:ascii="仿宋_GB2312" w:hAnsi="宋体" w:cs="宋体" w:hint="eastAsia"/>
                <w:kern w:val="0"/>
                <w:sz w:val="21"/>
                <w:szCs w:val="21"/>
              </w:rPr>
              <w:lastRenderedPageBreak/>
              <w:t>云南中星电子有限公司</w:t>
            </w:r>
            <w:r>
              <w:rPr>
                <w:rFonts w:ascii="仿宋_GB2312" w:hAnsi="宋体" w:cs="宋体" w:hint="eastAsia"/>
                <w:kern w:val="0"/>
                <w:sz w:val="21"/>
                <w:szCs w:val="21"/>
              </w:rPr>
              <w:t>2018</w:t>
            </w:r>
            <w:r>
              <w:rPr>
                <w:rFonts w:ascii="仿宋_GB2312" w:hAnsi="宋体" w:cs="宋体" w:hint="eastAsia"/>
                <w:kern w:val="0"/>
                <w:sz w:val="21"/>
                <w:szCs w:val="21"/>
              </w:rPr>
              <w:t>年和</w:t>
            </w:r>
            <w:r>
              <w:rPr>
                <w:rFonts w:ascii="仿宋_GB2312" w:hAnsi="宋体" w:cs="宋体" w:hint="eastAsia"/>
                <w:kern w:val="0"/>
                <w:sz w:val="21"/>
                <w:szCs w:val="21"/>
              </w:rPr>
              <w:t>2019</w:t>
            </w:r>
            <w:r>
              <w:rPr>
                <w:rFonts w:ascii="仿宋_GB2312" w:hAnsi="宋体" w:cs="宋体" w:hint="eastAsia"/>
                <w:kern w:val="0"/>
                <w:sz w:val="21"/>
                <w:szCs w:val="21"/>
              </w:rPr>
              <w:t>年补助资金的请示（呈信产园管请〔</w:t>
            </w:r>
            <w:r>
              <w:rPr>
                <w:rFonts w:ascii="仿宋_GB2312" w:hAnsi="宋体" w:cs="宋体" w:hint="eastAsia"/>
                <w:kern w:val="0"/>
                <w:sz w:val="21"/>
                <w:szCs w:val="21"/>
              </w:rPr>
              <w:t>2019</w:t>
            </w:r>
            <w:r>
              <w:rPr>
                <w:rFonts w:ascii="仿宋_GB2312" w:hAnsi="宋体" w:cs="宋体" w:hint="eastAsia"/>
                <w:kern w:val="0"/>
                <w:sz w:val="21"/>
                <w:szCs w:val="21"/>
              </w:rPr>
              <w:t>〕</w:t>
            </w:r>
            <w:r>
              <w:rPr>
                <w:rFonts w:ascii="仿宋_GB2312" w:hAnsi="宋体" w:cs="宋体" w:hint="eastAsia"/>
                <w:kern w:val="0"/>
                <w:sz w:val="21"/>
                <w:szCs w:val="21"/>
              </w:rPr>
              <w:t>13</w:t>
            </w:r>
            <w:r>
              <w:rPr>
                <w:rFonts w:ascii="仿宋_GB2312" w:hAnsi="宋体" w:cs="宋体" w:hint="eastAsia"/>
                <w:kern w:val="0"/>
                <w:sz w:val="21"/>
                <w:szCs w:val="21"/>
              </w:rPr>
              <w:t>号）</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4.</w:t>
            </w:r>
            <w:r>
              <w:rPr>
                <w:rFonts w:ascii="仿宋_GB2312" w:hAnsi="宋体" w:cs="宋体" w:hint="eastAsia"/>
                <w:kern w:val="0"/>
                <w:sz w:val="21"/>
                <w:szCs w:val="21"/>
              </w:rPr>
              <w:t>关于兑现云南中星电子有限公司总部基地项目扶持资金的请示》（</w:t>
            </w:r>
            <w:r>
              <w:rPr>
                <w:rFonts w:ascii="仿宋_GB2312" w:hAnsi="宋体" w:cs="宋体" w:hint="eastAsia"/>
                <w:kern w:val="0"/>
                <w:sz w:val="21"/>
                <w:szCs w:val="21"/>
              </w:rPr>
              <w:t>20190412</w:t>
            </w:r>
            <w:r>
              <w:rPr>
                <w:rFonts w:ascii="仿宋_GB2312" w:hAnsi="宋体" w:cs="宋体" w:hint="eastAsia"/>
                <w:kern w:val="0"/>
                <w:sz w:val="21"/>
                <w:szCs w:val="21"/>
              </w:rPr>
              <w:t>）批示件</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5.</w:t>
            </w:r>
            <w:r>
              <w:rPr>
                <w:rFonts w:ascii="仿宋_GB2312" w:hAnsi="宋体" w:cs="宋体" w:hint="eastAsia"/>
                <w:kern w:val="0"/>
                <w:sz w:val="21"/>
                <w:szCs w:val="21"/>
              </w:rPr>
              <w:t>昆财产业〔</w:t>
            </w:r>
            <w:r>
              <w:rPr>
                <w:rFonts w:ascii="仿宋_GB2312" w:hAnsi="宋体" w:cs="宋体" w:hint="eastAsia"/>
                <w:kern w:val="0"/>
                <w:sz w:val="21"/>
                <w:szCs w:val="21"/>
              </w:rPr>
              <w:t>2019</w:t>
            </w:r>
            <w:r>
              <w:rPr>
                <w:rFonts w:ascii="仿宋_GB2312" w:hAnsi="宋体" w:cs="宋体" w:hint="eastAsia"/>
                <w:kern w:val="0"/>
                <w:sz w:val="21"/>
                <w:szCs w:val="21"/>
              </w:rPr>
              <w:t>〕</w:t>
            </w:r>
            <w:r>
              <w:rPr>
                <w:rFonts w:ascii="仿宋_GB2312" w:hAnsi="宋体" w:cs="宋体" w:hint="eastAsia"/>
                <w:kern w:val="0"/>
                <w:sz w:val="21"/>
                <w:szCs w:val="21"/>
              </w:rPr>
              <w:t>53</w:t>
            </w:r>
            <w:r>
              <w:rPr>
                <w:rFonts w:ascii="仿宋_GB2312" w:hAnsi="宋体" w:cs="宋体" w:hint="eastAsia"/>
                <w:kern w:val="0"/>
                <w:sz w:val="21"/>
                <w:szCs w:val="21"/>
              </w:rPr>
              <w:t>号</w:t>
            </w:r>
            <w:r>
              <w:rPr>
                <w:rFonts w:ascii="仿宋_GB2312" w:hAnsi="宋体" w:cs="宋体" w:hint="eastAsia"/>
                <w:kern w:val="0"/>
                <w:sz w:val="21"/>
                <w:szCs w:val="21"/>
              </w:rPr>
              <w:t>+</w:t>
            </w:r>
            <w:r>
              <w:rPr>
                <w:rFonts w:ascii="仿宋_GB2312" w:hAnsi="宋体" w:cs="宋体" w:hint="eastAsia"/>
                <w:kern w:val="0"/>
                <w:sz w:val="21"/>
                <w:szCs w:val="21"/>
              </w:rPr>
              <w:t>昆明市财政局关于下达云南中星电子有限公司总部基地项目扶持资金的通知</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昆明呈贡信息产业园区管理委员会</w:t>
            </w:r>
            <w:r>
              <w:rPr>
                <w:rFonts w:ascii="仿宋_GB2312" w:hAnsi="宋体" w:cs="宋体" w:hint="eastAsia"/>
                <w:kern w:val="0"/>
                <w:sz w:val="21"/>
                <w:szCs w:val="21"/>
              </w:rPr>
              <w:t>2019</w:t>
            </w:r>
            <w:r>
              <w:rPr>
                <w:rFonts w:ascii="仿宋_GB2312" w:hAnsi="宋体" w:cs="宋体" w:hint="eastAsia"/>
                <w:kern w:val="0"/>
                <w:sz w:val="21"/>
                <w:szCs w:val="21"/>
              </w:rPr>
              <w:t>年第</w:t>
            </w:r>
            <w:r>
              <w:rPr>
                <w:rFonts w:ascii="仿宋_GB2312" w:hAnsi="宋体" w:cs="宋体" w:hint="eastAsia"/>
                <w:kern w:val="0"/>
                <w:sz w:val="21"/>
                <w:szCs w:val="21"/>
              </w:rPr>
              <w:t>4</w:t>
            </w:r>
            <w:r>
              <w:rPr>
                <w:rFonts w:ascii="仿宋_GB2312" w:hAnsi="宋体" w:cs="宋体" w:hint="eastAsia"/>
                <w:kern w:val="0"/>
                <w:sz w:val="21"/>
                <w:szCs w:val="21"/>
              </w:rPr>
              <w:t>次主任办公会会议纪要</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lastRenderedPageBreak/>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90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3461" w:type="dxa"/>
            <w:vAlign w:val="center"/>
          </w:tcPr>
          <w:p w:rsidR="00E93581" w:rsidRDefault="00496E73">
            <w:pPr>
              <w:widowControl/>
              <w:numPr>
                <w:ilvl w:val="0"/>
                <w:numId w:val="6"/>
              </w:numPr>
              <w:spacing w:line="260" w:lineRule="exact"/>
              <w:jc w:val="left"/>
              <w:rPr>
                <w:rFonts w:ascii="仿宋_GB2312" w:hAnsi="宋体" w:cs="宋体"/>
                <w:kern w:val="0"/>
                <w:sz w:val="21"/>
                <w:szCs w:val="21"/>
              </w:rPr>
            </w:pPr>
            <w:r>
              <w:rPr>
                <w:rFonts w:ascii="仿宋_GB2312" w:hAnsi="宋体" w:cs="宋体"/>
                <w:kern w:val="0"/>
                <w:sz w:val="21"/>
                <w:szCs w:val="21"/>
              </w:rPr>
              <w:t>根据昆明市工业和信息化委员会</w:t>
            </w:r>
            <w:r>
              <w:rPr>
                <w:rFonts w:ascii="仿宋_GB2312" w:hAnsi="宋体" w:cs="宋体"/>
                <w:kern w:val="0"/>
                <w:sz w:val="21"/>
                <w:szCs w:val="21"/>
              </w:rPr>
              <w:t xml:space="preserve"> </w:t>
            </w:r>
            <w:r>
              <w:rPr>
                <w:rFonts w:ascii="仿宋_GB2312" w:hAnsi="宋体" w:cs="宋体"/>
                <w:kern w:val="0"/>
                <w:sz w:val="21"/>
                <w:szCs w:val="21"/>
              </w:rPr>
              <w:t>昆明市财政局《关于对中星微电子集团有关资金拨付请示文件的意见建议（</w:t>
            </w:r>
            <w:r>
              <w:rPr>
                <w:rFonts w:ascii="仿宋_GB2312" w:hAnsi="宋体" w:cs="宋体"/>
                <w:kern w:val="0"/>
                <w:sz w:val="21"/>
                <w:szCs w:val="21"/>
              </w:rPr>
              <w:t>11</w:t>
            </w:r>
            <w:r>
              <w:rPr>
                <w:rFonts w:ascii="仿宋_GB2312" w:hAnsi="宋体" w:cs="宋体"/>
                <w:kern w:val="0"/>
                <w:sz w:val="21"/>
                <w:szCs w:val="21"/>
              </w:rPr>
              <w:t>）》，经市政府审批同意，拟按</w:t>
            </w:r>
            <w:r>
              <w:rPr>
                <w:rFonts w:ascii="仿宋_GB2312" w:hAnsi="宋体" w:cs="宋体"/>
                <w:kern w:val="0"/>
                <w:sz w:val="21"/>
                <w:szCs w:val="21"/>
              </w:rPr>
              <w:t>4:3:3</w:t>
            </w:r>
            <w:r>
              <w:rPr>
                <w:rFonts w:ascii="仿宋_GB2312" w:hAnsi="宋体" w:cs="宋体"/>
                <w:kern w:val="0"/>
                <w:sz w:val="21"/>
                <w:szCs w:val="21"/>
              </w:rPr>
              <w:t>比例分三年由市级财政对落地项目实施给予</w:t>
            </w:r>
            <w:r>
              <w:rPr>
                <w:rFonts w:ascii="仿宋_GB2312" w:hAnsi="宋体" w:cs="宋体"/>
                <w:kern w:val="0"/>
                <w:sz w:val="21"/>
                <w:szCs w:val="21"/>
              </w:rPr>
              <w:t>1000</w:t>
            </w:r>
            <w:r>
              <w:rPr>
                <w:rFonts w:ascii="仿宋_GB2312" w:hAnsi="宋体" w:cs="宋体"/>
                <w:kern w:val="0"/>
                <w:sz w:val="21"/>
                <w:szCs w:val="21"/>
              </w:rPr>
              <w:t>万资金补助，其中</w:t>
            </w:r>
            <w:r>
              <w:rPr>
                <w:rFonts w:ascii="仿宋_GB2312" w:hAnsi="宋体" w:cs="宋体"/>
                <w:kern w:val="0"/>
                <w:sz w:val="21"/>
                <w:szCs w:val="21"/>
              </w:rPr>
              <w:t>2017</w:t>
            </w:r>
            <w:r>
              <w:rPr>
                <w:rFonts w:ascii="仿宋_GB2312" w:hAnsi="宋体" w:cs="宋体"/>
                <w:kern w:val="0"/>
                <w:sz w:val="21"/>
                <w:szCs w:val="21"/>
              </w:rPr>
              <w:t>年度</w:t>
            </w:r>
            <w:r>
              <w:rPr>
                <w:rFonts w:ascii="仿宋_GB2312" w:hAnsi="宋体" w:cs="宋体"/>
                <w:kern w:val="0"/>
                <w:sz w:val="21"/>
                <w:szCs w:val="21"/>
              </w:rPr>
              <w:t>400</w:t>
            </w:r>
            <w:r>
              <w:rPr>
                <w:rFonts w:ascii="仿宋_GB2312" w:hAnsi="宋体" w:cs="宋体"/>
                <w:kern w:val="0"/>
                <w:sz w:val="21"/>
                <w:szCs w:val="21"/>
              </w:rPr>
              <w:t>万元补助资金已由市级财政拨付兑现。后两年补助资金分别列入年度预算，由呈贡信息产业园对项目推进进度完成情况提出建议，按程序上报审批后拨付。</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w:t>
            </w:r>
            <w:r>
              <w:rPr>
                <w:rFonts w:ascii="仿宋_GB2312" w:hAnsi="宋体" w:cs="宋体" w:hint="eastAsia"/>
                <w:kern w:val="0"/>
                <w:sz w:val="21"/>
                <w:szCs w:val="21"/>
              </w:rPr>
              <w:t>《云南云上云大数据产业发展有限公司</w:t>
            </w:r>
            <w:r>
              <w:rPr>
                <w:rFonts w:ascii="仿宋_GB2312" w:hAnsi="宋体" w:cs="宋体" w:hint="eastAsia"/>
                <w:kern w:val="0"/>
                <w:sz w:val="21"/>
                <w:szCs w:val="21"/>
              </w:rPr>
              <w:t>-</w:t>
            </w:r>
            <w:r>
              <w:rPr>
                <w:rFonts w:ascii="仿宋_GB2312" w:hAnsi="宋体" w:cs="宋体" w:hint="eastAsia"/>
                <w:kern w:val="0"/>
                <w:sz w:val="21"/>
                <w:szCs w:val="21"/>
              </w:rPr>
              <w:t>财务管理制度（试行）》</w:t>
            </w:r>
          </w:p>
          <w:p w:rsidR="00E93581" w:rsidRDefault="00E93581">
            <w:pPr>
              <w:widowControl/>
              <w:spacing w:line="260" w:lineRule="exact"/>
              <w:jc w:val="left"/>
              <w:rPr>
                <w:rFonts w:ascii="仿宋_GB2312" w:hAnsi="宋体" w:cs="宋体"/>
                <w:kern w:val="0"/>
                <w:sz w:val="21"/>
                <w:szCs w:val="21"/>
              </w:rPr>
            </w:pP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90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落地项目实施</w:t>
            </w:r>
            <w:r>
              <w:rPr>
                <w:rFonts w:ascii="仿宋_GB2312" w:hAnsi="宋体" w:cs="宋体"/>
                <w:kern w:val="0"/>
                <w:sz w:val="21"/>
                <w:szCs w:val="21"/>
              </w:rPr>
              <w:t>1000</w:t>
            </w:r>
            <w:r>
              <w:rPr>
                <w:rFonts w:ascii="仿宋_GB2312" w:hAnsi="宋体" w:cs="宋体"/>
                <w:kern w:val="0"/>
                <w:sz w:val="21"/>
                <w:szCs w:val="21"/>
              </w:rPr>
              <w:t>万资金补助，其中</w:t>
            </w:r>
            <w:r>
              <w:rPr>
                <w:rFonts w:ascii="仿宋_GB2312" w:hAnsi="宋体" w:cs="宋体"/>
                <w:kern w:val="0"/>
                <w:sz w:val="21"/>
                <w:szCs w:val="21"/>
              </w:rPr>
              <w:t>2017</w:t>
            </w:r>
            <w:r>
              <w:rPr>
                <w:rFonts w:ascii="仿宋_GB2312" w:hAnsi="宋体" w:cs="宋体"/>
                <w:kern w:val="0"/>
                <w:sz w:val="21"/>
                <w:szCs w:val="21"/>
              </w:rPr>
              <w:t>年度</w:t>
            </w:r>
            <w:r>
              <w:rPr>
                <w:rFonts w:ascii="仿宋_GB2312" w:hAnsi="宋体" w:cs="宋体" w:hint="eastAsia"/>
                <w:kern w:val="0"/>
                <w:sz w:val="21"/>
                <w:szCs w:val="21"/>
              </w:rPr>
              <w:t>补助</w:t>
            </w:r>
            <w:r>
              <w:rPr>
                <w:rFonts w:ascii="仿宋_GB2312" w:hAnsi="宋体" w:cs="宋体"/>
                <w:kern w:val="0"/>
                <w:sz w:val="21"/>
                <w:szCs w:val="21"/>
              </w:rPr>
              <w:t>400</w:t>
            </w:r>
            <w:r>
              <w:rPr>
                <w:rFonts w:ascii="仿宋_GB2312" w:hAnsi="宋体" w:cs="宋体"/>
                <w:kern w:val="0"/>
                <w:sz w:val="21"/>
                <w:szCs w:val="21"/>
              </w:rPr>
              <w:t>万元</w:t>
            </w:r>
            <w:r>
              <w:rPr>
                <w:rFonts w:ascii="仿宋_GB2312" w:hAnsi="宋体" w:cs="宋体" w:hint="eastAsia"/>
                <w:kern w:val="0"/>
                <w:sz w:val="21"/>
                <w:szCs w:val="21"/>
              </w:rPr>
              <w:t>，</w:t>
            </w:r>
            <w:r>
              <w:rPr>
                <w:rFonts w:ascii="仿宋_GB2312" w:hAnsi="宋体" w:cs="宋体" w:hint="eastAsia"/>
                <w:kern w:val="0"/>
                <w:sz w:val="21"/>
                <w:szCs w:val="21"/>
              </w:rPr>
              <w:t>2018</w:t>
            </w:r>
            <w:r>
              <w:rPr>
                <w:rFonts w:ascii="仿宋_GB2312" w:hAnsi="宋体" w:cs="宋体" w:hint="eastAsia"/>
                <w:kern w:val="0"/>
                <w:sz w:val="21"/>
                <w:szCs w:val="21"/>
              </w:rPr>
              <w:t>年补助</w:t>
            </w:r>
            <w:r>
              <w:rPr>
                <w:rFonts w:ascii="仿宋_GB2312" w:hAnsi="宋体" w:cs="宋体" w:hint="eastAsia"/>
                <w:kern w:val="0"/>
                <w:sz w:val="21"/>
                <w:szCs w:val="21"/>
              </w:rPr>
              <w:t>300</w:t>
            </w:r>
            <w:r>
              <w:rPr>
                <w:rFonts w:ascii="仿宋_GB2312" w:hAnsi="宋体" w:cs="宋体" w:hint="eastAsia"/>
                <w:kern w:val="0"/>
                <w:sz w:val="21"/>
                <w:szCs w:val="21"/>
              </w:rPr>
              <w:t>万元，</w:t>
            </w:r>
            <w:r>
              <w:rPr>
                <w:rFonts w:ascii="仿宋_GB2312" w:hAnsi="宋体" w:cs="宋体" w:hint="eastAsia"/>
                <w:kern w:val="0"/>
                <w:sz w:val="21"/>
                <w:szCs w:val="21"/>
              </w:rPr>
              <w:t>2019</w:t>
            </w:r>
            <w:r>
              <w:rPr>
                <w:rFonts w:ascii="仿宋_GB2312" w:hAnsi="宋体" w:cs="宋体" w:hint="eastAsia"/>
                <w:kern w:val="0"/>
                <w:sz w:val="21"/>
                <w:szCs w:val="21"/>
              </w:rPr>
              <w:t>年补助</w:t>
            </w:r>
            <w:r>
              <w:rPr>
                <w:rFonts w:ascii="仿宋_GB2312" w:hAnsi="宋体" w:cs="宋体" w:hint="eastAsia"/>
                <w:kern w:val="0"/>
                <w:sz w:val="21"/>
                <w:szCs w:val="21"/>
              </w:rPr>
              <w:t>300</w:t>
            </w:r>
            <w:r>
              <w:rPr>
                <w:rFonts w:ascii="仿宋_GB2312" w:hAnsi="宋体" w:cs="宋体" w:hint="eastAsia"/>
                <w:kern w:val="0"/>
                <w:sz w:val="21"/>
                <w:szCs w:val="21"/>
              </w:rPr>
              <w:t>万元。</w:t>
            </w:r>
          </w:p>
          <w:p w:rsidR="00E93581" w:rsidRDefault="00E93581">
            <w:pPr>
              <w:widowControl/>
              <w:spacing w:line="260" w:lineRule="exact"/>
              <w:jc w:val="left"/>
              <w:rPr>
                <w:rFonts w:ascii="仿宋_GB2312" w:hAnsi="宋体" w:cs="宋体"/>
                <w:kern w:val="0"/>
                <w:sz w:val="21"/>
                <w:szCs w:val="21"/>
              </w:rPr>
            </w:pP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E93581">
        <w:trPr>
          <w:trHeight w:val="747"/>
        </w:trPr>
        <w:tc>
          <w:tcPr>
            <w:tcW w:w="623" w:type="dxa"/>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600</w:t>
            </w:r>
            <w:r>
              <w:rPr>
                <w:rFonts w:ascii="仿宋_GB2312" w:hAnsi="宋体" w:cs="宋体"/>
                <w:kern w:val="0"/>
                <w:sz w:val="21"/>
                <w:szCs w:val="21"/>
              </w:rPr>
              <w:t>/</w:t>
            </w:r>
            <w:r>
              <w:rPr>
                <w:rFonts w:ascii="仿宋_GB2312" w:hAnsi="宋体" w:cs="宋体" w:hint="eastAsia"/>
                <w:kern w:val="0"/>
                <w:sz w:val="21"/>
                <w:szCs w:val="21"/>
              </w:rPr>
              <w:t>600</w:t>
            </w:r>
            <w:r>
              <w:rPr>
                <w:rFonts w:ascii="仿宋_GB2312" w:hAnsi="宋体" w:cs="宋体"/>
                <w:kern w:val="0"/>
                <w:sz w:val="21"/>
                <w:szCs w:val="21"/>
              </w:rPr>
              <w:t>*100%</w:t>
            </w:r>
            <w:r>
              <w:rPr>
                <w:rFonts w:ascii="仿宋_GB2312" w:hAnsi="宋体" w:cs="宋体" w:hint="eastAsia"/>
                <w:kern w:val="0"/>
                <w:sz w:val="21"/>
                <w:szCs w:val="21"/>
              </w:rPr>
              <w:t>=100%</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100%</w:t>
            </w:r>
            <w:r>
              <w:rPr>
                <w:rFonts w:ascii="仿宋_GB2312" w:hAnsi="宋体" w:cs="宋体" w:hint="eastAsia"/>
                <w:kern w:val="0"/>
                <w:sz w:val="21"/>
                <w:szCs w:val="21"/>
              </w:rPr>
              <w:t>到位</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E93581">
        <w:trPr>
          <w:trHeight w:val="90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资金及时到位，</w:t>
            </w:r>
            <w:r>
              <w:rPr>
                <w:rFonts w:ascii="仿宋_GB2312" w:hAnsi="宋体" w:cs="宋体" w:hint="eastAsia"/>
                <w:kern w:val="0"/>
                <w:sz w:val="21"/>
                <w:szCs w:val="21"/>
              </w:rPr>
              <w:t>2019</w:t>
            </w:r>
            <w:r>
              <w:rPr>
                <w:rFonts w:ascii="仿宋_GB2312" w:hAnsi="宋体" w:cs="宋体" w:hint="eastAsia"/>
                <w:kern w:val="0"/>
                <w:sz w:val="21"/>
                <w:szCs w:val="21"/>
              </w:rPr>
              <w:t>年</w:t>
            </w:r>
            <w:r>
              <w:rPr>
                <w:rFonts w:ascii="仿宋_GB2312" w:hAnsi="宋体" w:cs="宋体" w:hint="eastAsia"/>
                <w:kern w:val="0"/>
                <w:sz w:val="21"/>
                <w:szCs w:val="21"/>
              </w:rPr>
              <w:t>4</w:t>
            </w:r>
            <w:r>
              <w:rPr>
                <w:rFonts w:ascii="仿宋_GB2312" w:hAnsi="宋体" w:cs="宋体" w:hint="eastAsia"/>
                <w:kern w:val="0"/>
                <w:sz w:val="21"/>
                <w:szCs w:val="21"/>
              </w:rPr>
              <w:t>月</w:t>
            </w:r>
            <w:r>
              <w:rPr>
                <w:rFonts w:ascii="仿宋_GB2312" w:hAnsi="宋体" w:cs="宋体" w:hint="eastAsia"/>
                <w:kern w:val="0"/>
                <w:sz w:val="21"/>
                <w:szCs w:val="21"/>
              </w:rPr>
              <w:t>25</w:t>
            </w:r>
            <w:r>
              <w:rPr>
                <w:rFonts w:ascii="仿宋_GB2312" w:hAnsi="宋体" w:cs="宋体" w:hint="eastAsia"/>
                <w:kern w:val="0"/>
                <w:sz w:val="21"/>
                <w:szCs w:val="21"/>
              </w:rPr>
              <w:t>日由昆明市财政局下达呈贡区财政局，专项用于云南中星电子有限公司总部基地项目扶持支出，具体由呈贡信息产业园区管委会按云南中星电子有限公司项目实施进度给予兑现。</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E93581">
        <w:trPr>
          <w:trHeight w:val="90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支出依据合规，无虚列项目支出情况、截留挤占挪用情况、超标准开支情况、超预算情况，</w:t>
            </w:r>
            <w:r>
              <w:rPr>
                <w:rFonts w:ascii="仿宋_GB2312" w:hAnsi="宋体" w:cs="宋体" w:hint="eastAsia"/>
                <w:kern w:val="0"/>
                <w:sz w:val="21"/>
                <w:szCs w:val="21"/>
              </w:rPr>
              <w:t>600</w:t>
            </w:r>
            <w:r>
              <w:rPr>
                <w:rFonts w:ascii="仿宋_GB2312" w:hAnsi="宋体" w:cs="宋体" w:hint="eastAsia"/>
                <w:kern w:val="0"/>
                <w:sz w:val="21"/>
                <w:szCs w:val="21"/>
              </w:rPr>
              <w:t>万元按合同约定全部拨付至云南中星电子有限公司。</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E93581">
        <w:trPr>
          <w:trHeight w:val="90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项目资金管理严格依据《云南云上云大数据产业发展有限公司</w:t>
            </w:r>
            <w:r>
              <w:rPr>
                <w:rFonts w:ascii="仿宋_GB2312" w:hAnsi="宋体" w:cs="宋体" w:hint="eastAsia"/>
                <w:kern w:val="0"/>
                <w:sz w:val="21"/>
                <w:szCs w:val="21"/>
              </w:rPr>
              <w:t>-</w:t>
            </w:r>
            <w:r>
              <w:rPr>
                <w:rFonts w:ascii="仿宋_GB2312" w:hAnsi="宋体" w:cs="宋体" w:hint="eastAsia"/>
                <w:kern w:val="0"/>
                <w:sz w:val="21"/>
                <w:szCs w:val="21"/>
              </w:rPr>
              <w:t>财务管理制度（试行）》执行、费用支出制度健全，符合会计核算规范。</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907"/>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该项目实施由云南云上云大数据产业发展有限公司商务运营部专项管理，由专人负责，分工明确。</w:t>
            </w:r>
          </w:p>
        </w:tc>
        <w:tc>
          <w:tcPr>
            <w:tcW w:w="2411" w:type="dxa"/>
            <w:vAlign w:val="center"/>
          </w:tcPr>
          <w:p w:rsidR="00E93581" w:rsidRDefault="00496E73">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879"/>
        </w:trPr>
        <w:tc>
          <w:tcPr>
            <w:tcW w:w="623" w:type="dxa"/>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云南中星电子有限公司已于</w:t>
            </w:r>
            <w:r>
              <w:rPr>
                <w:rFonts w:ascii="仿宋_GB2312" w:hAnsi="宋体" w:cs="宋体"/>
                <w:kern w:val="0"/>
                <w:sz w:val="21"/>
                <w:szCs w:val="21"/>
              </w:rPr>
              <w:t>2016</w:t>
            </w:r>
            <w:r>
              <w:rPr>
                <w:rFonts w:ascii="仿宋_GB2312" w:hAnsi="宋体" w:cs="宋体"/>
                <w:kern w:val="0"/>
                <w:sz w:val="21"/>
                <w:szCs w:val="21"/>
              </w:rPr>
              <w:t>年</w:t>
            </w:r>
            <w:r>
              <w:rPr>
                <w:rFonts w:ascii="仿宋_GB2312" w:hAnsi="宋体" w:cs="宋体"/>
                <w:kern w:val="0"/>
                <w:sz w:val="21"/>
                <w:szCs w:val="21"/>
              </w:rPr>
              <w:t>8</w:t>
            </w:r>
            <w:r>
              <w:rPr>
                <w:rFonts w:ascii="仿宋_GB2312" w:hAnsi="宋体" w:cs="宋体"/>
                <w:kern w:val="0"/>
                <w:sz w:val="21"/>
                <w:szCs w:val="21"/>
              </w:rPr>
              <w:t>月</w:t>
            </w:r>
            <w:r>
              <w:rPr>
                <w:rFonts w:ascii="仿宋_GB2312" w:hAnsi="宋体" w:cs="宋体"/>
                <w:kern w:val="0"/>
                <w:sz w:val="21"/>
                <w:szCs w:val="21"/>
              </w:rPr>
              <w:t>3</w:t>
            </w:r>
            <w:r>
              <w:rPr>
                <w:rFonts w:ascii="仿宋_GB2312" w:hAnsi="宋体" w:cs="宋体"/>
                <w:kern w:val="0"/>
                <w:sz w:val="21"/>
                <w:szCs w:val="21"/>
              </w:rPr>
              <w:t>日在呈贡区上海东盟商务大厦</w:t>
            </w:r>
            <w:r>
              <w:rPr>
                <w:rFonts w:ascii="仿宋_GB2312" w:hAnsi="宋体" w:cs="宋体"/>
                <w:kern w:val="0"/>
                <w:sz w:val="21"/>
                <w:szCs w:val="21"/>
              </w:rPr>
              <w:t>A</w:t>
            </w:r>
            <w:r>
              <w:rPr>
                <w:rFonts w:ascii="仿宋_GB2312" w:hAnsi="宋体" w:cs="宋体"/>
                <w:kern w:val="0"/>
                <w:sz w:val="21"/>
                <w:szCs w:val="21"/>
              </w:rPr>
              <w:t>座</w:t>
            </w:r>
            <w:r>
              <w:rPr>
                <w:rFonts w:ascii="仿宋_GB2312" w:hAnsi="宋体" w:cs="宋体"/>
                <w:kern w:val="0"/>
                <w:sz w:val="21"/>
                <w:szCs w:val="21"/>
              </w:rPr>
              <w:t>22</w:t>
            </w:r>
            <w:r>
              <w:rPr>
                <w:rFonts w:ascii="仿宋_GB2312" w:hAnsi="宋体" w:cs="宋体"/>
                <w:kern w:val="0"/>
                <w:sz w:val="21"/>
                <w:szCs w:val="21"/>
              </w:rPr>
              <w:t>楼</w:t>
            </w:r>
            <w:r>
              <w:rPr>
                <w:rFonts w:ascii="仿宋_GB2312" w:hAnsi="宋体" w:cs="宋体"/>
                <w:kern w:val="0"/>
                <w:sz w:val="21"/>
                <w:szCs w:val="21"/>
              </w:rPr>
              <w:t>2201-2206</w:t>
            </w:r>
            <w:r>
              <w:rPr>
                <w:rFonts w:ascii="仿宋_GB2312" w:hAnsi="宋体" w:cs="宋体"/>
                <w:kern w:val="0"/>
                <w:sz w:val="21"/>
                <w:szCs w:val="21"/>
              </w:rPr>
              <w:t>号注册成立履行中星微电子集团西南大区跨国总部；截止</w:t>
            </w:r>
            <w:r>
              <w:rPr>
                <w:rFonts w:ascii="仿宋_GB2312" w:hAnsi="宋体" w:cs="宋体"/>
                <w:kern w:val="0"/>
                <w:sz w:val="21"/>
                <w:szCs w:val="21"/>
              </w:rPr>
              <w:t>2019</w:t>
            </w:r>
            <w:r>
              <w:rPr>
                <w:rFonts w:ascii="仿宋_GB2312" w:hAnsi="宋体" w:cs="宋体"/>
                <w:kern w:val="0"/>
                <w:sz w:val="21"/>
                <w:szCs w:val="21"/>
              </w:rPr>
              <w:t>年，签订劳动合同</w:t>
            </w:r>
            <w:r>
              <w:rPr>
                <w:rFonts w:ascii="仿宋_GB2312" w:hAnsi="宋体" w:cs="宋体"/>
                <w:kern w:val="0"/>
                <w:sz w:val="21"/>
                <w:szCs w:val="21"/>
              </w:rPr>
              <w:t>23</w:t>
            </w:r>
            <w:r>
              <w:rPr>
                <w:rFonts w:ascii="仿宋_GB2312" w:hAnsi="宋体" w:cs="宋体"/>
                <w:kern w:val="0"/>
                <w:sz w:val="21"/>
                <w:szCs w:val="21"/>
              </w:rPr>
              <w:t>人，完成人员组建</w:t>
            </w:r>
            <w:r>
              <w:rPr>
                <w:rFonts w:ascii="仿宋_GB2312" w:hAnsi="宋体" w:cs="宋体" w:hint="eastAsia"/>
                <w:kern w:val="0"/>
                <w:sz w:val="21"/>
                <w:szCs w:val="21"/>
              </w:rPr>
              <w:t>。</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该项目严格按照《昆明市人民政府</w:t>
            </w:r>
            <w:r>
              <w:rPr>
                <w:rFonts w:ascii="仿宋_GB2312" w:hAnsi="宋体" w:cs="宋体" w:hint="eastAsia"/>
                <w:kern w:val="0"/>
                <w:sz w:val="21"/>
                <w:szCs w:val="21"/>
              </w:rPr>
              <w:t xml:space="preserve"> </w:t>
            </w:r>
            <w:r>
              <w:rPr>
                <w:rFonts w:ascii="仿宋_GB2312" w:hAnsi="宋体" w:cs="宋体" w:hint="eastAsia"/>
                <w:kern w:val="0"/>
                <w:sz w:val="21"/>
                <w:szCs w:val="21"/>
              </w:rPr>
              <w:t>北京中星微电子有限公司合作协议》约定目标进行考核管理。根据云南云上云大数据产业发展有限公司</w:t>
            </w:r>
            <w:r>
              <w:rPr>
                <w:rFonts w:ascii="仿宋_GB2312" w:hAnsi="宋体" w:cs="宋体" w:hint="eastAsia"/>
                <w:kern w:val="0"/>
                <w:sz w:val="21"/>
                <w:szCs w:val="21"/>
              </w:rPr>
              <w:t>-</w:t>
            </w:r>
            <w:r>
              <w:rPr>
                <w:rFonts w:ascii="仿宋_GB2312" w:hAnsi="宋体" w:cs="宋体" w:hint="eastAsia"/>
                <w:kern w:val="0"/>
                <w:sz w:val="21"/>
                <w:szCs w:val="21"/>
              </w:rPr>
              <w:t>财务管理制度（试行）》进行资金拨付。</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E93581">
        <w:trPr>
          <w:trHeight w:val="879"/>
        </w:trPr>
        <w:tc>
          <w:tcPr>
            <w:tcW w:w="623" w:type="dxa"/>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2019</w:t>
            </w:r>
            <w:r>
              <w:rPr>
                <w:rFonts w:ascii="仿宋_GB2312" w:hAnsi="宋体" w:cs="宋体"/>
                <w:kern w:val="0"/>
                <w:sz w:val="21"/>
                <w:szCs w:val="21"/>
              </w:rPr>
              <w:t>年云南中星电子有限公司总部基地项目实际完成销售收入</w:t>
            </w:r>
            <w:r>
              <w:rPr>
                <w:rFonts w:ascii="仿宋_GB2312" w:hAnsi="宋体" w:cs="宋体"/>
                <w:kern w:val="0"/>
                <w:sz w:val="21"/>
                <w:szCs w:val="21"/>
              </w:rPr>
              <w:t>8,787.05</w:t>
            </w:r>
            <w:r>
              <w:rPr>
                <w:rFonts w:ascii="仿宋_GB2312" w:hAnsi="宋体" w:cs="宋体"/>
                <w:kern w:val="0"/>
                <w:sz w:val="21"/>
                <w:szCs w:val="21"/>
              </w:rPr>
              <w:t>万元，上缴税收</w:t>
            </w:r>
            <w:r>
              <w:rPr>
                <w:rFonts w:ascii="仿宋_GB2312" w:hAnsi="宋体" w:cs="宋体"/>
                <w:kern w:val="0"/>
                <w:sz w:val="21"/>
                <w:szCs w:val="21"/>
              </w:rPr>
              <w:t>67.74</w:t>
            </w:r>
            <w:r>
              <w:rPr>
                <w:rFonts w:ascii="仿宋_GB2312" w:hAnsi="宋体" w:cs="宋体"/>
                <w:kern w:val="0"/>
                <w:sz w:val="21"/>
                <w:szCs w:val="21"/>
              </w:rPr>
              <w:t>万元，其中：增值税</w:t>
            </w:r>
            <w:r>
              <w:rPr>
                <w:rFonts w:ascii="仿宋_GB2312" w:hAnsi="宋体" w:cs="宋体"/>
                <w:kern w:val="0"/>
                <w:sz w:val="21"/>
                <w:szCs w:val="21"/>
              </w:rPr>
              <w:t>59.31</w:t>
            </w:r>
            <w:r>
              <w:rPr>
                <w:rFonts w:ascii="仿宋_GB2312" w:hAnsi="宋体" w:cs="宋体"/>
                <w:kern w:val="0"/>
                <w:sz w:val="21"/>
                <w:szCs w:val="21"/>
              </w:rPr>
              <w:t>万元，所得税</w:t>
            </w:r>
            <w:r>
              <w:rPr>
                <w:rFonts w:ascii="仿宋_GB2312" w:hAnsi="宋体" w:cs="宋体"/>
                <w:kern w:val="0"/>
                <w:sz w:val="21"/>
                <w:szCs w:val="21"/>
              </w:rPr>
              <w:t>0</w:t>
            </w:r>
            <w:r>
              <w:rPr>
                <w:rFonts w:ascii="仿宋_GB2312" w:hAnsi="宋体" w:cs="宋体"/>
                <w:kern w:val="0"/>
                <w:sz w:val="21"/>
                <w:szCs w:val="21"/>
              </w:rPr>
              <w:t>万元，印花税及附加税</w:t>
            </w:r>
            <w:r>
              <w:rPr>
                <w:rFonts w:ascii="仿宋_GB2312" w:hAnsi="宋体" w:cs="宋体"/>
                <w:kern w:val="0"/>
                <w:sz w:val="21"/>
                <w:szCs w:val="21"/>
              </w:rPr>
              <w:t>8.743</w:t>
            </w:r>
            <w:r>
              <w:rPr>
                <w:rFonts w:ascii="仿宋_GB2312" w:hAnsi="宋体" w:cs="宋体"/>
                <w:kern w:val="0"/>
                <w:sz w:val="21"/>
                <w:szCs w:val="21"/>
              </w:rPr>
              <w:t>万元，净利润</w:t>
            </w:r>
            <w:r>
              <w:rPr>
                <w:rFonts w:ascii="仿宋_GB2312" w:hAnsi="宋体" w:cs="宋体"/>
                <w:kern w:val="0"/>
                <w:sz w:val="21"/>
                <w:szCs w:val="21"/>
              </w:rPr>
              <w:t>329.78</w:t>
            </w:r>
            <w:r>
              <w:rPr>
                <w:rFonts w:ascii="仿宋_GB2312" w:hAnsi="宋体" w:cs="宋体"/>
                <w:kern w:val="0"/>
                <w:sz w:val="21"/>
                <w:szCs w:val="21"/>
              </w:rPr>
              <w:t>万元</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2019</w:t>
            </w:r>
            <w:r>
              <w:rPr>
                <w:rFonts w:ascii="仿宋_GB2312" w:hAnsi="宋体" w:cs="宋体"/>
                <w:kern w:val="0"/>
                <w:sz w:val="21"/>
                <w:szCs w:val="21"/>
              </w:rPr>
              <w:t>年云南中星电子有限公司总部基地项目实际完成销售收入</w:t>
            </w:r>
            <w:r>
              <w:rPr>
                <w:rFonts w:ascii="仿宋_GB2312" w:hAnsi="宋体" w:cs="宋体"/>
                <w:kern w:val="0"/>
                <w:sz w:val="21"/>
                <w:szCs w:val="21"/>
              </w:rPr>
              <w:t>8,787.05</w:t>
            </w:r>
            <w:r>
              <w:rPr>
                <w:rFonts w:ascii="仿宋_GB2312" w:hAnsi="宋体" w:cs="宋体"/>
                <w:kern w:val="0"/>
                <w:sz w:val="21"/>
                <w:szCs w:val="21"/>
              </w:rPr>
              <w:t>万元，上缴税收</w:t>
            </w:r>
            <w:r>
              <w:rPr>
                <w:rFonts w:ascii="仿宋_GB2312" w:hAnsi="宋体" w:cs="宋体"/>
                <w:kern w:val="0"/>
                <w:sz w:val="21"/>
                <w:szCs w:val="21"/>
              </w:rPr>
              <w:t>67.74</w:t>
            </w:r>
            <w:r>
              <w:rPr>
                <w:rFonts w:ascii="仿宋_GB2312" w:hAnsi="宋体" w:cs="宋体"/>
                <w:kern w:val="0"/>
                <w:sz w:val="21"/>
                <w:szCs w:val="21"/>
              </w:rPr>
              <w:t>万元，其中：增值税</w:t>
            </w:r>
            <w:r>
              <w:rPr>
                <w:rFonts w:ascii="仿宋_GB2312" w:hAnsi="宋体" w:cs="宋体"/>
                <w:kern w:val="0"/>
                <w:sz w:val="21"/>
                <w:szCs w:val="21"/>
              </w:rPr>
              <w:t>59.31</w:t>
            </w:r>
            <w:r>
              <w:rPr>
                <w:rFonts w:ascii="仿宋_GB2312" w:hAnsi="宋体" w:cs="宋体"/>
                <w:kern w:val="0"/>
                <w:sz w:val="21"/>
                <w:szCs w:val="21"/>
              </w:rPr>
              <w:t>万元，所得税</w:t>
            </w:r>
            <w:r>
              <w:rPr>
                <w:rFonts w:ascii="仿宋_GB2312" w:hAnsi="宋体" w:cs="宋体"/>
                <w:kern w:val="0"/>
                <w:sz w:val="21"/>
                <w:szCs w:val="21"/>
              </w:rPr>
              <w:t>0</w:t>
            </w:r>
            <w:r>
              <w:rPr>
                <w:rFonts w:ascii="仿宋_GB2312" w:hAnsi="宋体" w:cs="宋体"/>
                <w:kern w:val="0"/>
                <w:sz w:val="21"/>
                <w:szCs w:val="21"/>
              </w:rPr>
              <w:t>万元，印花税及附加税</w:t>
            </w:r>
            <w:r>
              <w:rPr>
                <w:rFonts w:ascii="仿宋_GB2312" w:hAnsi="宋体" w:cs="宋体"/>
                <w:kern w:val="0"/>
                <w:sz w:val="21"/>
                <w:szCs w:val="21"/>
              </w:rPr>
              <w:t>8.743</w:t>
            </w:r>
            <w:r>
              <w:rPr>
                <w:rFonts w:ascii="仿宋_GB2312" w:hAnsi="宋体" w:cs="宋体"/>
                <w:kern w:val="0"/>
                <w:sz w:val="21"/>
                <w:szCs w:val="21"/>
              </w:rPr>
              <w:t>万元，净利润</w:t>
            </w:r>
            <w:r>
              <w:rPr>
                <w:rFonts w:ascii="仿宋_GB2312" w:hAnsi="宋体" w:cs="宋体"/>
                <w:kern w:val="0"/>
                <w:sz w:val="21"/>
                <w:szCs w:val="21"/>
              </w:rPr>
              <w:t>329.78</w:t>
            </w:r>
            <w:r>
              <w:rPr>
                <w:rFonts w:ascii="仿宋_GB2312" w:hAnsi="宋体" w:cs="宋体"/>
                <w:kern w:val="0"/>
                <w:sz w:val="21"/>
                <w:szCs w:val="21"/>
              </w:rPr>
              <w:t>万元</w:t>
            </w:r>
            <w:r>
              <w:rPr>
                <w:rFonts w:ascii="仿宋_GB2312" w:hAnsi="宋体" w:cs="宋体" w:hint="eastAsia"/>
                <w:kern w:val="0"/>
                <w:sz w:val="21"/>
                <w:szCs w:val="21"/>
              </w:rPr>
              <w:t>。</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云南中星公司已于</w:t>
            </w:r>
            <w:r>
              <w:rPr>
                <w:rFonts w:ascii="仿宋_GB2312" w:hAnsi="宋体" w:cs="宋体"/>
                <w:kern w:val="0"/>
                <w:sz w:val="21"/>
                <w:szCs w:val="21"/>
              </w:rPr>
              <w:t>2016</w:t>
            </w:r>
            <w:r>
              <w:rPr>
                <w:rFonts w:ascii="仿宋_GB2312" w:hAnsi="宋体" w:cs="宋体"/>
                <w:kern w:val="0"/>
                <w:sz w:val="21"/>
                <w:szCs w:val="21"/>
              </w:rPr>
              <w:t>年</w:t>
            </w:r>
            <w:r>
              <w:rPr>
                <w:rFonts w:ascii="仿宋_GB2312" w:hAnsi="宋体" w:cs="宋体"/>
                <w:kern w:val="0"/>
                <w:sz w:val="21"/>
                <w:szCs w:val="21"/>
              </w:rPr>
              <w:t>8</w:t>
            </w:r>
            <w:r>
              <w:rPr>
                <w:rFonts w:ascii="仿宋_GB2312" w:hAnsi="宋体" w:cs="宋体"/>
                <w:kern w:val="0"/>
                <w:sz w:val="21"/>
                <w:szCs w:val="21"/>
              </w:rPr>
              <w:t>月</w:t>
            </w:r>
            <w:r>
              <w:rPr>
                <w:rFonts w:ascii="仿宋_GB2312" w:hAnsi="宋体" w:cs="宋体"/>
                <w:kern w:val="0"/>
                <w:sz w:val="21"/>
                <w:szCs w:val="21"/>
              </w:rPr>
              <w:t>3</w:t>
            </w:r>
            <w:r>
              <w:rPr>
                <w:rFonts w:ascii="仿宋_GB2312" w:hAnsi="宋体" w:cs="宋体"/>
                <w:kern w:val="0"/>
                <w:sz w:val="21"/>
                <w:szCs w:val="21"/>
              </w:rPr>
              <w:t>日在昆明市呈贡区注册，截至</w:t>
            </w:r>
            <w:r>
              <w:rPr>
                <w:rFonts w:ascii="仿宋_GB2312" w:hAnsi="宋体" w:cs="宋体"/>
                <w:kern w:val="0"/>
                <w:sz w:val="21"/>
                <w:szCs w:val="21"/>
              </w:rPr>
              <w:t>2019</w:t>
            </w:r>
            <w:r>
              <w:rPr>
                <w:rFonts w:ascii="仿宋_GB2312" w:hAnsi="宋体" w:cs="宋体"/>
                <w:kern w:val="0"/>
                <w:sz w:val="21"/>
                <w:szCs w:val="21"/>
              </w:rPr>
              <w:t>年</w:t>
            </w:r>
            <w:r>
              <w:rPr>
                <w:rFonts w:ascii="仿宋_GB2312" w:hAnsi="宋体" w:cs="宋体"/>
                <w:kern w:val="0"/>
                <w:sz w:val="21"/>
                <w:szCs w:val="21"/>
              </w:rPr>
              <w:t>12</w:t>
            </w:r>
            <w:r>
              <w:rPr>
                <w:rFonts w:ascii="仿宋_GB2312" w:hAnsi="宋体" w:cs="宋体"/>
                <w:kern w:val="0"/>
                <w:sz w:val="21"/>
                <w:szCs w:val="21"/>
              </w:rPr>
              <w:t>月</w:t>
            </w:r>
            <w:r>
              <w:rPr>
                <w:rFonts w:ascii="仿宋_GB2312" w:hAnsi="宋体" w:cs="宋体"/>
                <w:kern w:val="0"/>
                <w:sz w:val="21"/>
                <w:szCs w:val="21"/>
              </w:rPr>
              <w:t>31</w:t>
            </w:r>
            <w:r>
              <w:rPr>
                <w:rFonts w:ascii="仿宋_GB2312" w:hAnsi="宋体" w:cs="宋体"/>
                <w:kern w:val="0"/>
                <w:sz w:val="21"/>
                <w:szCs w:val="21"/>
              </w:rPr>
              <w:t>日，云南中星公司已建立了技术研发团队，邓中翰院士工作站已获批成立</w:t>
            </w:r>
            <w:r>
              <w:rPr>
                <w:rFonts w:ascii="仿宋_GB2312" w:hAnsi="宋体" w:cs="宋体" w:hint="eastAsia"/>
                <w:kern w:val="0"/>
                <w:sz w:val="21"/>
                <w:szCs w:val="21"/>
              </w:rPr>
              <w:t>。</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截止</w:t>
            </w:r>
            <w:r>
              <w:rPr>
                <w:rFonts w:ascii="仿宋_GB2312" w:hAnsi="宋体" w:cs="宋体"/>
                <w:kern w:val="0"/>
                <w:sz w:val="21"/>
                <w:szCs w:val="21"/>
              </w:rPr>
              <w:t>2019</w:t>
            </w:r>
            <w:r>
              <w:rPr>
                <w:rFonts w:ascii="仿宋_GB2312" w:hAnsi="宋体" w:cs="宋体"/>
                <w:kern w:val="0"/>
                <w:sz w:val="21"/>
                <w:szCs w:val="21"/>
              </w:rPr>
              <w:t>年</w:t>
            </w:r>
            <w:r>
              <w:rPr>
                <w:rFonts w:ascii="仿宋_GB2312" w:hAnsi="宋体" w:cs="宋体"/>
                <w:kern w:val="0"/>
                <w:sz w:val="21"/>
                <w:szCs w:val="21"/>
              </w:rPr>
              <w:t>12</w:t>
            </w:r>
            <w:r>
              <w:rPr>
                <w:rFonts w:ascii="仿宋_GB2312" w:hAnsi="宋体" w:cs="宋体"/>
                <w:kern w:val="0"/>
                <w:sz w:val="21"/>
                <w:szCs w:val="21"/>
              </w:rPr>
              <w:t>月</w:t>
            </w:r>
            <w:r>
              <w:rPr>
                <w:rFonts w:ascii="仿宋_GB2312" w:hAnsi="宋体" w:cs="宋体"/>
                <w:kern w:val="0"/>
                <w:sz w:val="21"/>
                <w:szCs w:val="21"/>
              </w:rPr>
              <w:t>31</w:t>
            </w:r>
            <w:r>
              <w:rPr>
                <w:rFonts w:ascii="仿宋_GB2312" w:hAnsi="宋体" w:cs="宋体"/>
                <w:kern w:val="0"/>
                <w:sz w:val="21"/>
                <w:szCs w:val="21"/>
              </w:rPr>
              <w:t>日，项目实际完成投资</w:t>
            </w:r>
            <w:r>
              <w:rPr>
                <w:rFonts w:ascii="仿宋_GB2312" w:hAnsi="宋体" w:cs="宋体"/>
                <w:kern w:val="0"/>
                <w:sz w:val="21"/>
                <w:szCs w:val="21"/>
              </w:rPr>
              <w:t xml:space="preserve"> 11.76</w:t>
            </w:r>
            <w:r>
              <w:rPr>
                <w:rFonts w:ascii="仿宋_GB2312" w:hAnsi="宋体" w:cs="宋体"/>
                <w:kern w:val="0"/>
                <w:sz w:val="21"/>
                <w:szCs w:val="21"/>
              </w:rPr>
              <w:t>亿元</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restart"/>
            <w:vAlign w:val="center"/>
          </w:tcPr>
          <w:p w:rsidR="00E93581" w:rsidRDefault="00E93581">
            <w:pPr>
              <w:widowControl/>
              <w:spacing w:line="260" w:lineRule="exact"/>
              <w:rPr>
                <w:rFonts w:ascii="仿宋_GB2312" w:hAnsi="宋体" w:cs="宋体"/>
                <w:kern w:val="0"/>
                <w:sz w:val="21"/>
                <w:szCs w:val="21"/>
              </w:rPr>
            </w:pP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2019</w:t>
            </w:r>
            <w:r>
              <w:rPr>
                <w:rFonts w:ascii="仿宋_GB2312" w:hAnsi="宋体" w:cs="宋体"/>
                <w:kern w:val="0"/>
                <w:sz w:val="21"/>
                <w:szCs w:val="21"/>
              </w:rPr>
              <w:t>年云南中星电子有限公司总部基地项目实际完成销售收入</w:t>
            </w:r>
            <w:r>
              <w:rPr>
                <w:rFonts w:ascii="仿宋_GB2312" w:hAnsi="宋体" w:cs="宋体"/>
                <w:kern w:val="0"/>
                <w:sz w:val="21"/>
                <w:szCs w:val="21"/>
              </w:rPr>
              <w:t>8,787.05</w:t>
            </w:r>
            <w:r>
              <w:rPr>
                <w:rFonts w:ascii="仿宋_GB2312" w:hAnsi="宋体" w:cs="宋体"/>
                <w:kern w:val="0"/>
                <w:sz w:val="21"/>
                <w:szCs w:val="21"/>
              </w:rPr>
              <w:t>万元，上缴税收</w:t>
            </w:r>
            <w:r>
              <w:rPr>
                <w:rFonts w:ascii="仿宋_GB2312" w:hAnsi="宋体" w:cs="宋体"/>
                <w:kern w:val="0"/>
                <w:sz w:val="21"/>
                <w:szCs w:val="21"/>
              </w:rPr>
              <w:t>67.74</w:t>
            </w:r>
            <w:r>
              <w:rPr>
                <w:rFonts w:ascii="仿宋_GB2312" w:hAnsi="宋体" w:cs="宋体"/>
                <w:kern w:val="0"/>
                <w:sz w:val="21"/>
                <w:szCs w:val="21"/>
              </w:rPr>
              <w:t>万元，其中：增值税</w:t>
            </w:r>
            <w:r>
              <w:rPr>
                <w:rFonts w:ascii="仿宋_GB2312" w:hAnsi="宋体" w:cs="宋体"/>
                <w:kern w:val="0"/>
                <w:sz w:val="21"/>
                <w:szCs w:val="21"/>
              </w:rPr>
              <w:t>59.31</w:t>
            </w:r>
            <w:r>
              <w:rPr>
                <w:rFonts w:ascii="仿宋_GB2312" w:hAnsi="宋体" w:cs="宋体"/>
                <w:kern w:val="0"/>
                <w:sz w:val="21"/>
                <w:szCs w:val="21"/>
              </w:rPr>
              <w:t>万元，所得税</w:t>
            </w:r>
            <w:r>
              <w:rPr>
                <w:rFonts w:ascii="仿宋_GB2312" w:hAnsi="宋体" w:cs="宋体"/>
                <w:kern w:val="0"/>
                <w:sz w:val="21"/>
                <w:szCs w:val="21"/>
              </w:rPr>
              <w:t>0</w:t>
            </w:r>
            <w:r>
              <w:rPr>
                <w:rFonts w:ascii="仿宋_GB2312" w:hAnsi="宋体" w:cs="宋体"/>
                <w:kern w:val="0"/>
                <w:sz w:val="21"/>
                <w:szCs w:val="21"/>
              </w:rPr>
              <w:t>万元，印花税及附加税</w:t>
            </w:r>
            <w:r>
              <w:rPr>
                <w:rFonts w:ascii="仿宋_GB2312" w:hAnsi="宋体" w:cs="宋体"/>
                <w:kern w:val="0"/>
                <w:sz w:val="21"/>
                <w:szCs w:val="21"/>
              </w:rPr>
              <w:t>8.743</w:t>
            </w:r>
            <w:r>
              <w:rPr>
                <w:rFonts w:ascii="仿宋_GB2312" w:hAnsi="宋体" w:cs="宋体"/>
                <w:kern w:val="0"/>
                <w:sz w:val="21"/>
                <w:szCs w:val="21"/>
              </w:rPr>
              <w:t>万元，净利润</w:t>
            </w:r>
            <w:r>
              <w:rPr>
                <w:rFonts w:ascii="仿宋_GB2312" w:hAnsi="宋体" w:cs="宋体"/>
                <w:kern w:val="0"/>
                <w:sz w:val="21"/>
                <w:szCs w:val="21"/>
              </w:rPr>
              <w:t>329.78</w:t>
            </w:r>
            <w:r>
              <w:rPr>
                <w:rFonts w:ascii="仿宋_GB2312" w:hAnsi="宋体" w:cs="宋体"/>
                <w:kern w:val="0"/>
                <w:sz w:val="21"/>
                <w:szCs w:val="21"/>
              </w:rPr>
              <w:t>万元。</w:t>
            </w:r>
            <w:r>
              <w:rPr>
                <w:rFonts w:ascii="仿宋_GB2312" w:hAnsi="宋体" w:cs="宋体" w:hint="eastAsia"/>
                <w:kern w:val="0"/>
                <w:sz w:val="21"/>
                <w:szCs w:val="21"/>
              </w:rPr>
              <w:t>与目标绩效差异较大。</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云南中星电子有限公司成立，完成人员团队组建，完成率为</w:t>
            </w:r>
            <w:r>
              <w:rPr>
                <w:rFonts w:ascii="仿宋_GB2312" w:hAnsi="宋体" w:cs="宋体" w:hint="eastAsia"/>
                <w:kern w:val="0"/>
                <w:sz w:val="21"/>
                <w:szCs w:val="21"/>
              </w:rPr>
              <w:t>100%</w:t>
            </w:r>
            <w:r>
              <w:rPr>
                <w:rFonts w:ascii="仿宋_GB2312" w:hAnsi="宋体" w:cs="宋体" w:hint="eastAsia"/>
                <w:kern w:val="0"/>
                <w:sz w:val="21"/>
                <w:szCs w:val="21"/>
              </w:rPr>
              <w:t>。</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该项目为科技型环保项目，对环境无消极影响。</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kern w:val="0"/>
                <w:sz w:val="21"/>
                <w:szCs w:val="21"/>
              </w:rPr>
              <w:t>《昆明市人民政府</w:t>
            </w:r>
            <w:r>
              <w:rPr>
                <w:rFonts w:ascii="仿宋_GB2312" w:hAnsi="宋体" w:cs="宋体"/>
                <w:kern w:val="0"/>
                <w:sz w:val="21"/>
                <w:szCs w:val="21"/>
              </w:rPr>
              <w:t xml:space="preserve"> </w:t>
            </w:r>
            <w:r>
              <w:rPr>
                <w:rFonts w:ascii="仿宋_GB2312" w:hAnsi="宋体" w:cs="宋体"/>
                <w:kern w:val="0"/>
                <w:sz w:val="21"/>
                <w:szCs w:val="21"/>
              </w:rPr>
              <w:t>北京中星微电子有限公司合作协议》</w:t>
            </w:r>
            <w:r>
              <w:rPr>
                <w:rFonts w:ascii="仿宋_GB2312" w:hAnsi="宋体" w:cs="宋体" w:hint="eastAsia"/>
                <w:kern w:val="0"/>
                <w:sz w:val="21"/>
                <w:szCs w:val="21"/>
              </w:rPr>
              <w:t>合作期限为</w:t>
            </w:r>
            <w:r>
              <w:rPr>
                <w:rFonts w:ascii="仿宋_GB2312" w:hAnsi="宋体" w:cs="宋体" w:hint="eastAsia"/>
                <w:kern w:val="0"/>
                <w:sz w:val="21"/>
                <w:szCs w:val="21"/>
              </w:rPr>
              <w:t>2016.6.13--2021.6.12</w:t>
            </w:r>
            <w:r>
              <w:rPr>
                <w:rFonts w:ascii="仿宋_GB2312" w:hAnsi="宋体" w:cs="宋体" w:hint="eastAsia"/>
                <w:kern w:val="0"/>
                <w:sz w:val="21"/>
                <w:szCs w:val="21"/>
              </w:rPr>
              <w:t>，项目资金已于</w:t>
            </w:r>
            <w:r>
              <w:rPr>
                <w:rFonts w:ascii="仿宋_GB2312" w:hAnsi="宋体" w:cs="宋体" w:hint="eastAsia"/>
                <w:kern w:val="0"/>
                <w:sz w:val="21"/>
                <w:szCs w:val="21"/>
              </w:rPr>
              <w:t>2019</w:t>
            </w:r>
            <w:r>
              <w:rPr>
                <w:rFonts w:ascii="仿宋_GB2312" w:hAnsi="宋体" w:cs="宋体" w:hint="eastAsia"/>
                <w:kern w:val="0"/>
                <w:sz w:val="21"/>
                <w:szCs w:val="21"/>
              </w:rPr>
              <w:t>年支付完毕，该项目产出能持续运用，合作协议继续存续合作。</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E93581">
        <w:trPr>
          <w:trHeight w:val="879"/>
        </w:trPr>
        <w:tc>
          <w:tcPr>
            <w:tcW w:w="623" w:type="dxa"/>
            <w:vMerge/>
            <w:vAlign w:val="center"/>
          </w:tcPr>
          <w:p w:rsidR="00E93581" w:rsidRDefault="00E93581">
            <w:pPr>
              <w:widowControl/>
              <w:spacing w:line="260" w:lineRule="exact"/>
              <w:jc w:val="left"/>
              <w:rPr>
                <w:rFonts w:ascii="仿宋_GB2312" w:hAnsi="宋体" w:cs="宋体"/>
                <w:kern w:val="0"/>
                <w:sz w:val="21"/>
                <w:szCs w:val="21"/>
              </w:rPr>
            </w:pPr>
          </w:p>
        </w:tc>
        <w:tc>
          <w:tcPr>
            <w:tcW w:w="736" w:type="dxa"/>
            <w:gridSpan w:val="2"/>
            <w:vMerge/>
            <w:vAlign w:val="center"/>
          </w:tcPr>
          <w:p w:rsidR="00E93581" w:rsidRDefault="00E93581">
            <w:pPr>
              <w:widowControl/>
              <w:spacing w:line="260" w:lineRule="exact"/>
              <w:jc w:val="left"/>
              <w:rPr>
                <w:rFonts w:ascii="仿宋_GB2312" w:hAnsi="宋体" w:cs="宋体"/>
                <w:kern w:val="0"/>
                <w:sz w:val="21"/>
                <w:szCs w:val="21"/>
              </w:rPr>
            </w:pPr>
          </w:p>
        </w:tc>
        <w:tc>
          <w:tcPr>
            <w:tcW w:w="99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0</w:t>
            </w:r>
          </w:p>
        </w:tc>
        <w:tc>
          <w:tcPr>
            <w:tcW w:w="346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无服务对象满意调查表</w:t>
            </w:r>
          </w:p>
        </w:tc>
        <w:tc>
          <w:tcPr>
            <w:tcW w:w="2411" w:type="dxa"/>
            <w:vAlign w:val="center"/>
          </w:tcPr>
          <w:p w:rsidR="00E93581" w:rsidRDefault="00496E73">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E93581">
        <w:trPr>
          <w:trHeight w:val="459"/>
        </w:trPr>
        <w:tc>
          <w:tcPr>
            <w:tcW w:w="2350" w:type="dxa"/>
            <w:gridSpan w:val="4"/>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93</w:t>
            </w:r>
          </w:p>
        </w:tc>
        <w:tc>
          <w:tcPr>
            <w:tcW w:w="346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2411" w:type="dxa"/>
            <w:vAlign w:val="center"/>
          </w:tcPr>
          <w:p w:rsidR="00E93581" w:rsidRDefault="00496E73">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E93581" w:rsidRDefault="00E93581">
      <w:pPr>
        <w:rPr>
          <w:rFonts w:ascii="仿宋_GB2312"/>
          <w:b/>
          <w:szCs w:val="32"/>
        </w:rPr>
      </w:pPr>
    </w:p>
    <w:p w:rsidR="00E93581" w:rsidRDefault="00496E73" w:rsidP="00E93581">
      <w:pPr>
        <w:numPr>
          <w:ilvl w:val="0"/>
          <w:numId w:val="4"/>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E93581" w:rsidRDefault="00496E73" w:rsidP="00E93581">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E93581" w:rsidRDefault="00496E73" w:rsidP="00E93581">
      <w:pPr>
        <w:spacing w:line="560" w:lineRule="exact"/>
        <w:ind w:firstLineChars="200" w:firstLine="593"/>
        <w:rPr>
          <w:rFonts w:ascii="仿宋_GB2312"/>
          <w:b/>
          <w:szCs w:val="32"/>
        </w:rPr>
      </w:pPr>
      <w:r>
        <w:rPr>
          <w:rFonts w:ascii="仿宋_GB2312" w:hAnsi="仿宋_GB2312" w:cs="仿宋_GB2312" w:hint="eastAsia"/>
          <w:bCs/>
          <w:szCs w:val="32"/>
        </w:rPr>
        <w:lastRenderedPageBreak/>
        <w:t>对于年度项目支出绩效评价结果，应完善公开体系，便于社会公众查询、监督和建议。</w:t>
      </w:r>
    </w:p>
    <w:p w:rsidR="00E93581" w:rsidRDefault="00496E73" w:rsidP="00E93581">
      <w:pPr>
        <w:numPr>
          <w:ilvl w:val="0"/>
          <w:numId w:val="4"/>
        </w:numPr>
        <w:spacing w:line="560" w:lineRule="exact"/>
        <w:ind w:firstLineChars="200" w:firstLine="596"/>
        <w:rPr>
          <w:rFonts w:ascii="仿宋_GB2312"/>
          <w:b/>
          <w:szCs w:val="32"/>
        </w:rPr>
      </w:pPr>
      <w:r>
        <w:rPr>
          <w:rFonts w:ascii="仿宋_GB2312" w:hint="eastAsia"/>
          <w:b/>
          <w:szCs w:val="32"/>
        </w:rPr>
        <w:t>主要经验及做法、存在的问题和建议。</w:t>
      </w:r>
    </w:p>
    <w:p w:rsidR="00E93581" w:rsidRDefault="00496E73">
      <w:pPr>
        <w:pStyle w:val="2"/>
        <w:spacing w:line="560" w:lineRule="exact"/>
        <w:ind w:firstLine="593"/>
        <w:rPr>
          <w:rFonts w:eastAsia="仿宋_GB2312"/>
        </w:rPr>
      </w:pPr>
      <w:bookmarkStart w:id="2" w:name="_Toc30514902"/>
      <w:r>
        <w:t>（一）存在问题</w:t>
      </w:r>
      <w:bookmarkEnd w:id="2"/>
    </w:p>
    <w:p w:rsidR="00E93581" w:rsidRDefault="00496E73">
      <w:pPr>
        <w:pStyle w:val="2"/>
        <w:spacing w:line="560" w:lineRule="exact"/>
        <w:ind w:firstLine="593"/>
        <w:rPr>
          <w:rFonts w:ascii="仿宋_GB2312" w:eastAsia="仿宋_GB2312" w:hAnsi="仿宋_GB2312" w:cs="仿宋_GB2312"/>
        </w:rPr>
      </w:pPr>
      <w:r>
        <w:rPr>
          <w:rFonts w:ascii="仿宋_GB2312" w:eastAsia="仿宋_GB2312" w:hAnsi="仿宋_GB2312" w:cs="仿宋_GB2312" w:hint="eastAsia"/>
        </w:rPr>
        <w:t>云南中星公司未设置明细科目对</w:t>
      </w:r>
      <w:r>
        <w:rPr>
          <w:rFonts w:ascii="仿宋_GB2312" w:eastAsia="仿宋_GB2312" w:hAnsi="仿宋_GB2312" w:cs="仿宋_GB2312" w:hint="eastAsia"/>
        </w:rPr>
        <w:t>2019</w:t>
      </w:r>
      <w:r>
        <w:rPr>
          <w:rFonts w:ascii="仿宋_GB2312" w:eastAsia="仿宋_GB2312" w:hAnsi="仿宋_GB2312" w:cs="仿宋_GB2312" w:hint="eastAsia"/>
        </w:rPr>
        <w:t>年云南中星电子有限公司总部基地项目扶持资金进行核算，账面未能清晰反映出项目资金收支情况</w:t>
      </w:r>
    </w:p>
    <w:p w:rsidR="00E93581" w:rsidRDefault="00496E73">
      <w:pPr>
        <w:pStyle w:val="2"/>
        <w:spacing w:line="560" w:lineRule="exact"/>
        <w:ind w:firstLine="593"/>
      </w:pPr>
      <w:r>
        <w:rPr>
          <w:rFonts w:hint="eastAsia"/>
        </w:rPr>
        <w:t>（二）</w:t>
      </w:r>
      <w:r>
        <w:t>意见和建议</w:t>
      </w:r>
    </w:p>
    <w:p w:rsidR="00E93581" w:rsidRDefault="00496E73" w:rsidP="00E93581">
      <w:pPr>
        <w:ind w:firstLineChars="200" w:firstLine="593"/>
        <w:rPr>
          <w:szCs w:val="32"/>
        </w:rPr>
      </w:pPr>
      <w:r>
        <w:rPr>
          <w:rFonts w:hint="eastAsia"/>
          <w:szCs w:val="32"/>
        </w:rPr>
        <w:t>建议云南中星公司将云南中星电子有限公司总部基地项目补助资金</w:t>
      </w:r>
      <w:r>
        <w:rPr>
          <w:rFonts w:ascii="仿宋_GB2312" w:hint="eastAsia"/>
          <w:bCs/>
          <w:szCs w:val="32"/>
        </w:rPr>
        <w:t>完善项目资金明细科目</w:t>
      </w:r>
      <w:r>
        <w:rPr>
          <w:rFonts w:hint="eastAsia"/>
          <w:szCs w:val="32"/>
        </w:rPr>
        <w:t>，确保项目资金账务清晰明了。</w:t>
      </w:r>
    </w:p>
    <w:p w:rsidR="00E93581" w:rsidRDefault="00496E73" w:rsidP="00E93581">
      <w:pPr>
        <w:numPr>
          <w:ilvl w:val="0"/>
          <w:numId w:val="4"/>
        </w:numPr>
        <w:ind w:firstLineChars="200" w:firstLine="596"/>
        <w:rPr>
          <w:rFonts w:ascii="仿宋_GB2312"/>
          <w:b/>
          <w:szCs w:val="32"/>
        </w:rPr>
      </w:pPr>
      <w:r>
        <w:rPr>
          <w:rFonts w:ascii="仿宋_GB2312" w:hint="eastAsia"/>
          <w:b/>
          <w:szCs w:val="32"/>
        </w:rPr>
        <w:t>其他需说明的问题。</w:t>
      </w:r>
    </w:p>
    <w:p w:rsidR="00E93581" w:rsidRDefault="00496E73" w:rsidP="00E93581">
      <w:pPr>
        <w:ind w:firstLineChars="200" w:firstLine="593"/>
        <w:rPr>
          <w:rFonts w:ascii="仿宋_GB2312"/>
          <w:bCs/>
          <w:szCs w:val="32"/>
        </w:rPr>
      </w:pPr>
      <w:r>
        <w:rPr>
          <w:rFonts w:ascii="仿宋_GB2312" w:hint="eastAsia"/>
          <w:bCs/>
          <w:szCs w:val="32"/>
        </w:rPr>
        <w:t>已督促云南中星公司完善项目资金明细科目，并出具财政资金支出明细情况，目前已整改到位。</w:t>
      </w:r>
      <w:bookmarkStart w:id="3" w:name="_GoBack"/>
      <w:bookmarkEnd w:id="3"/>
    </w:p>
    <w:p w:rsidR="00E93581" w:rsidRDefault="001428E2" w:rsidP="00E93581">
      <w:pPr>
        <w:topLinePunct/>
        <w:spacing w:line="560" w:lineRule="exact"/>
        <w:ind w:firstLineChars="200" w:firstLine="593"/>
        <w:rPr>
          <w:rFonts w:ascii="Times New Roman" w:hAnsi="Times New Roman" w:cs="Times New Roman"/>
          <w:szCs w:val="32"/>
        </w:rPr>
      </w:pPr>
      <w:r>
        <w:rPr>
          <w:rFonts w:ascii="Times New Roman" w:hAnsi="Times New Roman" w:cs="Times New Roman"/>
          <w:noProof/>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55.75pt;margin-top:18.5pt;width:127.45pt;height:127.45pt;z-index:251658240;mso-position-horizontal-relative:text;mso-position-vertical-relative:text" stroked="f">
            <v:imagedata r:id="rId8" o:title=""/>
          </v:shape>
          <w:control r:id="rId9" w:name="CWordOLECtrl1" w:shapeid="_x0000_s2050"/>
        </w:pict>
      </w:r>
    </w:p>
    <w:p w:rsidR="00E93581" w:rsidRDefault="00E93581">
      <w:pPr>
        <w:spacing w:line="560" w:lineRule="exact"/>
        <w:rPr>
          <w:rFonts w:ascii="Times New Roman" w:hAnsi="Times New Roman" w:cs="Times New Roman"/>
        </w:rPr>
      </w:pPr>
    </w:p>
    <w:p w:rsidR="00E93581" w:rsidRDefault="00496E73">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rsidR="00E93581" w:rsidRDefault="00496E73">
      <w:pPr>
        <w:spacing w:line="560" w:lineRule="exact"/>
        <w:jc w:val="center"/>
        <w:rPr>
          <w:rFonts w:ascii="Times New Roman" w:hAnsi="Times New Roman" w:cs="Times New Roman"/>
        </w:rPr>
      </w:pP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sectPr w:rsidR="00E93581" w:rsidSect="00E93581">
      <w:footerReference w:type="default" r:id="rId10"/>
      <w:pgSz w:w="11906" w:h="16838"/>
      <w:pgMar w:top="2098" w:right="1474" w:bottom="1984" w:left="1587"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581" w:rsidRDefault="00E93581" w:rsidP="00E93581">
      <w:r>
        <w:separator/>
      </w:r>
    </w:p>
  </w:endnote>
  <w:endnote w:type="continuationSeparator" w:id="1">
    <w:p w:rsidR="00E93581" w:rsidRDefault="00E93581" w:rsidP="00E9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81" w:rsidRDefault="00E93581">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93581" w:rsidRDefault="00E93581">
                <w:pPr>
                  <w:pStyle w:val="a3"/>
                </w:pPr>
                <w:r>
                  <w:rPr>
                    <w:rFonts w:ascii="Times New Roman" w:hAnsi="Times New Roman" w:cs="Times New Roman"/>
                    <w:sz w:val="30"/>
                    <w:szCs w:val="30"/>
                  </w:rPr>
                  <w:fldChar w:fldCharType="begin"/>
                </w:r>
                <w:r w:rsidR="00496E73">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496E73">
                  <w:rPr>
                    <w:rFonts w:ascii="Times New Roman" w:hAnsi="Times New Roman" w:cs="Times New Roman"/>
                    <w:noProof/>
                    <w:sz w:val="30"/>
                    <w:szCs w:val="30"/>
                  </w:rPr>
                  <w:t>- 11 -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581" w:rsidRDefault="00E93581" w:rsidP="00E93581">
      <w:r>
        <w:separator/>
      </w:r>
    </w:p>
  </w:footnote>
  <w:footnote w:type="continuationSeparator" w:id="1">
    <w:p w:rsidR="00E93581" w:rsidRDefault="00E93581" w:rsidP="00E93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05E2832"/>
    <w:multiLevelType w:val="singleLevel"/>
    <w:tmpl w:val="905E2832"/>
    <w:lvl w:ilvl="0">
      <w:start w:val="1"/>
      <w:numFmt w:val="decimal"/>
      <w:lvlText w:val="%1."/>
      <w:lvlJc w:val="left"/>
      <w:pPr>
        <w:tabs>
          <w:tab w:val="left" w:pos="312"/>
        </w:tabs>
      </w:pPr>
    </w:lvl>
  </w:abstractNum>
  <w:abstractNum w:abstractNumId="2">
    <w:nsid w:val="9F28CCFF"/>
    <w:multiLevelType w:val="singleLevel"/>
    <w:tmpl w:val="9F28CCFF"/>
    <w:lvl w:ilvl="0">
      <w:start w:val="5"/>
      <w:numFmt w:val="chineseCounting"/>
      <w:suff w:val="nothing"/>
      <w:lvlText w:val="%1、"/>
      <w:lvlJc w:val="left"/>
      <w:rPr>
        <w:rFonts w:hint="eastAsia"/>
      </w:rPr>
    </w:lvl>
  </w:abstractNum>
  <w:abstractNum w:abstractNumId="3">
    <w:nsid w:val="A1EDEE05"/>
    <w:multiLevelType w:val="singleLevel"/>
    <w:tmpl w:val="A1EDEE05"/>
    <w:lvl w:ilvl="0">
      <w:start w:val="1"/>
      <w:numFmt w:val="chineseCounting"/>
      <w:suff w:val="nothing"/>
      <w:lvlText w:val="%1、"/>
      <w:lvlJc w:val="left"/>
      <w:rPr>
        <w:rFonts w:hint="eastAsia"/>
      </w:rPr>
    </w:lvl>
  </w:abstractNum>
  <w:abstractNum w:abstractNumId="4">
    <w:nsid w:val="2123CF2C"/>
    <w:multiLevelType w:val="singleLevel"/>
    <w:tmpl w:val="2123CF2C"/>
    <w:lvl w:ilvl="0">
      <w:start w:val="1"/>
      <w:numFmt w:val="decimal"/>
      <w:lvlText w:val="%1."/>
      <w:lvlJc w:val="left"/>
      <w:pPr>
        <w:tabs>
          <w:tab w:val="left" w:pos="312"/>
        </w:tabs>
      </w:pPr>
    </w:lvl>
  </w:abstractNum>
  <w:abstractNum w:abstractNumId="5">
    <w:nsid w:val="43B18715"/>
    <w:multiLevelType w:val="singleLevel"/>
    <w:tmpl w:val="43B18715"/>
    <w:lvl w:ilvl="0">
      <w:start w:val="2"/>
      <w:numFmt w:val="chineseCounting"/>
      <w:suff w:val="nothing"/>
      <w:lvlText w:val="（%1）"/>
      <w:lvlJc w:val="left"/>
      <w:rPr>
        <w:rFonts w:hint="eastAsia"/>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lL9puoJWqjF1QJuxVx58djxZMQQ=" w:salt="/tMG3S8g2Gr7rfiyRoey6g=="/>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FF1"/>
    <w:rsid w:val="000E4D18"/>
    <w:rsid w:val="001428E2"/>
    <w:rsid w:val="00496E73"/>
    <w:rsid w:val="00692FF1"/>
    <w:rsid w:val="00E93581"/>
    <w:rsid w:val="01600A33"/>
    <w:rsid w:val="05AE36CA"/>
    <w:rsid w:val="05D97AB1"/>
    <w:rsid w:val="06525C14"/>
    <w:rsid w:val="07CE3926"/>
    <w:rsid w:val="082C69BD"/>
    <w:rsid w:val="08563735"/>
    <w:rsid w:val="09EB631C"/>
    <w:rsid w:val="0B3900FA"/>
    <w:rsid w:val="0E7A2648"/>
    <w:rsid w:val="0E9725AF"/>
    <w:rsid w:val="0F5B5BAF"/>
    <w:rsid w:val="117F40CD"/>
    <w:rsid w:val="13A45879"/>
    <w:rsid w:val="18840037"/>
    <w:rsid w:val="1A3B0E8F"/>
    <w:rsid w:val="1A486ADD"/>
    <w:rsid w:val="1DA0278C"/>
    <w:rsid w:val="1F386336"/>
    <w:rsid w:val="1F414E49"/>
    <w:rsid w:val="20176C4A"/>
    <w:rsid w:val="21BB0116"/>
    <w:rsid w:val="23142EEE"/>
    <w:rsid w:val="23E12935"/>
    <w:rsid w:val="282E0266"/>
    <w:rsid w:val="289462AE"/>
    <w:rsid w:val="299B1289"/>
    <w:rsid w:val="2B32563D"/>
    <w:rsid w:val="2C9C04BD"/>
    <w:rsid w:val="2DBB1D5A"/>
    <w:rsid w:val="30F65D75"/>
    <w:rsid w:val="3310358A"/>
    <w:rsid w:val="358616A1"/>
    <w:rsid w:val="378A5996"/>
    <w:rsid w:val="3A823348"/>
    <w:rsid w:val="3BAE5189"/>
    <w:rsid w:val="3C8B6CE7"/>
    <w:rsid w:val="3DB61AC0"/>
    <w:rsid w:val="3F7863B1"/>
    <w:rsid w:val="444B085E"/>
    <w:rsid w:val="449637AA"/>
    <w:rsid w:val="45E678DA"/>
    <w:rsid w:val="46830495"/>
    <w:rsid w:val="491A65DA"/>
    <w:rsid w:val="4D506CB1"/>
    <w:rsid w:val="4D703464"/>
    <w:rsid w:val="51C05EE5"/>
    <w:rsid w:val="58EE025F"/>
    <w:rsid w:val="5A3C6978"/>
    <w:rsid w:val="5AC41F6B"/>
    <w:rsid w:val="5B191CCA"/>
    <w:rsid w:val="5F4A3AFC"/>
    <w:rsid w:val="5FC16671"/>
    <w:rsid w:val="616E2455"/>
    <w:rsid w:val="673E55AB"/>
    <w:rsid w:val="67600811"/>
    <w:rsid w:val="699E5526"/>
    <w:rsid w:val="6BCA1119"/>
    <w:rsid w:val="6C802082"/>
    <w:rsid w:val="6DF43F06"/>
    <w:rsid w:val="6E710353"/>
    <w:rsid w:val="6E9D494A"/>
    <w:rsid w:val="6EC96A7B"/>
    <w:rsid w:val="73330E8A"/>
    <w:rsid w:val="73D8171D"/>
    <w:rsid w:val="75FE5EE7"/>
    <w:rsid w:val="791E1763"/>
    <w:rsid w:val="7B6F2E8B"/>
    <w:rsid w:val="7CAC6D6F"/>
    <w:rsid w:val="7DE161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3581"/>
    <w:pPr>
      <w:widowControl w:val="0"/>
      <w:jc w:val="both"/>
    </w:pPr>
    <w:rPr>
      <w:rFonts w:eastAsia="仿宋_GB2312"/>
      <w:kern w:val="2"/>
      <w:sz w:val="32"/>
      <w:szCs w:val="22"/>
    </w:rPr>
  </w:style>
  <w:style w:type="paragraph" w:styleId="2">
    <w:name w:val="heading 2"/>
    <w:basedOn w:val="a"/>
    <w:next w:val="a"/>
    <w:uiPriority w:val="9"/>
    <w:unhideWhenUsed/>
    <w:qFormat/>
    <w:rsid w:val="00E93581"/>
    <w:pPr>
      <w:keepNext/>
      <w:keepLines/>
      <w:spacing w:line="415" w:lineRule="auto"/>
      <w:ind w:firstLineChars="200" w:firstLine="200"/>
      <w:outlineLvl w:val="1"/>
    </w:pPr>
    <w:rPr>
      <w:rFonts w:asciiTheme="majorHAnsi" w:eastAsia="楷体" w:hAnsiTheme="majorHAnsi" w:cstheme="majorBidi"/>
      <w:bCs/>
      <w:szCs w:val="32"/>
    </w:rPr>
  </w:style>
  <w:style w:type="paragraph" w:styleId="3">
    <w:name w:val="heading 3"/>
    <w:basedOn w:val="a"/>
    <w:next w:val="a"/>
    <w:uiPriority w:val="9"/>
    <w:unhideWhenUsed/>
    <w:qFormat/>
    <w:rsid w:val="00E93581"/>
    <w:pPr>
      <w:keepNext/>
      <w:keepLines/>
      <w:spacing w:line="415" w:lineRule="auto"/>
      <w:ind w:firstLineChars="200" w:firstLine="2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93581"/>
    <w:pPr>
      <w:tabs>
        <w:tab w:val="center" w:pos="4153"/>
        <w:tab w:val="right" w:pos="8306"/>
      </w:tabs>
      <w:snapToGrid w:val="0"/>
      <w:jc w:val="left"/>
    </w:pPr>
    <w:rPr>
      <w:sz w:val="18"/>
    </w:rPr>
  </w:style>
  <w:style w:type="paragraph" w:styleId="a4">
    <w:name w:val="header"/>
    <w:basedOn w:val="a"/>
    <w:qFormat/>
    <w:rsid w:val="00E935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E93581"/>
    <w:pPr>
      <w:spacing w:beforeAutospacing="1" w:afterAutospacing="1"/>
      <w:jc w:val="left"/>
    </w:pPr>
    <w:rPr>
      <w:rFonts w:cs="Times New Roman"/>
      <w:kern w:val="0"/>
      <w:sz w:val="24"/>
    </w:rPr>
  </w:style>
  <w:style w:type="character" w:styleId="a6">
    <w:name w:val="annotation reference"/>
    <w:basedOn w:val="a0"/>
    <w:uiPriority w:val="99"/>
    <w:unhideWhenUsed/>
    <w:qFormat/>
    <w:rsid w:val="00E93581"/>
    <w:rPr>
      <w:sz w:val="21"/>
      <w:szCs w:val="21"/>
    </w:rPr>
  </w:style>
  <w:style w:type="character" w:customStyle="1" w:styleId="a7">
    <w:name w:val="办文拟办意见"/>
    <w:basedOn w:val="a0"/>
    <w:qFormat/>
    <w:rsid w:val="00E93581"/>
    <w:rPr>
      <w:rFonts w:eastAsia="仿宋_GB2312"/>
      <w:sz w:val="24"/>
    </w:rPr>
  </w:style>
  <w:style w:type="paragraph" w:customStyle="1" w:styleId="Bodytext1">
    <w:name w:val="Body text|1"/>
    <w:basedOn w:val="a"/>
    <w:qFormat/>
    <w:rsid w:val="00E93581"/>
    <w:pPr>
      <w:spacing w:line="430" w:lineRule="auto"/>
      <w:ind w:firstLine="400"/>
    </w:pPr>
    <w:rPr>
      <w:rFonts w:ascii="宋体" w:eastAsia="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956</Words>
  <Characters>5452</Characters>
  <Application>Microsoft Office Word</Application>
  <DocSecurity>0</DocSecurity>
  <Lines>45</Lines>
  <Paragraphs>12</Paragraphs>
  <ScaleCrop>false</ScaleCrop>
  <Company>微软中国</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4</cp:revision>
  <cp:lastPrinted>2020-03-17T03:50:00Z</cp:lastPrinted>
  <dcterms:created xsi:type="dcterms:W3CDTF">2014-10-29T12:08:00Z</dcterms:created>
  <dcterms:modified xsi:type="dcterms:W3CDTF">2020-04-15T07:33:00Z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E33CF316BEEC4122B3A40826BE6E3AFA</vt:lpwstr>
  </property>
</Properties>
</file>