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FC" w:rsidRDefault="00736B71" w:rsidP="00736B71">
      <w:pPr>
        <w:jc w:val="center"/>
        <w:rPr>
          <w:rFonts w:ascii="方正小标宋简体" w:eastAsia="方正小标宋简体"/>
          <w:sz w:val="44"/>
          <w:szCs w:val="44"/>
        </w:rPr>
      </w:pPr>
      <w:r w:rsidRPr="00736B71">
        <w:rPr>
          <w:rFonts w:ascii="方正小标宋简体" w:eastAsia="方正小标宋简体" w:hint="eastAsia"/>
          <w:sz w:val="44"/>
          <w:szCs w:val="44"/>
        </w:rPr>
        <w:t>2018年</w:t>
      </w:r>
      <w:r w:rsidR="00660D77">
        <w:rPr>
          <w:rFonts w:ascii="方正小标宋简体" w:eastAsia="方正小标宋简体"/>
          <w:sz w:val="44"/>
          <w:szCs w:val="44"/>
        </w:rPr>
        <w:t>9</w:t>
      </w:r>
      <w:r w:rsidRPr="00736B71">
        <w:rPr>
          <w:rFonts w:ascii="方正小标宋简体" w:eastAsia="方正小标宋简体" w:hint="eastAsia"/>
          <w:sz w:val="44"/>
          <w:szCs w:val="44"/>
        </w:rPr>
        <w:t>月份斗南街道重度残疾人两项补贴新增公示表</w:t>
      </w:r>
    </w:p>
    <w:p w:rsidR="00736B71" w:rsidRDefault="00594D57" w:rsidP="00736B7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82.5pt;margin-top:-63.75pt;width:127.45pt;height:127.45pt;z-index:251658240;mso-position-horizontal-relative:text;mso-position-vertical-relative:text" stroked="f">
            <v:imagedata r:id="rId6" o:title=""/>
          </v:shape>
          <w:control r:id="rId7" w:name="CWordOLECtrl1" w:shapeid="_x0000_s1026"/>
        </w:pict>
      </w:r>
      <w:r w:rsidR="00736B71">
        <w:rPr>
          <w:rFonts w:ascii="仿宋_GB2312" w:eastAsia="仿宋_GB2312" w:hint="eastAsia"/>
          <w:sz w:val="32"/>
          <w:szCs w:val="32"/>
        </w:rPr>
        <w:t>制表单位：斗南街道办事处            审核人：耿萍           制表时间：2018年</w:t>
      </w:r>
      <w:r w:rsidR="00660D77">
        <w:rPr>
          <w:rFonts w:ascii="仿宋_GB2312" w:eastAsia="仿宋_GB2312"/>
          <w:sz w:val="32"/>
          <w:szCs w:val="32"/>
        </w:rPr>
        <w:t>9</w:t>
      </w:r>
      <w:r w:rsidR="00736B71">
        <w:rPr>
          <w:rFonts w:ascii="仿宋_GB2312" w:eastAsia="仿宋_GB2312" w:hint="eastAsia"/>
          <w:sz w:val="32"/>
          <w:szCs w:val="32"/>
        </w:rPr>
        <w:t>月</w:t>
      </w:r>
      <w:r w:rsidR="00660D77">
        <w:rPr>
          <w:rFonts w:ascii="仿宋_GB2312" w:eastAsia="仿宋_GB2312"/>
          <w:sz w:val="32"/>
          <w:szCs w:val="32"/>
        </w:rPr>
        <w:t>21</w:t>
      </w:r>
      <w:r w:rsidR="00736B71"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1843"/>
        <w:gridCol w:w="2977"/>
        <w:gridCol w:w="3339"/>
        <w:gridCol w:w="2363"/>
      </w:tblGrid>
      <w:tr w:rsidR="00736B71" w:rsidTr="00942C22">
        <w:tc>
          <w:tcPr>
            <w:tcW w:w="959" w:type="dxa"/>
            <w:vAlign w:val="center"/>
          </w:tcPr>
          <w:p w:rsidR="00736B71" w:rsidRDefault="00736B71" w:rsidP="00942C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 w:rsidR="00736B71" w:rsidRDefault="00736B71" w:rsidP="00942C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843" w:type="dxa"/>
            <w:vAlign w:val="center"/>
          </w:tcPr>
          <w:p w:rsidR="00736B71" w:rsidRDefault="00736B71" w:rsidP="00942C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736B71" w:rsidRDefault="00736B71" w:rsidP="00942C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增减情况</w:t>
            </w:r>
          </w:p>
        </w:tc>
        <w:tc>
          <w:tcPr>
            <w:tcW w:w="3339" w:type="dxa"/>
            <w:vAlign w:val="center"/>
          </w:tcPr>
          <w:p w:rsidR="00736B71" w:rsidRDefault="00736B71" w:rsidP="00942C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增减时间</w:t>
            </w:r>
          </w:p>
        </w:tc>
        <w:tc>
          <w:tcPr>
            <w:tcW w:w="2363" w:type="dxa"/>
            <w:vAlign w:val="center"/>
          </w:tcPr>
          <w:p w:rsidR="00736B71" w:rsidRDefault="00736B71" w:rsidP="00942C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660D77" w:rsidTr="00173842">
        <w:tc>
          <w:tcPr>
            <w:tcW w:w="959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斗南街道</w:t>
            </w:r>
          </w:p>
        </w:tc>
        <w:tc>
          <w:tcPr>
            <w:tcW w:w="1843" w:type="dxa"/>
          </w:tcPr>
          <w:p w:rsidR="00660D77" w:rsidRPr="00A56E35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803B3">
              <w:rPr>
                <w:rFonts w:ascii="仿宋_GB2312" w:eastAsia="仿宋_GB2312" w:hint="eastAsia"/>
                <w:sz w:val="32"/>
                <w:szCs w:val="32"/>
              </w:rPr>
              <w:t>张竹英</w:t>
            </w:r>
          </w:p>
        </w:tc>
        <w:tc>
          <w:tcPr>
            <w:tcW w:w="2977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新增</w:t>
            </w:r>
          </w:p>
        </w:tc>
        <w:tc>
          <w:tcPr>
            <w:tcW w:w="3339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2018年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2363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0D77" w:rsidTr="00942C22">
        <w:tc>
          <w:tcPr>
            <w:tcW w:w="959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斗南街道</w:t>
            </w:r>
          </w:p>
        </w:tc>
        <w:tc>
          <w:tcPr>
            <w:tcW w:w="1843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吴菊</w:t>
            </w:r>
          </w:p>
        </w:tc>
        <w:tc>
          <w:tcPr>
            <w:tcW w:w="2977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新增</w:t>
            </w:r>
          </w:p>
        </w:tc>
        <w:tc>
          <w:tcPr>
            <w:tcW w:w="3339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2018年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2363" w:type="dxa"/>
            <w:vAlign w:val="center"/>
          </w:tcPr>
          <w:p w:rsidR="00660D77" w:rsidRDefault="00660D77" w:rsidP="00660D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42C22" w:rsidRDefault="00942C22" w:rsidP="00942C2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公示期间即日起5个工作日内，即2018年</w:t>
      </w:r>
      <w:r w:rsidR="00660D77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660D77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日—</w:t>
      </w:r>
      <w:r w:rsidR="00660D77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660D77"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日，凡对以上申请重度残疾人护理补贴的通知有意见者，请及时以书面或口头形式向街道办事处反映。</w:t>
      </w:r>
    </w:p>
    <w:p w:rsidR="00942C22" w:rsidRDefault="00942C22" w:rsidP="00942C2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接待时间：工作日09: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00—12:00,13:00—17:00</w:t>
      </w:r>
    </w:p>
    <w:p w:rsidR="00942C22" w:rsidRDefault="00942C22" w:rsidP="00942C2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联系电话：0871—67475275</w:t>
      </w:r>
    </w:p>
    <w:p w:rsidR="00736B71" w:rsidRPr="00736B71" w:rsidRDefault="00736B71" w:rsidP="00736B71">
      <w:pPr>
        <w:jc w:val="left"/>
        <w:rPr>
          <w:rFonts w:ascii="仿宋_GB2312" w:eastAsia="仿宋_GB2312"/>
          <w:sz w:val="32"/>
          <w:szCs w:val="32"/>
        </w:rPr>
      </w:pPr>
    </w:p>
    <w:sectPr w:rsidR="00736B71" w:rsidRPr="00736B71" w:rsidSect="00736B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D57" w:rsidRDefault="00594D57" w:rsidP="00594D57">
      <w:r>
        <w:separator/>
      </w:r>
    </w:p>
  </w:endnote>
  <w:endnote w:type="continuationSeparator" w:id="1">
    <w:p w:rsidR="00594D57" w:rsidRDefault="00594D57" w:rsidP="0059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D57" w:rsidRDefault="00594D57" w:rsidP="00594D57">
      <w:r>
        <w:separator/>
      </w:r>
    </w:p>
  </w:footnote>
  <w:footnote w:type="continuationSeparator" w:id="1">
    <w:p w:rsidR="00594D57" w:rsidRDefault="00594D57" w:rsidP="00594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lBCiXpZnCuH9PAyekIzQ5izQa8I=" w:salt="vX6QsY5oyQks85OFjKOZi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B71"/>
    <w:rsid w:val="00594D57"/>
    <w:rsid w:val="006079FC"/>
    <w:rsid w:val="00660D77"/>
    <w:rsid w:val="00736B71"/>
    <w:rsid w:val="00806B04"/>
    <w:rsid w:val="00942C22"/>
    <w:rsid w:val="00A175ED"/>
    <w:rsid w:val="00C8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4D5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4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4D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</cp:revision>
  <dcterms:created xsi:type="dcterms:W3CDTF">2018-09-21T05:18:00Z</dcterms:created>
  <dcterms:modified xsi:type="dcterms:W3CDTF">2018-09-21T07:04:00Z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D3D800FAC8CD4D3CA27FCAAEE372862D</vt:lpwstr>
  </property>
</Properties>
</file>