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2</w:t>
      </w:r>
    </w:p>
    <w:p>
      <w:pPr>
        <w:jc w:val="center"/>
        <w:rPr>
          <w:rFonts w:ascii="宋体" w:hAnsi="宋体"/>
          <w:b/>
          <w:spacing w:val="-10"/>
          <w:sz w:val="44"/>
          <w:szCs w:val="44"/>
        </w:rPr>
      </w:pPr>
      <w:r>
        <w:rPr>
          <w:rFonts w:ascii="宋体" w:hAnsi="宋体"/>
          <w:b/>
          <w:spacing w:val="-10"/>
          <w:sz w:val="44"/>
          <w:szCs w:val="44"/>
        </w:rPr>
        <w:t>201</w:t>
      </w:r>
      <w:r>
        <w:rPr>
          <w:rFonts w:hint="eastAsia" w:ascii="宋体" w:hAnsi="宋体"/>
          <w:b/>
          <w:spacing w:val="-10"/>
          <w:sz w:val="44"/>
          <w:szCs w:val="44"/>
        </w:rPr>
        <w:t>8年就业援助月活动情况统计表</w:t>
      </w:r>
    </w:p>
    <w:p>
      <w:pPr>
        <w:jc w:val="center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（残疾人就业服务机构负责填报）</w:t>
      </w:r>
    </w:p>
    <w:p>
      <w:pPr>
        <w:spacing w:before="156" w:beforeLines="50"/>
        <w:jc w:val="distribute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hAnsi="华文中宋"/>
          <w:sz w:val="28"/>
          <w:szCs w:val="28"/>
        </w:rPr>
        <w:t>填报单位</w:t>
      </w:r>
      <w:r>
        <w:rPr>
          <w:rFonts w:hAnsi="华文中宋"/>
          <w:sz w:val="28"/>
          <w:szCs w:val="28"/>
        </w:rPr>
        <w:t xml:space="preserve">:                                      </w:t>
      </w:r>
      <w:r>
        <w:rPr>
          <w:rFonts w:hint="eastAsia" w:hAnsi="华文中宋"/>
          <w:sz w:val="28"/>
          <w:szCs w:val="28"/>
        </w:rPr>
        <w:t>填报时间：</w:t>
      </w:r>
      <w:r>
        <w:rPr>
          <w:rFonts w:hint="eastAsia" w:ascii="仿宋_GB2312" w:eastAsia="仿宋_GB2312"/>
          <w:sz w:val="28"/>
          <w:szCs w:val="28"/>
        </w:rPr>
        <w:t xml:space="preserve">2018年  月  日 </w:t>
      </w:r>
      <w:r>
        <w:rPr>
          <w:rFonts w:hint="eastAsia" w:ascii="仿宋_GB2312" w:hAnsi="华文中宋" w:eastAsia="仿宋_GB2312"/>
          <w:sz w:val="28"/>
          <w:szCs w:val="28"/>
        </w:rPr>
        <w:t>(单位盖章)</w:t>
      </w:r>
    </w:p>
    <w:tbl>
      <w:tblPr>
        <w:tblStyle w:val="5"/>
        <w:tblW w:w="14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6"/>
        <w:gridCol w:w="1849"/>
        <w:gridCol w:w="1843"/>
        <w:gridCol w:w="1984"/>
        <w:gridCol w:w="1985"/>
        <w:gridCol w:w="2268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201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走访残疾登记失业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人员家庭户数</w:t>
            </w: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登记失业的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残疾人员人数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组织残疾人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专场招聘会次数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right="-330" w:rightChars="-157" w:firstLine="117" w:firstLineChars="49"/>
              <w:rPr>
                <w:sz w:val="24"/>
              </w:rPr>
            </w:pPr>
            <w:r>
              <w:rPr>
                <w:rFonts w:hint="eastAsia"/>
                <w:sz w:val="24"/>
              </w:rPr>
              <w:t>实名制纳入年度</w:t>
            </w:r>
          </w:p>
          <w:p>
            <w:pPr>
              <w:ind w:right="-330" w:rightChars="-157"/>
              <w:rPr>
                <w:sz w:val="24"/>
              </w:rPr>
            </w:pPr>
            <w:r>
              <w:rPr>
                <w:rFonts w:hint="eastAsia"/>
                <w:sz w:val="24"/>
              </w:rPr>
              <w:t>培训计划残疾人数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帮助残疾登记失业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人员实现就业人数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帮助残疾人享受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专项扶持政策人数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其中国有企业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吸纳就业人数</w:t>
            </w: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 w:val="28"/>
          <w:szCs w:val="28"/>
        </w:rPr>
        <w:t>单位负责人</w:t>
      </w:r>
      <w:r>
        <w:rPr>
          <w:sz w:val="28"/>
          <w:szCs w:val="28"/>
        </w:rPr>
        <w:t xml:space="preserve">:                  </w:t>
      </w:r>
      <w:r>
        <w:rPr>
          <w:rFonts w:hint="eastAsia"/>
          <w:sz w:val="28"/>
          <w:szCs w:val="28"/>
        </w:rPr>
        <w:t>审核人</w:t>
      </w:r>
      <w:r>
        <w:rPr>
          <w:sz w:val="28"/>
          <w:szCs w:val="28"/>
        </w:rPr>
        <w:t xml:space="preserve">:                  </w:t>
      </w:r>
      <w:r>
        <w:rPr>
          <w:rFonts w:hint="eastAsia"/>
          <w:sz w:val="28"/>
          <w:szCs w:val="28"/>
        </w:rPr>
        <w:t>填表人</w:t>
      </w:r>
      <w:r>
        <w:rPr>
          <w:sz w:val="28"/>
          <w:szCs w:val="28"/>
        </w:rPr>
        <w:t xml:space="preserve">: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Cs w:val="21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注：“登记失业的残疾人员人数”为累计数，其他均为活动期间的统计数字。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55485"/>
    <w:rsid w:val="0EF55485"/>
    <w:rsid w:val="72D7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2017-12-29T08:08:00Z</dcterms:created>
  <dc:creator>十三娘子</dc:creator>
  <cp:lastModifiedBy>十三娘子</cp:lastModifiedBy>
  <dcterms:modified xsi:type="dcterms:W3CDTF">2017-12-29T08:09:45Z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